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526D8" w14:textId="77777777" w:rsidR="005557F1" w:rsidRPr="001D7A34" w:rsidRDefault="005557F1" w:rsidP="005557F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 w:cs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1D7A34">
        <w:rPr>
          <w:rFonts w:ascii="Times New Roman" w:eastAsia="MS Mincho" w:hAnsi="Times New Roman" w:cs="Times New Roman"/>
          <w:i/>
          <w:noProof/>
          <w:kern w:val="3"/>
          <w:sz w:val="20"/>
          <w:szCs w:val="20"/>
          <w:bdr w:val="nil"/>
          <w:shd w:val="clear" w:color="auto" w:fill="FFFFFF"/>
        </w:rPr>
        <w:drawing>
          <wp:inline distT="0" distB="0" distL="0" distR="0" wp14:anchorId="797FA4E1" wp14:editId="30E540DA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01B5D" w14:textId="77777777" w:rsidR="005557F1" w:rsidRPr="001D7A34" w:rsidRDefault="005557F1" w:rsidP="005557F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1D7A34"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2A169208" w14:textId="77777777" w:rsidR="005557F1" w:rsidRPr="001D7A34" w:rsidRDefault="005557F1" w:rsidP="005557F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1D7A34"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3EED0F2E" w14:textId="77777777" w:rsidR="005557F1" w:rsidRPr="001D7A34" w:rsidRDefault="005557F1" w:rsidP="005557F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</w:p>
    <w:p w14:paraId="276C1C1F" w14:textId="77777777" w:rsidR="005557F1" w:rsidRPr="001D7A34" w:rsidRDefault="005557F1" w:rsidP="005557F1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F71BB1" w14:textId="292A7846" w:rsidR="00A947D2" w:rsidRPr="00381E6C" w:rsidRDefault="00A947D2" w:rsidP="0091115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1E6C">
        <w:rPr>
          <w:rFonts w:ascii="Times New Roman" w:eastAsia="Times New Roman" w:hAnsi="Times New Roman" w:cs="Times New Roman"/>
          <w:b/>
          <w:sz w:val="28"/>
          <w:szCs w:val="28"/>
        </w:rPr>
        <w:t xml:space="preserve">О ПОЛНОМОЧИЯХ ОРГАНОВ ГОСУДАРСТВЕННОЙ ВЛАСТИ ДОНЕЦКОЙ НАРОДНОЙ РЕСПУБЛИКИ ПО ОРГАНИЗАЦИИ ПРЕДОСТАВЛЕНИЯ ГОСУДАРСТВЕННЫХ </w:t>
      </w:r>
      <w:r w:rsidR="005557F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81E6C">
        <w:rPr>
          <w:rFonts w:ascii="Times New Roman" w:eastAsia="Times New Roman" w:hAnsi="Times New Roman" w:cs="Times New Roman"/>
          <w:b/>
          <w:sz w:val="28"/>
          <w:szCs w:val="28"/>
        </w:rPr>
        <w:t>И МУНИЦИПАЛЬНЫХ УСЛУГ</w:t>
      </w:r>
    </w:p>
    <w:p w14:paraId="4CE599B6" w14:textId="77777777" w:rsidR="005557F1" w:rsidRPr="001D7A34" w:rsidRDefault="005557F1" w:rsidP="005557F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bdr w:val="nil"/>
          <w:lang w:eastAsia="ja-JP"/>
        </w:rPr>
      </w:pPr>
    </w:p>
    <w:p w14:paraId="1F46C13F" w14:textId="77777777" w:rsidR="005557F1" w:rsidRPr="001D7A34" w:rsidRDefault="005557F1" w:rsidP="005557F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bdr w:val="nil"/>
          <w:lang w:eastAsia="ja-JP"/>
        </w:rPr>
      </w:pPr>
    </w:p>
    <w:p w14:paraId="78705777" w14:textId="77777777" w:rsidR="005557F1" w:rsidRPr="001D7A34" w:rsidRDefault="005557F1" w:rsidP="0046160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  <w:r w:rsidRPr="001D7A3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Принят Постановлением Народного Совета </w:t>
      </w:r>
      <w:r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29</w:t>
      </w:r>
      <w:r w:rsidRPr="001D7A3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сентября</w:t>
      </w:r>
      <w:r w:rsidRPr="001D7A3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 2023 года</w:t>
      </w:r>
    </w:p>
    <w:p w14:paraId="027877D6" w14:textId="03DE48D9" w:rsidR="00A9230C" w:rsidRDefault="00A9230C" w:rsidP="006C248B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r w:rsidRPr="00A9230C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>(</w:t>
      </w:r>
      <w:hyperlink r:id="rId9" w:history="1">
        <w:r w:rsidRPr="002B15D1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С изменениями, внесенными Законом от 1</w:t>
        </w:r>
        <w:r w:rsidR="006C248B" w:rsidRPr="002B15D1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4</w:t>
        </w:r>
        <w:r w:rsidRPr="002B15D1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.0</w:t>
        </w:r>
        <w:r w:rsidR="006C248B" w:rsidRPr="002B15D1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4</w:t>
        </w:r>
        <w:r w:rsidRPr="002B15D1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.2025 № 1</w:t>
        </w:r>
        <w:r w:rsidR="006C248B" w:rsidRPr="002B15D1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83</w:t>
        </w:r>
        <w:r w:rsidRPr="002B15D1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-РЗ</w:t>
        </w:r>
      </w:hyperlink>
      <w:r w:rsidRPr="00A9230C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>)</w:t>
      </w:r>
    </w:p>
    <w:p w14:paraId="5023528E" w14:textId="77777777" w:rsidR="00A9230C" w:rsidRPr="00F8273A" w:rsidRDefault="00A9230C" w:rsidP="006C248B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</w:p>
    <w:p w14:paraId="3738290B" w14:textId="77777777" w:rsidR="00A9230C" w:rsidRPr="00A9230C" w:rsidRDefault="00A9230C" w:rsidP="006C248B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</w:p>
    <w:p w14:paraId="3EF1DC69" w14:textId="5578CB2A" w:rsidR="00B8724F" w:rsidRPr="00381E6C" w:rsidRDefault="00B8724F" w:rsidP="006C248B">
      <w:pPr>
        <w:pStyle w:val="a5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Статья</w:t>
      </w:r>
      <w:r w:rsidR="00AA6567" w:rsidRPr="00381E6C">
        <w:rPr>
          <w:sz w:val="28"/>
          <w:szCs w:val="28"/>
        </w:rPr>
        <w:t> </w:t>
      </w:r>
      <w:r w:rsidRPr="00381E6C">
        <w:rPr>
          <w:sz w:val="28"/>
          <w:szCs w:val="28"/>
        </w:rPr>
        <w:t>1.</w:t>
      </w:r>
      <w:r w:rsidR="00AA6567" w:rsidRPr="00381E6C">
        <w:rPr>
          <w:sz w:val="28"/>
          <w:szCs w:val="28"/>
        </w:rPr>
        <w:t> </w:t>
      </w:r>
      <w:r w:rsidRPr="00381E6C">
        <w:rPr>
          <w:b/>
          <w:bCs/>
          <w:sz w:val="28"/>
          <w:szCs w:val="28"/>
        </w:rPr>
        <w:t>Предмет регулирования настоящего Закона</w:t>
      </w:r>
    </w:p>
    <w:p w14:paraId="6C2B7B83" w14:textId="0A92FED3" w:rsidR="00B8724F" w:rsidRPr="00381E6C" w:rsidRDefault="00020A19" w:rsidP="001C732E">
      <w:pPr>
        <w:pStyle w:val="a5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Настоящий Закон </w:t>
      </w:r>
      <w:r w:rsidR="00321072" w:rsidRPr="00381E6C">
        <w:rPr>
          <w:sz w:val="28"/>
          <w:szCs w:val="28"/>
        </w:rPr>
        <w:t xml:space="preserve">в соответствии с </w:t>
      </w:r>
      <w:hyperlink r:id="rId10" w:history="1">
        <w:r w:rsidR="00321072" w:rsidRPr="005A427E">
          <w:rPr>
            <w:rStyle w:val="a3"/>
            <w:sz w:val="28"/>
            <w:szCs w:val="28"/>
          </w:rPr>
          <w:t>Федеральным законом от 27</w:t>
        </w:r>
        <w:r w:rsidR="006A4D4F" w:rsidRPr="005A427E">
          <w:rPr>
            <w:rStyle w:val="a3"/>
            <w:sz w:val="28"/>
            <w:szCs w:val="28"/>
          </w:rPr>
          <w:t xml:space="preserve"> июля </w:t>
        </w:r>
        <w:r w:rsidR="00213316" w:rsidRPr="005A427E">
          <w:rPr>
            <w:rStyle w:val="a3"/>
            <w:sz w:val="28"/>
            <w:szCs w:val="28"/>
          </w:rPr>
          <w:br/>
        </w:r>
        <w:r w:rsidR="00321072" w:rsidRPr="005A427E">
          <w:rPr>
            <w:rStyle w:val="a3"/>
            <w:sz w:val="28"/>
            <w:szCs w:val="28"/>
          </w:rPr>
          <w:t>2010</w:t>
        </w:r>
        <w:r w:rsidR="006A4D4F" w:rsidRPr="005A427E">
          <w:rPr>
            <w:rStyle w:val="a3"/>
            <w:sz w:val="28"/>
            <w:szCs w:val="28"/>
          </w:rPr>
          <w:t xml:space="preserve"> года</w:t>
        </w:r>
        <w:r w:rsidR="00321072" w:rsidRPr="005A427E">
          <w:rPr>
            <w:rStyle w:val="a3"/>
            <w:sz w:val="28"/>
            <w:szCs w:val="28"/>
          </w:rPr>
          <w:t xml:space="preserve"> № 210-ФЗ «Об организации предоставления государственных </w:t>
        </w:r>
        <w:r w:rsidR="00006189" w:rsidRPr="005A427E">
          <w:rPr>
            <w:rStyle w:val="a3"/>
            <w:sz w:val="28"/>
            <w:szCs w:val="28"/>
          </w:rPr>
          <w:br/>
        </w:r>
        <w:r w:rsidR="00321072" w:rsidRPr="005A427E">
          <w:rPr>
            <w:rStyle w:val="a3"/>
            <w:sz w:val="28"/>
            <w:szCs w:val="28"/>
          </w:rPr>
          <w:t>и муниципальных услуг»</w:t>
        </w:r>
      </w:hyperlink>
      <w:r w:rsidR="00321072" w:rsidRPr="00381E6C">
        <w:rPr>
          <w:sz w:val="28"/>
          <w:szCs w:val="28"/>
        </w:rPr>
        <w:t xml:space="preserve"> </w:t>
      </w:r>
      <w:r w:rsidR="006805C6" w:rsidRPr="00381E6C">
        <w:rPr>
          <w:sz w:val="28"/>
          <w:szCs w:val="28"/>
        </w:rPr>
        <w:t>определяет полномочия органов государственной власти Донецкой Народной Республики</w:t>
      </w:r>
      <w:r w:rsidR="005E2AF2" w:rsidRPr="00381E6C">
        <w:rPr>
          <w:sz w:val="28"/>
          <w:szCs w:val="28"/>
        </w:rPr>
        <w:t xml:space="preserve"> в сфере организации предоставления государственных и муниципальных услуг</w:t>
      </w:r>
      <w:r w:rsidR="00321072" w:rsidRPr="00381E6C">
        <w:rPr>
          <w:sz w:val="28"/>
          <w:szCs w:val="28"/>
        </w:rPr>
        <w:t xml:space="preserve"> в Донецкой Народной Республике.</w:t>
      </w:r>
    </w:p>
    <w:p w14:paraId="517ED554" w14:textId="55DA68AD" w:rsidR="00B8724F" w:rsidRPr="00381E6C" w:rsidRDefault="00B8724F" w:rsidP="001C732E">
      <w:pPr>
        <w:pStyle w:val="a5"/>
        <w:spacing w:before="0" w:beforeAutospacing="0" w:after="36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381E6C">
        <w:rPr>
          <w:sz w:val="28"/>
          <w:szCs w:val="28"/>
        </w:rPr>
        <w:t>Статья</w:t>
      </w:r>
      <w:r w:rsidR="00BE54A8" w:rsidRPr="00381E6C">
        <w:rPr>
          <w:sz w:val="28"/>
          <w:szCs w:val="28"/>
        </w:rPr>
        <w:t> </w:t>
      </w:r>
      <w:r w:rsidRPr="00381E6C">
        <w:rPr>
          <w:sz w:val="28"/>
          <w:szCs w:val="28"/>
        </w:rPr>
        <w:t>2.</w:t>
      </w:r>
      <w:r w:rsidR="00BE54A8" w:rsidRPr="00381E6C">
        <w:rPr>
          <w:sz w:val="28"/>
          <w:szCs w:val="28"/>
        </w:rPr>
        <w:t> </w:t>
      </w:r>
      <w:r w:rsidR="00B95C25" w:rsidRPr="00381E6C">
        <w:rPr>
          <w:b/>
          <w:bCs/>
          <w:sz w:val="28"/>
          <w:szCs w:val="28"/>
        </w:rPr>
        <w:t>Основные понятия, используемые в настоящем Законе</w:t>
      </w:r>
    </w:p>
    <w:p w14:paraId="331D5C3D" w14:textId="1C674D04" w:rsidR="005557F1" w:rsidRDefault="00321072" w:rsidP="005557F1">
      <w:pPr>
        <w:pStyle w:val="a5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Основные понятия, используемые в настоящем Законе, применяются </w:t>
      </w:r>
      <w:r w:rsidR="002D785C">
        <w:rPr>
          <w:sz w:val="28"/>
          <w:szCs w:val="28"/>
        </w:rPr>
        <w:br/>
      </w:r>
      <w:r w:rsidRPr="00381E6C">
        <w:rPr>
          <w:sz w:val="28"/>
          <w:szCs w:val="28"/>
        </w:rPr>
        <w:t xml:space="preserve">в тех же значениях, что и в </w:t>
      </w:r>
      <w:hyperlink r:id="rId11" w:history="1">
        <w:r w:rsidR="006805C6" w:rsidRPr="005A427E">
          <w:rPr>
            <w:rStyle w:val="a3"/>
            <w:sz w:val="28"/>
            <w:szCs w:val="28"/>
          </w:rPr>
          <w:t xml:space="preserve">Федеральном законе от 27 июля 2010 года № 210-ФЗ </w:t>
        </w:r>
        <w:r w:rsidR="005E2AF2" w:rsidRPr="005A427E">
          <w:rPr>
            <w:rStyle w:val="a3"/>
            <w:sz w:val="28"/>
            <w:szCs w:val="28"/>
          </w:rPr>
          <w:br/>
        </w:r>
        <w:r w:rsidR="006805C6" w:rsidRPr="005A427E">
          <w:rPr>
            <w:rStyle w:val="a3"/>
            <w:sz w:val="28"/>
            <w:szCs w:val="28"/>
          </w:rPr>
          <w:t>«Об организации предоставления государственных и муниципальных услуг»</w:t>
        </w:r>
      </w:hyperlink>
      <w:r w:rsidR="006805C6" w:rsidRPr="00381E6C">
        <w:rPr>
          <w:sz w:val="28"/>
          <w:szCs w:val="28"/>
        </w:rPr>
        <w:t xml:space="preserve">. </w:t>
      </w:r>
    </w:p>
    <w:p w14:paraId="2D13500D" w14:textId="1906C92E" w:rsidR="00F20E4C" w:rsidRPr="00911155" w:rsidRDefault="00F20E4C" w:rsidP="001C732E">
      <w:pPr>
        <w:pStyle w:val="a5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911155">
        <w:rPr>
          <w:sz w:val="28"/>
          <w:szCs w:val="28"/>
        </w:rPr>
        <w:t>Статья</w:t>
      </w:r>
      <w:r w:rsidR="00AF10DF">
        <w:rPr>
          <w:sz w:val="28"/>
          <w:szCs w:val="28"/>
        </w:rPr>
        <w:t> </w:t>
      </w:r>
      <w:r w:rsidRPr="00911155">
        <w:rPr>
          <w:sz w:val="28"/>
          <w:szCs w:val="28"/>
        </w:rPr>
        <w:t>3.</w:t>
      </w:r>
      <w:r w:rsidR="00AF10DF">
        <w:rPr>
          <w:sz w:val="28"/>
          <w:szCs w:val="28"/>
        </w:rPr>
        <w:t> </w:t>
      </w:r>
      <w:r w:rsidRPr="00911155">
        <w:rPr>
          <w:b/>
          <w:bCs/>
          <w:sz w:val="28"/>
          <w:szCs w:val="28"/>
        </w:rPr>
        <w:t xml:space="preserve">Полномочия Народного Совета Донецкой Народной Республики в сфере организации предоставления государственных </w:t>
      </w:r>
      <w:r w:rsidR="00840634" w:rsidRPr="00911155">
        <w:rPr>
          <w:b/>
          <w:bCs/>
          <w:sz w:val="28"/>
          <w:szCs w:val="28"/>
        </w:rPr>
        <w:br/>
      </w:r>
      <w:r w:rsidRPr="00911155">
        <w:rPr>
          <w:b/>
          <w:bCs/>
          <w:sz w:val="28"/>
          <w:szCs w:val="28"/>
        </w:rPr>
        <w:t>и муниципальных услуг</w:t>
      </w:r>
    </w:p>
    <w:p w14:paraId="7501F4A4" w14:textId="00158127" w:rsidR="00F20E4C" w:rsidRPr="00911155" w:rsidRDefault="00F20E4C" w:rsidP="001C732E">
      <w:pPr>
        <w:pStyle w:val="a5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911155">
        <w:rPr>
          <w:sz w:val="28"/>
          <w:szCs w:val="28"/>
        </w:rPr>
        <w:t xml:space="preserve">К полномочиям Народного Совета Донецкой Народной Республики </w:t>
      </w:r>
      <w:r w:rsidR="002D785C" w:rsidRPr="00000DF1">
        <w:rPr>
          <w:sz w:val="28"/>
          <w:szCs w:val="28"/>
        </w:rPr>
        <w:t>относится</w:t>
      </w:r>
      <w:r w:rsidRPr="00000DF1">
        <w:rPr>
          <w:sz w:val="28"/>
          <w:szCs w:val="28"/>
        </w:rPr>
        <w:t>:</w:t>
      </w:r>
    </w:p>
    <w:p w14:paraId="66081425" w14:textId="62D0E544" w:rsidR="00F20E4C" w:rsidRPr="00911155" w:rsidRDefault="00F20E4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911155">
        <w:rPr>
          <w:sz w:val="28"/>
          <w:szCs w:val="28"/>
        </w:rPr>
        <w:lastRenderedPageBreak/>
        <w:t>1)</w:t>
      </w:r>
      <w:r w:rsidR="004B4912">
        <w:rPr>
          <w:sz w:val="28"/>
          <w:szCs w:val="28"/>
        </w:rPr>
        <w:t> </w:t>
      </w:r>
      <w:r w:rsidRPr="00911155">
        <w:rPr>
          <w:sz w:val="28"/>
          <w:szCs w:val="28"/>
        </w:rPr>
        <w:t>принятие законов Донецкой Народной Республики в сфере организации предоставления государственных и муниципальных услуг;</w:t>
      </w:r>
    </w:p>
    <w:p w14:paraId="76FA2298" w14:textId="0D74D718" w:rsidR="00F20E4C" w:rsidRPr="00381E6C" w:rsidRDefault="00F20E4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911155">
        <w:rPr>
          <w:sz w:val="28"/>
          <w:szCs w:val="28"/>
        </w:rPr>
        <w:t>2)</w:t>
      </w:r>
      <w:r w:rsidR="004B4912">
        <w:rPr>
          <w:sz w:val="28"/>
          <w:szCs w:val="28"/>
        </w:rPr>
        <w:t> </w:t>
      </w:r>
      <w:r w:rsidRPr="00911155">
        <w:rPr>
          <w:sz w:val="28"/>
          <w:szCs w:val="28"/>
        </w:rPr>
        <w:t>осуществление контроля за соблюдением и исполнением законов Донецкой Народной Республики в сфере организации предоставления государственных и муниципальных услуг.</w:t>
      </w:r>
    </w:p>
    <w:p w14:paraId="74A2F4C7" w14:textId="69D0A20E" w:rsidR="00296749" w:rsidRPr="00381E6C" w:rsidRDefault="00B8724F" w:rsidP="001C732E">
      <w:pPr>
        <w:pStyle w:val="formattext"/>
        <w:widowControl w:val="0"/>
        <w:spacing w:before="0" w:beforeAutospacing="0" w:after="36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381E6C">
        <w:rPr>
          <w:sz w:val="28"/>
          <w:szCs w:val="28"/>
        </w:rPr>
        <w:t>Статья</w:t>
      </w:r>
      <w:r w:rsidR="00BE54A8" w:rsidRPr="00381E6C">
        <w:rPr>
          <w:sz w:val="28"/>
          <w:szCs w:val="28"/>
        </w:rPr>
        <w:t> </w:t>
      </w:r>
      <w:r w:rsidR="00F20E4C" w:rsidRPr="00381E6C">
        <w:rPr>
          <w:sz w:val="28"/>
          <w:szCs w:val="28"/>
        </w:rPr>
        <w:t>4</w:t>
      </w:r>
      <w:r w:rsidRPr="00381E6C">
        <w:rPr>
          <w:sz w:val="28"/>
          <w:szCs w:val="28"/>
        </w:rPr>
        <w:t>.</w:t>
      </w:r>
      <w:r w:rsidR="00BE54A8" w:rsidRPr="00381E6C">
        <w:rPr>
          <w:sz w:val="28"/>
          <w:szCs w:val="28"/>
        </w:rPr>
        <w:t> </w:t>
      </w:r>
      <w:r w:rsidR="00296749" w:rsidRPr="00381E6C">
        <w:rPr>
          <w:b/>
          <w:bCs/>
          <w:sz w:val="28"/>
          <w:szCs w:val="28"/>
        </w:rPr>
        <w:t xml:space="preserve">Полномочия Правительства Донецкой Народной Республики </w:t>
      </w:r>
      <w:r w:rsidR="00B95C25" w:rsidRPr="00381E6C">
        <w:rPr>
          <w:b/>
          <w:bCs/>
          <w:sz w:val="28"/>
          <w:szCs w:val="28"/>
        </w:rPr>
        <w:t>в сфере организации предоставления государственных</w:t>
      </w:r>
      <w:r w:rsidR="006A4D4F" w:rsidRPr="00381E6C">
        <w:rPr>
          <w:b/>
          <w:bCs/>
          <w:sz w:val="28"/>
          <w:szCs w:val="28"/>
        </w:rPr>
        <w:t xml:space="preserve"> </w:t>
      </w:r>
      <w:r w:rsidR="00840634">
        <w:rPr>
          <w:b/>
          <w:bCs/>
          <w:sz w:val="28"/>
          <w:szCs w:val="28"/>
        </w:rPr>
        <w:br/>
      </w:r>
      <w:r w:rsidR="006A4D4F" w:rsidRPr="00381E6C">
        <w:rPr>
          <w:b/>
          <w:bCs/>
          <w:sz w:val="28"/>
          <w:szCs w:val="28"/>
        </w:rPr>
        <w:t xml:space="preserve">и </w:t>
      </w:r>
      <w:r w:rsidR="00B95C25" w:rsidRPr="00381E6C">
        <w:rPr>
          <w:b/>
          <w:bCs/>
          <w:sz w:val="28"/>
          <w:szCs w:val="28"/>
        </w:rPr>
        <w:t>муниципальных услуг</w:t>
      </w:r>
    </w:p>
    <w:p w14:paraId="2A9578AB" w14:textId="7F77E9D1" w:rsidR="00296749" w:rsidRPr="00381E6C" w:rsidRDefault="00296749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К полномочиям Правительства </w:t>
      </w:r>
      <w:bookmarkStart w:id="0" w:name="_Hlk126414771"/>
      <w:r w:rsidRPr="00381E6C">
        <w:rPr>
          <w:sz w:val="28"/>
          <w:szCs w:val="28"/>
        </w:rPr>
        <w:t xml:space="preserve">Донецкой Народной Республики </w:t>
      </w:r>
      <w:bookmarkEnd w:id="0"/>
      <w:r w:rsidR="00956EDB" w:rsidRPr="00381E6C">
        <w:rPr>
          <w:sz w:val="28"/>
          <w:szCs w:val="28"/>
        </w:rPr>
        <w:t>относятся</w:t>
      </w:r>
      <w:r w:rsidRPr="00381E6C">
        <w:rPr>
          <w:sz w:val="28"/>
          <w:szCs w:val="28"/>
        </w:rPr>
        <w:t>:</w:t>
      </w:r>
    </w:p>
    <w:p w14:paraId="6B1F9613" w14:textId="2FEB3E41" w:rsidR="008D76CF" w:rsidRPr="00381E6C" w:rsidRDefault="008D76CF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1) принятие нормативных правовых актов</w:t>
      </w:r>
      <w:r w:rsidR="002A466C" w:rsidRPr="00381E6C">
        <w:rPr>
          <w:sz w:val="28"/>
          <w:szCs w:val="28"/>
        </w:rPr>
        <w:t xml:space="preserve"> Донецкой Народной Республики </w:t>
      </w:r>
      <w:r w:rsidRPr="00381E6C">
        <w:rPr>
          <w:sz w:val="28"/>
          <w:szCs w:val="28"/>
        </w:rPr>
        <w:t xml:space="preserve">в сфере организации предоставления государственных </w:t>
      </w:r>
      <w:r w:rsidR="0098636A">
        <w:rPr>
          <w:sz w:val="28"/>
          <w:szCs w:val="28"/>
        </w:rPr>
        <w:br/>
      </w:r>
      <w:r w:rsidRPr="00381E6C">
        <w:rPr>
          <w:sz w:val="28"/>
          <w:szCs w:val="28"/>
        </w:rPr>
        <w:t>и муниципальных услуг</w:t>
      </w:r>
      <w:r w:rsidR="002D756F" w:rsidRPr="00381E6C">
        <w:rPr>
          <w:sz w:val="28"/>
          <w:szCs w:val="28"/>
        </w:rPr>
        <w:t xml:space="preserve"> на территории Донецкой Народной Республики</w:t>
      </w:r>
      <w:r w:rsidRPr="00381E6C">
        <w:rPr>
          <w:sz w:val="28"/>
          <w:szCs w:val="28"/>
        </w:rPr>
        <w:t>;</w:t>
      </w:r>
    </w:p>
    <w:p w14:paraId="26DD303B" w14:textId="6932BA66" w:rsidR="00340F71" w:rsidRPr="00381E6C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2</w:t>
      </w:r>
      <w:r w:rsidR="00340F71" w:rsidRPr="00381E6C">
        <w:rPr>
          <w:sz w:val="28"/>
          <w:szCs w:val="28"/>
        </w:rPr>
        <w:t>) </w:t>
      </w:r>
      <w:r w:rsidR="004E78F7" w:rsidRPr="00381E6C">
        <w:rPr>
          <w:sz w:val="28"/>
          <w:szCs w:val="28"/>
        </w:rPr>
        <w:t>утверждение</w:t>
      </w:r>
      <w:r w:rsidR="00340F71" w:rsidRPr="00381E6C">
        <w:rPr>
          <w:sz w:val="28"/>
          <w:szCs w:val="28"/>
        </w:rPr>
        <w:t xml:space="preserve"> </w:t>
      </w:r>
      <w:r w:rsidR="004E78F7" w:rsidRPr="00381E6C">
        <w:rPr>
          <w:sz w:val="28"/>
          <w:szCs w:val="28"/>
        </w:rPr>
        <w:t>правил</w:t>
      </w:r>
      <w:r w:rsidR="00340F71" w:rsidRPr="00381E6C">
        <w:rPr>
          <w:sz w:val="28"/>
          <w:szCs w:val="28"/>
        </w:rPr>
        <w:t xml:space="preserve"> определения размера платы за оказание услуг, которые являются необходимыми и обязательными для предоставления исполнительными</w:t>
      </w:r>
      <w:r w:rsidR="00EB548D" w:rsidRPr="00381E6C">
        <w:rPr>
          <w:sz w:val="28"/>
          <w:szCs w:val="28"/>
        </w:rPr>
        <w:t xml:space="preserve"> </w:t>
      </w:r>
      <w:r w:rsidR="006D32BE" w:rsidRPr="00381E6C">
        <w:rPr>
          <w:sz w:val="28"/>
          <w:szCs w:val="28"/>
        </w:rPr>
        <w:t xml:space="preserve">органами </w:t>
      </w:r>
      <w:r w:rsidR="00340F71" w:rsidRPr="00381E6C">
        <w:rPr>
          <w:sz w:val="28"/>
          <w:szCs w:val="28"/>
        </w:rPr>
        <w:t>Донецкой Народной Республики государственных услуг;</w:t>
      </w:r>
    </w:p>
    <w:p w14:paraId="47AD2AE2" w14:textId="7848D243" w:rsidR="00340F71" w:rsidRPr="00381E6C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3</w:t>
      </w:r>
      <w:r w:rsidR="00340F71" w:rsidRPr="00381E6C">
        <w:rPr>
          <w:sz w:val="28"/>
          <w:szCs w:val="28"/>
        </w:rPr>
        <w:t>) </w:t>
      </w:r>
      <w:r w:rsidR="004E78F7" w:rsidRPr="00381E6C">
        <w:rPr>
          <w:sz w:val="28"/>
          <w:szCs w:val="28"/>
        </w:rPr>
        <w:t xml:space="preserve">утверждение </w:t>
      </w:r>
      <w:r w:rsidR="00340F71" w:rsidRPr="00381E6C">
        <w:rPr>
          <w:sz w:val="28"/>
          <w:szCs w:val="28"/>
        </w:rPr>
        <w:t>перечн</w:t>
      </w:r>
      <w:r w:rsidR="004E78F7" w:rsidRPr="00381E6C">
        <w:rPr>
          <w:sz w:val="28"/>
          <w:szCs w:val="28"/>
        </w:rPr>
        <w:t>я</w:t>
      </w:r>
      <w:r w:rsidR="00340F71" w:rsidRPr="00381E6C">
        <w:rPr>
          <w:sz w:val="28"/>
          <w:szCs w:val="28"/>
        </w:rPr>
        <w:t xml:space="preserve"> услуг, которые являются необходимыми </w:t>
      </w:r>
      <w:r w:rsidR="0098636A">
        <w:rPr>
          <w:sz w:val="28"/>
          <w:szCs w:val="28"/>
        </w:rPr>
        <w:br/>
      </w:r>
      <w:r w:rsidR="00340F71" w:rsidRPr="00381E6C">
        <w:rPr>
          <w:sz w:val="28"/>
          <w:szCs w:val="28"/>
        </w:rPr>
        <w:t xml:space="preserve">и обязательными для предоставления государственных услуг, полномочия </w:t>
      </w:r>
      <w:r w:rsidR="0098636A">
        <w:rPr>
          <w:sz w:val="28"/>
          <w:szCs w:val="28"/>
        </w:rPr>
        <w:br/>
      </w:r>
      <w:r w:rsidR="00340F71" w:rsidRPr="00381E6C">
        <w:rPr>
          <w:sz w:val="28"/>
          <w:szCs w:val="28"/>
        </w:rPr>
        <w:t>по которым переданы органам местного самоуправления,</w:t>
      </w:r>
      <w:r w:rsidRPr="00381E6C">
        <w:rPr>
          <w:sz w:val="28"/>
          <w:szCs w:val="28"/>
        </w:rPr>
        <w:t xml:space="preserve"> </w:t>
      </w:r>
      <w:r w:rsidR="00340F71" w:rsidRPr="00381E6C">
        <w:rPr>
          <w:sz w:val="28"/>
          <w:szCs w:val="28"/>
        </w:rPr>
        <w:t>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услуг;</w:t>
      </w:r>
    </w:p>
    <w:p w14:paraId="546E938D" w14:textId="7D0CB489" w:rsidR="00FD6367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4</w:t>
      </w:r>
      <w:r w:rsidR="00FD6367" w:rsidRPr="00381E6C">
        <w:rPr>
          <w:sz w:val="28"/>
          <w:szCs w:val="28"/>
        </w:rPr>
        <w:t>)</w:t>
      </w:r>
      <w:r w:rsidR="004A0DEB" w:rsidRPr="00381E6C">
        <w:rPr>
          <w:sz w:val="28"/>
          <w:szCs w:val="28"/>
        </w:rPr>
        <w:t> </w:t>
      </w:r>
      <w:r w:rsidR="00FD6367" w:rsidRPr="00381E6C">
        <w:rPr>
          <w:sz w:val="28"/>
          <w:szCs w:val="28"/>
        </w:rPr>
        <w:t xml:space="preserve">утверждение дополнительного перечня услуг, оказываемых в Донецкой Народной Республике государственными и муниципальными учреждениями </w:t>
      </w:r>
      <w:r w:rsidR="0098636A">
        <w:rPr>
          <w:sz w:val="28"/>
          <w:szCs w:val="28"/>
        </w:rPr>
        <w:br/>
      </w:r>
      <w:r w:rsidR="00FD6367" w:rsidRPr="00381E6C">
        <w:rPr>
          <w:sz w:val="28"/>
          <w:szCs w:val="28"/>
        </w:rPr>
        <w:t xml:space="preserve">и другими организациями, в которых размещается государственное задание (заказ) </w:t>
      </w:r>
      <w:r w:rsidR="004F12BF" w:rsidRPr="00381E6C">
        <w:rPr>
          <w:sz w:val="28"/>
          <w:szCs w:val="28"/>
        </w:rPr>
        <w:t>Донецкой Народной Республики</w:t>
      </w:r>
      <w:r w:rsidR="00FD6367" w:rsidRPr="00381E6C">
        <w:rPr>
          <w:sz w:val="28"/>
          <w:szCs w:val="28"/>
        </w:rPr>
        <w:t xml:space="preserve"> или муниципальное задание (заказ), подлежащих включению в реестр государственных или муниципальных услуг </w:t>
      </w:r>
      <w:r w:rsidR="0098636A">
        <w:rPr>
          <w:sz w:val="28"/>
          <w:szCs w:val="28"/>
        </w:rPr>
        <w:br/>
      </w:r>
      <w:r w:rsidR="00FD6367" w:rsidRPr="00381E6C">
        <w:rPr>
          <w:sz w:val="28"/>
          <w:szCs w:val="28"/>
        </w:rPr>
        <w:t>и предоставляемых в</w:t>
      </w:r>
      <w:r w:rsidR="00212C68" w:rsidRPr="004901DF">
        <w:rPr>
          <w:sz w:val="28"/>
          <w:szCs w:val="28"/>
        </w:rPr>
        <w:t xml:space="preserve"> электронной форме</w:t>
      </w:r>
      <w:r w:rsidR="00FD6367" w:rsidRPr="00381E6C">
        <w:rPr>
          <w:sz w:val="28"/>
          <w:szCs w:val="28"/>
        </w:rPr>
        <w:t xml:space="preserve"> в соответствии с </w:t>
      </w:r>
      <w:hyperlink r:id="rId12" w:history="1">
        <w:r w:rsidR="006805C6" w:rsidRPr="005A427E">
          <w:rPr>
            <w:rStyle w:val="a3"/>
            <w:sz w:val="28"/>
            <w:szCs w:val="28"/>
          </w:rPr>
          <w:t xml:space="preserve">Федеральным законом </w:t>
        </w:r>
        <w:r w:rsidR="006805C6" w:rsidRPr="005A427E">
          <w:rPr>
            <w:rStyle w:val="a3"/>
            <w:sz w:val="28"/>
            <w:szCs w:val="28"/>
          </w:rPr>
          <w:br/>
          <w:t>от 27 июля 2010 года № 210-ФЗ «Об организации предоставления государственных и муниципальных услуг»</w:t>
        </w:r>
      </w:hyperlink>
      <w:r w:rsidR="00FD6367" w:rsidRPr="00381E6C">
        <w:rPr>
          <w:sz w:val="28"/>
          <w:szCs w:val="28"/>
        </w:rPr>
        <w:t>;</w:t>
      </w:r>
    </w:p>
    <w:p w14:paraId="55896F71" w14:textId="256B2293" w:rsidR="00563B65" w:rsidRPr="00563B65" w:rsidRDefault="00042469" w:rsidP="00563B65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13" w:history="1">
        <w:r w:rsidR="00563B65" w:rsidRPr="00563B65">
          <w:rPr>
            <w:rStyle w:val="a3"/>
            <w:i/>
            <w:iCs/>
            <w:sz w:val="28"/>
            <w:szCs w:val="28"/>
          </w:rPr>
          <w:t>(</w:t>
        </w:r>
        <w:r w:rsidR="00A640A1">
          <w:rPr>
            <w:rStyle w:val="a3"/>
            <w:i/>
            <w:iCs/>
            <w:sz w:val="28"/>
            <w:szCs w:val="28"/>
          </w:rPr>
          <w:t>Пункт</w:t>
        </w:r>
        <w:r w:rsidR="00563B65" w:rsidRPr="00563B65">
          <w:rPr>
            <w:rStyle w:val="a3"/>
            <w:i/>
            <w:iCs/>
            <w:sz w:val="28"/>
            <w:szCs w:val="28"/>
          </w:rPr>
          <w:t xml:space="preserve"> 4 статьи 4 с изменениями, внесенными Законом от 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563B65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4AD14ED5" w14:textId="20EABB29" w:rsidR="00C40A87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5</w:t>
      </w:r>
      <w:r w:rsidR="00C40A87" w:rsidRPr="00381E6C">
        <w:rPr>
          <w:sz w:val="28"/>
          <w:szCs w:val="28"/>
        </w:rPr>
        <w:t xml:space="preserve">) утверждение перечня государственных услуг, предоставляемых </w:t>
      </w:r>
      <w:r w:rsidR="0098636A">
        <w:rPr>
          <w:sz w:val="28"/>
          <w:szCs w:val="28"/>
        </w:rPr>
        <w:br/>
      </w:r>
      <w:r w:rsidR="00C40A87" w:rsidRPr="00381E6C">
        <w:rPr>
          <w:sz w:val="28"/>
          <w:szCs w:val="28"/>
        </w:rPr>
        <w:t>в многофункциональных центрах</w:t>
      </w:r>
      <w:r w:rsidR="00A640A1">
        <w:rPr>
          <w:sz w:val="28"/>
          <w:szCs w:val="28"/>
        </w:rPr>
        <w:t xml:space="preserve"> </w:t>
      </w:r>
      <w:r w:rsidR="00A640A1" w:rsidRPr="00BD4BE1">
        <w:rPr>
          <w:sz w:val="28"/>
          <w:szCs w:val="28"/>
        </w:rPr>
        <w:t>предоставления государственных и муниципальных услуг Донецкой Народной Республики</w:t>
      </w:r>
      <w:r w:rsidR="00C40A87" w:rsidRPr="00381E6C">
        <w:rPr>
          <w:sz w:val="28"/>
          <w:szCs w:val="28"/>
        </w:rPr>
        <w:t xml:space="preserve"> исполнительн</w:t>
      </w:r>
      <w:r w:rsidR="006D32BE" w:rsidRPr="00381E6C">
        <w:rPr>
          <w:sz w:val="28"/>
          <w:szCs w:val="28"/>
        </w:rPr>
        <w:t>ыми</w:t>
      </w:r>
      <w:r w:rsidR="00C40A87" w:rsidRPr="00381E6C">
        <w:rPr>
          <w:sz w:val="28"/>
          <w:szCs w:val="28"/>
        </w:rPr>
        <w:t xml:space="preserve"> </w:t>
      </w:r>
      <w:r w:rsidR="006D32BE" w:rsidRPr="00381E6C">
        <w:rPr>
          <w:sz w:val="28"/>
          <w:szCs w:val="28"/>
        </w:rPr>
        <w:t xml:space="preserve">органами </w:t>
      </w:r>
      <w:r w:rsidR="00C40A87" w:rsidRPr="00381E6C">
        <w:rPr>
          <w:sz w:val="28"/>
          <w:szCs w:val="28"/>
        </w:rPr>
        <w:t>Донецкой Народной Республики, территориальными государственными внебюджетными фондами на территории Донецкой Народной Республики;</w:t>
      </w:r>
    </w:p>
    <w:p w14:paraId="0172C852" w14:textId="75D0AB35" w:rsidR="00A640A1" w:rsidRPr="00A640A1" w:rsidRDefault="00042469" w:rsidP="00A640A1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14" w:history="1">
        <w:r w:rsidR="00A640A1" w:rsidRPr="00563B65">
          <w:rPr>
            <w:rStyle w:val="a3"/>
            <w:i/>
            <w:iCs/>
            <w:sz w:val="28"/>
            <w:szCs w:val="28"/>
          </w:rPr>
          <w:t>(</w:t>
        </w:r>
        <w:r w:rsidR="00A640A1">
          <w:rPr>
            <w:rStyle w:val="a3"/>
            <w:i/>
            <w:iCs/>
            <w:sz w:val="28"/>
            <w:szCs w:val="28"/>
          </w:rPr>
          <w:t>Пункт</w:t>
        </w:r>
        <w:r w:rsidR="00A640A1" w:rsidRPr="00563B65">
          <w:rPr>
            <w:rStyle w:val="a3"/>
            <w:i/>
            <w:iCs/>
            <w:sz w:val="28"/>
            <w:szCs w:val="28"/>
          </w:rPr>
          <w:t xml:space="preserve"> </w:t>
        </w:r>
        <w:r w:rsidR="00A640A1">
          <w:rPr>
            <w:rStyle w:val="a3"/>
            <w:i/>
            <w:iCs/>
            <w:sz w:val="28"/>
            <w:szCs w:val="28"/>
          </w:rPr>
          <w:t>5</w:t>
        </w:r>
        <w:r w:rsidR="00A640A1" w:rsidRPr="00563B65">
          <w:rPr>
            <w:rStyle w:val="a3"/>
            <w:i/>
            <w:iCs/>
            <w:sz w:val="28"/>
            <w:szCs w:val="28"/>
          </w:rPr>
          <w:t xml:space="preserve"> статьи 4 с изменениями, внесенными Законом от 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A640A1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52A6ABB1" w14:textId="7F0AFFEB" w:rsidR="00A12859" w:rsidRPr="00381E6C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6</w:t>
      </w:r>
      <w:r w:rsidR="00A12859" w:rsidRPr="00381E6C">
        <w:rPr>
          <w:sz w:val="28"/>
          <w:szCs w:val="28"/>
        </w:rPr>
        <w:t>) утверждение правил взаимодействия исполнительн</w:t>
      </w:r>
      <w:r w:rsidR="006D32BE" w:rsidRPr="00381E6C">
        <w:rPr>
          <w:sz w:val="28"/>
          <w:szCs w:val="28"/>
        </w:rPr>
        <w:t>ых</w:t>
      </w:r>
      <w:r w:rsidR="00A12859" w:rsidRPr="00381E6C">
        <w:rPr>
          <w:sz w:val="28"/>
          <w:szCs w:val="28"/>
        </w:rPr>
        <w:t xml:space="preserve"> </w:t>
      </w:r>
      <w:r w:rsidR="006D32BE" w:rsidRPr="00381E6C">
        <w:rPr>
          <w:sz w:val="28"/>
          <w:szCs w:val="28"/>
        </w:rPr>
        <w:t>органов</w:t>
      </w:r>
      <w:r w:rsidR="00A12859" w:rsidRPr="00381E6C">
        <w:rPr>
          <w:sz w:val="28"/>
          <w:szCs w:val="28"/>
        </w:rPr>
        <w:t xml:space="preserve"> Донецкой Народной Республики при формировании сведений </w:t>
      </w:r>
      <w:r w:rsidR="0098636A">
        <w:rPr>
          <w:sz w:val="28"/>
          <w:szCs w:val="28"/>
        </w:rPr>
        <w:br/>
      </w:r>
      <w:r w:rsidR="00A12859" w:rsidRPr="00381E6C">
        <w:rPr>
          <w:sz w:val="28"/>
          <w:szCs w:val="28"/>
        </w:rPr>
        <w:t>о государственных</w:t>
      </w:r>
      <w:r w:rsidR="00FD6367" w:rsidRPr="00381E6C">
        <w:rPr>
          <w:sz w:val="28"/>
          <w:szCs w:val="28"/>
        </w:rPr>
        <w:t xml:space="preserve"> услугах</w:t>
      </w:r>
      <w:r w:rsidR="00B32927" w:rsidRPr="00381E6C">
        <w:rPr>
          <w:sz w:val="28"/>
          <w:szCs w:val="28"/>
        </w:rPr>
        <w:t xml:space="preserve"> (функциях)</w:t>
      </w:r>
      <w:r w:rsidR="00A12859" w:rsidRPr="00381E6C">
        <w:rPr>
          <w:sz w:val="28"/>
          <w:szCs w:val="28"/>
        </w:rPr>
        <w:t>, предоставляемых (исполняемых) исполнительн</w:t>
      </w:r>
      <w:r w:rsidR="006D32BE" w:rsidRPr="00381E6C">
        <w:rPr>
          <w:sz w:val="28"/>
          <w:szCs w:val="28"/>
        </w:rPr>
        <w:t>ыми</w:t>
      </w:r>
      <w:r w:rsidR="00A12859" w:rsidRPr="00381E6C">
        <w:rPr>
          <w:sz w:val="28"/>
          <w:szCs w:val="28"/>
        </w:rPr>
        <w:t xml:space="preserve"> </w:t>
      </w:r>
      <w:r w:rsidR="006D32BE" w:rsidRPr="00381E6C">
        <w:rPr>
          <w:sz w:val="28"/>
          <w:szCs w:val="28"/>
        </w:rPr>
        <w:t>органами</w:t>
      </w:r>
      <w:r w:rsidR="00A12859" w:rsidRPr="00381E6C">
        <w:rPr>
          <w:sz w:val="28"/>
          <w:szCs w:val="28"/>
        </w:rPr>
        <w:t xml:space="preserve"> Донецкой Народной Республики;</w:t>
      </w:r>
    </w:p>
    <w:p w14:paraId="2C7E888A" w14:textId="73277C06" w:rsidR="008D76CF" w:rsidRPr="00381E6C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7</w:t>
      </w:r>
      <w:r w:rsidR="008D76CF" w:rsidRPr="00381E6C">
        <w:rPr>
          <w:sz w:val="28"/>
          <w:szCs w:val="28"/>
        </w:rPr>
        <w:t>)</w:t>
      </w:r>
      <w:r w:rsidR="00563F4D" w:rsidRPr="00381E6C">
        <w:rPr>
          <w:sz w:val="28"/>
          <w:szCs w:val="28"/>
        </w:rPr>
        <w:t> </w:t>
      </w:r>
      <w:r w:rsidR="004A0DEB" w:rsidRPr="00381E6C">
        <w:rPr>
          <w:sz w:val="28"/>
          <w:szCs w:val="28"/>
        </w:rPr>
        <w:t>утверждение</w:t>
      </w:r>
      <w:r w:rsidR="008D76CF" w:rsidRPr="00381E6C">
        <w:rPr>
          <w:sz w:val="28"/>
          <w:szCs w:val="28"/>
        </w:rPr>
        <w:t xml:space="preserve"> </w:t>
      </w:r>
      <w:r w:rsidR="005E2AF2" w:rsidRPr="00381E6C">
        <w:rPr>
          <w:sz w:val="28"/>
          <w:szCs w:val="28"/>
        </w:rPr>
        <w:t>порядка</w:t>
      </w:r>
      <w:r w:rsidR="008D76CF" w:rsidRPr="00381E6C">
        <w:rPr>
          <w:sz w:val="28"/>
          <w:szCs w:val="28"/>
        </w:rPr>
        <w:t xml:space="preserve"> разработки </w:t>
      </w:r>
      <w:r w:rsidR="000A57A1" w:rsidRPr="00381E6C">
        <w:rPr>
          <w:sz w:val="28"/>
          <w:szCs w:val="28"/>
        </w:rPr>
        <w:t>и утверждения исполнительн</w:t>
      </w:r>
      <w:r w:rsidR="006D32BE" w:rsidRPr="00381E6C">
        <w:rPr>
          <w:sz w:val="28"/>
          <w:szCs w:val="28"/>
        </w:rPr>
        <w:t>ыми</w:t>
      </w:r>
      <w:r w:rsidR="000A57A1" w:rsidRPr="00381E6C">
        <w:rPr>
          <w:sz w:val="28"/>
          <w:szCs w:val="28"/>
        </w:rPr>
        <w:t xml:space="preserve"> </w:t>
      </w:r>
      <w:r w:rsidR="006D32BE" w:rsidRPr="00381E6C">
        <w:rPr>
          <w:sz w:val="28"/>
          <w:szCs w:val="28"/>
        </w:rPr>
        <w:t>органами</w:t>
      </w:r>
      <w:r w:rsidR="000A57A1" w:rsidRPr="00381E6C">
        <w:rPr>
          <w:sz w:val="28"/>
          <w:szCs w:val="28"/>
        </w:rPr>
        <w:t xml:space="preserve"> Донецкой Народной Республики административных регламентов предоставления государственных услуг</w:t>
      </w:r>
      <w:r w:rsidR="008D76CF" w:rsidRPr="00381E6C">
        <w:rPr>
          <w:sz w:val="28"/>
          <w:szCs w:val="28"/>
        </w:rPr>
        <w:t>;</w:t>
      </w:r>
    </w:p>
    <w:p w14:paraId="7C385855" w14:textId="142A7F26" w:rsidR="008D76CF" w:rsidRPr="00381E6C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8</w:t>
      </w:r>
      <w:r w:rsidR="008D76CF" w:rsidRPr="00381E6C">
        <w:rPr>
          <w:sz w:val="28"/>
          <w:szCs w:val="28"/>
        </w:rPr>
        <w:t>)</w:t>
      </w:r>
      <w:r w:rsidR="00A45EB8" w:rsidRPr="00381E6C">
        <w:rPr>
          <w:sz w:val="28"/>
          <w:szCs w:val="28"/>
        </w:rPr>
        <w:t> </w:t>
      </w:r>
      <w:r w:rsidR="008D76CF" w:rsidRPr="00381E6C">
        <w:rPr>
          <w:sz w:val="28"/>
          <w:szCs w:val="28"/>
        </w:rPr>
        <w:t xml:space="preserve">согласование прекращения организации предоставления государственных </w:t>
      </w:r>
      <w:r w:rsidR="006A4D4F" w:rsidRPr="00381E6C">
        <w:rPr>
          <w:sz w:val="28"/>
          <w:szCs w:val="28"/>
        </w:rPr>
        <w:t xml:space="preserve">и </w:t>
      </w:r>
      <w:r w:rsidR="008D76CF" w:rsidRPr="00381E6C">
        <w:rPr>
          <w:sz w:val="28"/>
          <w:szCs w:val="28"/>
        </w:rPr>
        <w:t xml:space="preserve">муниципальных услуг в ходе личного приема в органе, предоставляющем государственную </w:t>
      </w:r>
      <w:r w:rsidR="006A4D4F" w:rsidRPr="00381E6C">
        <w:rPr>
          <w:sz w:val="28"/>
          <w:szCs w:val="28"/>
        </w:rPr>
        <w:t xml:space="preserve">и </w:t>
      </w:r>
      <w:r w:rsidR="008D76CF" w:rsidRPr="00381E6C">
        <w:rPr>
          <w:sz w:val="28"/>
          <w:szCs w:val="28"/>
        </w:rPr>
        <w:t xml:space="preserve">муниципальную </w:t>
      </w:r>
      <w:r w:rsidR="00A45EB8" w:rsidRPr="00381E6C">
        <w:rPr>
          <w:sz w:val="28"/>
          <w:szCs w:val="28"/>
        </w:rPr>
        <w:t>услугу</w:t>
      </w:r>
      <w:r w:rsidR="00341467" w:rsidRPr="00381E6C">
        <w:rPr>
          <w:sz w:val="28"/>
          <w:szCs w:val="28"/>
        </w:rPr>
        <w:t>,</w:t>
      </w:r>
      <w:r w:rsidR="00A45EB8" w:rsidRPr="00381E6C">
        <w:rPr>
          <w:sz w:val="28"/>
          <w:szCs w:val="28"/>
        </w:rPr>
        <w:t xml:space="preserve"> в случае, если</w:t>
      </w:r>
      <w:r w:rsidR="008D76CF" w:rsidRPr="00381E6C">
        <w:rPr>
          <w:sz w:val="28"/>
          <w:szCs w:val="28"/>
        </w:rPr>
        <w:t xml:space="preserve"> предоставление таких услуг организовано в многофункциональных центрах предоставления государственных и муниципальных услуг </w:t>
      </w:r>
      <w:r w:rsidR="00A45EB8" w:rsidRPr="00381E6C">
        <w:rPr>
          <w:sz w:val="28"/>
          <w:szCs w:val="28"/>
        </w:rPr>
        <w:t>Донецкой Народной Республики</w:t>
      </w:r>
      <w:r w:rsidR="008D76CF" w:rsidRPr="00381E6C">
        <w:rPr>
          <w:sz w:val="28"/>
          <w:szCs w:val="28"/>
        </w:rPr>
        <w:t>;</w:t>
      </w:r>
    </w:p>
    <w:p w14:paraId="5C2918D3" w14:textId="63DDCEFF" w:rsidR="00926CDB" w:rsidRPr="00381E6C" w:rsidRDefault="00141F86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9</w:t>
      </w:r>
      <w:r w:rsidR="00926CDB" w:rsidRPr="00381E6C">
        <w:rPr>
          <w:sz w:val="28"/>
          <w:szCs w:val="28"/>
        </w:rPr>
        <w:t>) утвержд</w:t>
      </w:r>
      <w:r w:rsidR="00ED2EF9" w:rsidRPr="00381E6C">
        <w:rPr>
          <w:sz w:val="28"/>
          <w:szCs w:val="28"/>
        </w:rPr>
        <w:t>ение</w:t>
      </w:r>
      <w:r w:rsidR="00926CDB" w:rsidRPr="00381E6C">
        <w:rPr>
          <w:sz w:val="28"/>
          <w:szCs w:val="28"/>
        </w:rPr>
        <w:t xml:space="preserve"> положени</w:t>
      </w:r>
      <w:r w:rsidR="00ED2EF9" w:rsidRPr="00381E6C">
        <w:rPr>
          <w:sz w:val="28"/>
          <w:szCs w:val="28"/>
        </w:rPr>
        <w:t>я</w:t>
      </w:r>
      <w:r w:rsidR="00926CDB" w:rsidRPr="00381E6C">
        <w:rPr>
          <w:sz w:val="28"/>
          <w:szCs w:val="28"/>
        </w:rPr>
        <w:t xml:space="preserve"> о </w:t>
      </w:r>
      <w:bookmarkStart w:id="1" w:name="_Hlk126651355"/>
      <w:r w:rsidR="00926CDB" w:rsidRPr="00381E6C">
        <w:rPr>
          <w:sz w:val="28"/>
          <w:szCs w:val="28"/>
        </w:rPr>
        <w:t xml:space="preserve">региональной системе межведомственного электронного взаимодействия </w:t>
      </w:r>
      <w:r w:rsidR="001D69FE" w:rsidRPr="00381E6C">
        <w:rPr>
          <w:sz w:val="28"/>
          <w:szCs w:val="28"/>
        </w:rPr>
        <w:t xml:space="preserve">в </w:t>
      </w:r>
      <w:r w:rsidR="00926CDB" w:rsidRPr="00381E6C">
        <w:rPr>
          <w:sz w:val="28"/>
          <w:szCs w:val="28"/>
        </w:rPr>
        <w:t>Донецкой Народной Республик</w:t>
      </w:r>
      <w:r w:rsidR="001D69FE" w:rsidRPr="00381E6C">
        <w:rPr>
          <w:sz w:val="28"/>
          <w:szCs w:val="28"/>
        </w:rPr>
        <w:t>е</w:t>
      </w:r>
      <w:bookmarkEnd w:id="1"/>
      <w:r w:rsidR="00926CDB" w:rsidRPr="00381E6C">
        <w:rPr>
          <w:sz w:val="28"/>
          <w:szCs w:val="28"/>
        </w:rPr>
        <w:t>;</w:t>
      </w:r>
    </w:p>
    <w:p w14:paraId="3F19256C" w14:textId="72870B98" w:rsidR="00926CDB" w:rsidRPr="00381E6C" w:rsidRDefault="004F12BF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</w:t>
      </w:r>
      <w:r w:rsidR="00141F86" w:rsidRPr="00381E6C">
        <w:rPr>
          <w:sz w:val="28"/>
          <w:szCs w:val="28"/>
        </w:rPr>
        <w:t>0</w:t>
      </w:r>
      <w:r w:rsidR="00926CDB" w:rsidRPr="00381E6C">
        <w:rPr>
          <w:sz w:val="28"/>
          <w:szCs w:val="28"/>
        </w:rPr>
        <w:t>) утвержд</w:t>
      </w:r>
      <w:r w:rsidR="00ED2EF9" w:rsidRPr="00381E6C">
        <w:rPr>
          <w:sz w:val="28"/>
          <w:szCs w:val="28"/>
        </w:rPr>
        <w:t>ение</w:t>
      </w:r>
      <w:r w:rsidR="00926CDB" w:rsidRPr="00381E6C">
        <w:rPr>
          <w:sz w:val="28"/>
          <w:szCs w:val="28"/>
        </w:rPr>
        <w:t xml:space="preserve"> порядк</w:t>
      </w:r>
      <w:r w:rsidR="00ED2EF9" w:rsidRPr="00381E6C">
        <w:rPr>
          <w:sz w:val="28"/>
          <w:szCs w:val="28"/>
        </w:rPr>
        <w:t>а</w:t>
      </w:r>
      <w:r w:rsidR="00926CDB" w:rsidRPr="00381E6C">
        <w:rPr>
          <w:sz w:val="28"/>
          <w:szCs w:val="28"/>
        </w:rPr>
        <w:t xml:space="preserve"> </w:t>
      </w:r>
      <w:bookmarkStart w:id="2" w:name="_Hlk126651409"/>
      <w:r w:rsidR="00926CDB" w:rsidRPr="00381E6C">
        <w:rPr>
          <w:sz w:val="28"/>
          <w:szCs w:val="28"/>
        </w:rPr>
        <w:t>организации межведомственного электронного взаимодействия в Донецкой Народной Республик</w:t>
      </w:r>
      <w:r w:rsidR="001D69FE" w:rsidRPr="00381E6C">
        <w:rPr>
          <w:sz w:val="28"/>
          <w:szCs w:val="28"/>
        </w:rPr>
        <w:t>е</w:t>
      </w:r>
      <w:bookmarkEnd w:id="2"/>
      <w:r w:rsidR="00926CDB" w:rsidRPr="00381E6C">
        <w:rPr>
          <w:sz w:val="28"/>
          <w:szCs w:val="28"/>
        </w:rPr>
        <w:t>;</w:t>
      </w:r>
    </w:p>
    <w:p w14:paraId="480D6ADE" w14:textId="38EF54DD" w:rsidR="001D69FE" w:rsidRDefault="004F12BF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</w:t>
      </w:r>
      <w:r w:rsidR="00141F86" w:rsidRPr="00381E6C">
        <w:rPr>
          <w:sz w:val="28"/>
          <w:szCs w:val="28"/>
        </w:rPr>
        <w:t>1</w:t>
      </w:r>
      <w:r w:rsidR="001D69FE" w:rsidRPr="00381E6C">
        <w:rPr>
          <w:sz w:val="28"/>
          <w:szCs w:val="28"/>
        </w:rPr>
        <w:t>) утвержд</w:t>
      </w:r>
      <w:r w:rsidR="00ED2EF9" w:rsidRPr="00381E6C">
        <w:rPr>
          <w:sz w:val="28"/>
          <w:szCs w:val="28"/>
        </w:rPr>
        <w:t>ение</w:t>
      </w:r>
      <w:r w:rsidR="001D69FE" w:rsidRPr="00381E6C">
        <w:rPr>
          <w:sz w:val="28"/>
          <w:szCs w:val="28"/>
        </w:rPr>
        <w:t xml:space="preserve"> порядк</w:t>
      </w:r>
      <w:r w:rsidR="00ED2EF9" w:rsidRPr="00381E6C">
        <w:rPr>
          <w:sz w:val="28"/>
          <w:szCs w:val="28"/>
        </w:rPr>
        <w:t>а</w:t>
      </w:r>
      <w:r w:rsidR="001D69FE" w:rsidRPr="00381E6C">
        <w:rPr>
          <w:sz w:val="28"/>
          <w:szCs w:val="28"/>
        </w:rPr>
        <w:t xml:space="preserve"> пред</w:t>
      </w:r>
      <w:r w:rsidR="00EB548D" w:rsidRPr="00381E6C">
        <w:rPr>
          <w:sz w:val="28"/>
          <w:szCs w:val="28"/>
        </w:rPr>
        <w:t>о</w:t>
      </w:r>
      <w:r w:rsidR="001D69FE" w:rsidRPr="00381E6C">
        <w:rPr>
          <w:sz w:val="28"/>
          <w:szCs w:val="28"/>
        </w:rPr>
        <w:t>ставления и получения документов</w:t>
      </w:r>
      <w:r w:rsidR="00EB548D" w:rsidRPr="00381E6C">
        <w:rPr>
          <w:sz w:val="28"/>
          <w:szCs w:val="28"/>
        </w:rPr>
        <w:t>,</w:t>
      </w:r>
      <w:r w:rsidR="001D69FE" w:rsidRPr="00381E6C">
        <w:rPr>
          <w:sz w:val="28"/>
          <w:szCs w:val="28"/>
        </w:rPr>
        <w:t xml:space="preserve"> </w:t>
      </w:r>
      <w:r w:rsidR="00EB548D" w:rsidRPr="00381E6C">
        <w:rPr>
          <w:sz w:val="28"/>
          <w:szCs w:val="28"/>
        </w:rPr>
        <w:t>а также</w:t>
      </w:r>
      <w:r w:rsidR="001D69FE" w:rsidRPr="00381E6C">
        <w:rPr>
          <w:sz w:val="28"/>
          <w:szCs w:val="28"/>
        </w:rPr>
        <w:t xml:space="preserve"> информации при межведомственном информационном взаимодействии </w:t>
      </w:r>
      <w:r w:rsidR="0098636A">
        <w:rPr>
          <w:sz w:val="28"/>
          <w:szCs w:val="28"/>
        </w:rPr>
        <w:br/>
      </w:r>
      <w:r w:rsidR="001D69FE" w:rsidRPr="00381E6C">
        <w:rPr>
          <w:sz w:val="28"/>
          <w:szCs w:val="28"/>
        </w:rPr>
        <w:t>в Донецкой Народной Республике</w:t>
      </w:r>
      <w:r w:rsidR="002D1433" w:rsidRPr="00381E6C">
        <w:rPr>
          <w:sz w:val="28"/>
          <w:szCs w:val="28"/>
        </w:rPr>
        <w:t xml:space="preserve">, включая межведомственное информационное </w:t>
      </w:r>
      <w:r w:rsidR="00F32E00" w:rsidRPr="00381E6C">
        <w:rPr>
          <w:sz w:val="28"/>
          <w:szCs w:val="28"/>
        </w:rPr>
        <w:t xml:space="preserve">взаимодействие </w:t>
      </w:r>
      <w:r w:rsidR="00D5045E" w:rsidRPr="004901DF">
        <w:rPr>
          <w:sz w:val="28"/>
          <w:szCs w:val="28"/>
        </w:rPr>
        <w:t>в электронной форме</w:t>
      </w:r>
      <w:r w:rsidR="001D69FE" w:rsidRPr="00381E6C">
        <w:rPr>
          <w:sz w:val="28"/>
          <w:szCs w:val="28"/>
        </w:rPr>
        <w:t>;</w:t>
      </w:r>
    </w:p>
    <w:p w14:paraId="34FCEFAA" w14:textId="3283BF98" w:rsidR="00D5045E" w:rsidRPr="00D5045E" w:rsidRDefault="00042469" w:rsidP="00D5045E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15" w:history="1">
        <w:r w:rsidR="00D5045E" w:rsidRPr="00563B65">
          <w:rPr>
            <w:rStyle w:val="a3"/>
            <w:i/>
            <w:iCs/>
            <w:sz w:val="28"/>
            <w:szCs w:val="28"/>
          </w:rPr>
          <w:t>(</w:t>
        </w:r>
        <w:r w:rsidR="00D5045E">
          <w:rPr>
            <w:rStyle w:val="a3"/>
            <w:i/>
            <w:iCs/>
            <w:sz w:val="28"/>
            <w:szCs w:val="28"/>
          </w:rPr>
          <w:t>Пункт</w:t>
        </w:r>
        <w:r w:rsidR="00D5045E" w:rsidRPr="00563B65">
          <w:rPr>
            <w:rStyle w:val="a3"/>
            <w:i/>
            <w:iCs/>
            <w:sz w:val="28"/>
            <w:szCs w:val="28"/>
          </w:rPr>
          <w:t xml:space="preserve"> </w:t>
        </w:r>
        <w:r w:rsidR="00D5045E">
          <w:rPr>
            <w:rStyle w:val="a3"/>
            <w:i/>
            <w:iCs/>
            <w:sz w:val="28"/>
            <w:szCs w:val="28"/>
          </w:rPr>
          <w:t>11</w:t>
        </w:r>
        <w:r w:rsidR="00D5045E" w:rsidRPr="00563B65">
          <w:rPr>
            <w:rStyle w:val="a3"/>
            <w:i/>
            <w:iCs/>
            <w:sz w:val="28"/>
            <w:szCs w:val="28"/>
          </w:rPr>
          <w:t xml:space="preserve"> статьи 4 с изменениями, внесенными Законом от 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D5045E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3F4FB52B" w14:textId="11706FF0" w:rsidR="002D1433" w:rsidRDefault="009B3073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</w:t>
      </w:r>
      <w:r w:rsidR="00141F86" w:rsidRPr="00381E6C">
        <w:rPr>
          <w:sz w:val="28"/>
          <w:szCs w:val="28"/>
        </w:rPr>
        <w:t>2</w:t>
      </w:r>
      <w:r w:rsidR="00147E4C" w:rsidRPr="00381E6C">
        <w:rPr>
          <w:sz w:val="28"/>
          <w:szCs w:val="28"/>
        </w:rPr>
        <w:t>) утверждение</w:t>
      </w:r>
      <w:r w:rsidR="002D1433" w:rsidRPr="00381E6C">
        <w:rPr>
          <w:sz w:val="28"/>
          <w:szCs w:val="28"/>
        </w:rPr>
        <w:t xml:space="preserve"> план</w:t>
      </w:r>
      <w:r w:rsidR="00147E4C" w:rsidRPr="00381E6C">
        <w:rPr>
          <w:sz w:val="28"/>
          <w:szCs w:val="28"/>
        </w:rPr>
        <w:t>а</w:t>
      </w:r>
      <w:r w:rsidR="002D1433" w:rsidRPr="00381E6C">
        <w:rPr>
          <w:sz w:val="28"/>
          <w:szCs w:val="28"/>
        </w:rPr>
        <w:t>-график</w:t>
      </w:r>
      <w:r w:rsidR="00147E4C" w:rsidRPr="00381E6C">
        <w:rPr>
          <w:sz w:val="28"/>
          <w:szCs w:val="28"/>
        </w:rPr>
        <w:t>а</w:t>
      </w:r>
      <w:r w:rsidR="002D1433" w:rsidRPr="00381E6C">
        <w:rPr>
          <w:sz w:val="28"/>
          <w:szCs w:val="28"/>
        </w:rPr>
        <w:t xml:space="preserve"> перехода на предоставление государственных и муниципальных услуг на территории Донецкой Народной Республики </w:t>
      </w:r>
      <w:r w:rsidR="0072425F" w:rsidRPr="004901DF">
        <w:rPr>
          <w:sz w:val="28"/>
          <w:szCs w:val="28"/>
        </w:rPr>
        <w:t>в электронной форме</w:t>
      </w:r>
      <w:r w:rsidR="00880FEE" w:rsidRPr="00381E6C">
        <w:rPr>
          <w:sz w:val="28"/>
          <w:szCs w:val="28"/>
        </w:rPr>
        <w:t>;</w:t>
      </w:r>
    </w:p>
    <w:p w14:paraId="319B0C6D" w14:textId="2C1BCA7F" w:rsidR="0072425F" w:rsidRPr="0072425F" w:rsidRDefault="00042469" w:rsidP="0072425F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16" w:history="1">
        <w:r w:rsidR="0072425F" w:rsidRPr="00563B65">
          <w:rPr>
            <w:rStyle w:val="a3"/>
            <w:i/>
            <w:iCs/>
            <w:sz w:val="28"/>
            <w:szCs w:val="28"/>
          </w:rPr>
          <w:t>(</w:t>
        </w:r>
        <w:r w:rsidR="0072425F">
          <w:rPr>
            <w:rStyle w:val="a3"/>
            <w:i/>
            <w:iCs/>
            <w:sz w:val="28"/>
            <w:szCs w:val="28"/>
          </w:rPr>
          <w:t>Пункт</w:t>
        </w:r>
        <w:r w:rsidR="0072425F" w:rsidRPr="00563B65">
          <w:rPr>
            <w:rStyle w:val="a3"/>
            <w:i/>
            <w:iCs/>
            <w:sz w:val="28"/>
            <w:szCs w:val="28"/>
          </w:rPr>
          <w:t xml:space="preserve"> </w:t>
        </w:r>
        <w:r w:rsidR="0072425F">
          <w:rPr>
            <w:rStyle w:val="a3"/>
            <w:i/>
            <w:iCs/>
            <w:sz w:val="28"/>
            <w:szCs w:val="28"/>
          </w:rPr>
          <w:t>12</w:t>
        </w:r>
        <w:r w:rsidR="0072425F" w:rsidRPr="00563B65">
          <w:rPr>
            <w:rStyle w:val="a3"/>
            <w:i/>
            <w:iCs/>
            <w:sz w:val="28"/>
            <w:szCs w:val="28"/>
          </w:rPr>
          <w:t xml:space="preserve"> статьи 4 с изменениями, внесенными Законом от 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72425F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0612FE46" w14:textId="1E1D2E81" w:rsidR="00880FEE" w:rsidRPr="00381E6C" w:rsidRDefault="00880FEE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</w:t>
      </w:r>
      <w:r w:rsidR="00141F86" w:rsidRPr="00381E6C">
        <w:rPr>
          <w:sz w:val="28"/>
          <w:szCs w:val="28"/>
        </w:rPr>
        <w:t>3</w:t>
      </w:r>
      <w:r w:rsidRPr="00381E6C">
        <w:rPr>
          <w:sz w:val="28"/>
          <w:szCs w:val="28"/>
        </w:rPr>
        <w:t>) </w:t>
      </w:r>
      <w:r w:rsidR="00CF41D1" w:rsidRPr="00381E6C">
        <w:rPr>
          <w:sz w:val="28"/>
          <w:szCs w:val="28"/>
        </w:rPr>
        <w:t>утверждение</w:t>
      </w:r>
      <w:r w:rsidR="005E2AF2" w:rsidRPr="00381E6C">
        <w:rPr>
          <w:sz w:val="28"/>
          <w:szCs w:val="28"/>
        </w:rPr>
        <w:t xml:space="preserve"> порядка формирования и ведения</w:t>
      </w:r>
      <w:r w:rsidR="00CF41D1" w:rsidRPr="00381E6C">
        <w:rPr>
          <w:sz w:val="28"/>
          <w:szCs w:val="28"/>
        </w:rPr>
        <w:t xml:space="preserve"> реестра государственных услуг Донецкой Народной Республики;</w:t>
      </w:r>
    </w:p>
    <w:p w14:paraId="5941F9E1" w14:textId="76620FC6" w:rsidR="00A947D2" w:rsidRPr="00381E6C" w:rsidRDefault="00F43DC8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</w:t>
      </w:r>
      <w:r w:rsidR="00141F86" w:rsidRPr="00381E6C">
        <w:rPr>
          <w:sz w:val="28"/>
          <w:szCs w:val="28"/>
        </w:rPr>
        <w:t>4</w:t>
      </w:r>
      <w:r w:rsidR="008D76CF" w:rsidRPr="00381E6C">
        <w:rPr>
          <w:sz w:val="28"/>
          <w:szCs w:val="28"/>
        </w:rPr>
        <w:t>)</w:t>
      </w:r>
      <w:r w:rsidR="00A45EB8" w:rsidRPr="00381E6C">
        <w:rPr>
          <w:sz w:val="28"/>
          <w:szCs w:val="28"/>
        </w:rPr>
        <w:t> </w:t>
      </w:r>
      <w:r w:rsidR="00E231E0" w:rsidRPr="00381E6C">
        <w:rPr>
          <w:sz w:val="28"/>
          <w:szCs w:val="28"/>
        </w:rPr>
        <w:t>иные полномочия</w:t>
      </w:r>
      <w:r w:rsidR="003B61EB" w:rsidRPr="00381E6C">
        <w:rPr>
          <w:sz w:val="28"/>
          <w:szCs w:val="28"/>
        </w:rPr>
        <w:t xml:space="preserve"> в соответствии с законодательством Российской Федерации и законодательством Донецкой Народной Республики</w:t>
      </w:r>
      <w:r w:rsidR="00141F86" w:rsidRPr="00381E6C">
        <w:rPr>
          <w:sz w:val="28"/>
          <w:szCs w:val="28"/>
        </w:rPr>
        <w:t xml:space="preserve">. </w:t>
      </w:r>
    </w:p>
    <w:p w14:paraId="192EDD2C" w14:textId="189C0D2B" w:rsidR="00296749" w:rsidRDefault="00B8724F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381E6C">
        <w:rPr>
          <w:sz w:val="28"/>
          <w:szCs w:val="28"/>
        </w:rPr>
        <w:t>Статья</w:t>
      </w:r>
      <w:r w:rsidR="00BE54A8" w:rsidRPr="00381E6C">
        <w:rPr>
          <w:sz w:val="28"/>
          <w:szCs w:val="28"/>
        </w:rPr>
        <w:t> </w:t>
      </w:r>
      <w:r w:rsidR="00F20E4C" w:rsidRPr="00381E6C">
        <w:rPr>
          <w:sz w:val="28"/>
          <w:szCs w:val="28"/>
        </w:rPr>
        <w:t>5</w:t>
      </w:r>
      <w:r w:rsidRPr="00381E6C">
        <w:rPr>
          <w:sz w:val="28"/>
          <w:szCs w:val="28"/>
        </w:rPr>
        <w:t>.</w:t>
      </w:r>
      <w:r w:rsidR="00BE54A8" w:rsidRPr="00381E6C">
        <w:rPr>
          <w:sz w:val="28"/>
          <w:szCs w:val="28"/>
        </w:rPr>
        <w:t> </w:t>
      </w:r>
      <w:r w:rsidR="00EB548D" w:rsidRPr="00381E6C">
        <w:rPr>
          <w:b/>
          <w:bCs/>
          <w:sz w:val="28"/>
          <w:szCs w:val="28"/>
        </w:rPr>
        <w:t>Полномочия</w:t>
      </w:r>
      <w:r w:rsidR="00296749" w:rsidRPr="00381E6C">
        <w:rPr>
          <w:b/>
          <w:bCs/>
          <w:sz w:val="28"/>
          <w:szCs w:val="28"/>
        </w:rPr>
        <w:t xml:space="preserve"> </w:t>
      </w:r>
      <w:r w:rsidR="00624C1C" w:rsidRPr="00381E6C">
        <w:rPr>
          <w:b/>
          <w:bCs/>
          <w:sz w:val="28"/>
          <w:szCs w:val="28"/>
        </w:rPr>
        <w:t xml:space="preserve">уполномоченного органа, обеспечивающего переход на предоставление государственных и муниципальных услуг </w:t>
      </w:r>
      <w:r w:rsidR="002F41B1">
        <w:rPr>
          <w:b/>
          <w:bCs/>
          <w:sz w:val="28"/>
          <w:szCs w:val="28"/>
        </w:rPr>
        <w:br/>
      </w:r>
      <w:r w:rsidR="00624C1C" w:rsidRPr="00381E6C">
        <w:rPr>
          <w:b/>
          <w:bCs/>
          <w:sz w:val="28"/>
          <w:szCs w:val="28"/>
        </w:rPr>
        <w:t xml:space="preserve">и исполнение государственных и муниципальных функций </w:t>
      </w:r>
      <w:r w:rsidR="00416C6D" w:rsidRPr="00416C6D">
        <w:rPr>
          <w:b/>
          <w:bCs/>
          <w:sz w:val="28"/>
          <w:szCs w:val="28"/>
        </w:rPr>
        <w:t>в электронной форме</w:t>
      </w:r>
      <w:r w:rsidR="00624C1C" w:rsidRPr="00381E6C">
        <w:rPr>
          <w:b/>
          <w:bCs/>
          <w:sz w:val="28"/>
          <w:szCs w:val="28"/>
        </w:rPr>
        <w:t xml:space="preserve"> в Донецкой Народной Республике</w:t>
      </w:r>
    </w:p>
    <w:p w14:paraId="3387355D" w14:textId="0D517D4C" w:rsidR="00012884" w:rsidRPr="00012884" w:rsidRDefault="00042469" w:rsidP="00012884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17" w:history="1">
        <w:r w:rsidR="00012884" w:rsidRPr="00563B65">
          <w:rPr>
            <w:rStyle w:val="a3"/>
            <w:i/>
            <w:iCs/>
            <w:sz w:val="28"/>
            <w:szCs w:val="28"/>
          </w:rPr>
          <w:t>(</w:t>
        </w:r>
        <w:r w:rsidR="00012884">
          <w:rPr>
            <w:rStyle w:val="a3"/>
            <w:i/>
            <w:iCs/>
            <w:sz w:val="28"/>
            <w:szCs w:val="28"/>
          </w:rPr>
          <w:t>На</w:t>
        </w:r>
        <w:r w:rsidR="006E041D">
          <w:rPr>
            <w:rStyle w:val="a3"/>
            <w:i/>
            <w:iCs/>
            <w:sz w:val="28"/>
            <w:szCs w:val="28"/>
          </w:rPr>
          <w:t>именование</w:t>
        </w:r>
        <w:r w:rsidR="00012884">
          <w:rPr>
            <w:rStyle w:val="a3"/>
            <w:i/>
            <w:iCs/>
            <w:sz w:val="28"/>
            <w:szCs w:val="28"/>
          </w:rPr>
          <w:t xml:space="preserve"> статьи 5</w:t>
        </w:r>
        <w:r w:rsidR="00012884" w:rsidRPr="00563B65">
          <w:rPr>
            <w:rStyle w:val="a3"/>
            <w:i/>
            <w:iCs/>
            <w:sz w:val="28"/>
            <w:szCs w:val="28"/>
          </w:rPr>
          <w:t xml:space="preserve"> с изменениями, внесенными Законом от 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012884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35E795A9" w14:textId="088C0361" w:rsidR="00296749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Уполномоченный орган, обеспечивающий переход на предоставление государственных и муниципальных услуг и исполнение государственных и муниципальных функций в электронно</w:t>
      </w:r>
      <w:r w:rsidR="00012884">
        <w:rPr>
          <w:sz w:val="28"/>
          <w:szCs w:val="28"/>
        </w:rPr>
        <w:t>й</w:t>
      </w:r>
      <w:r w:rsidRPr="00381E6C">
        <w:rPr>
          <w:sz w:val="28"/>
          <w:szCs w:val="28"/>
        </w:rPr>
        <w:t xml:space="preserve"> </w:t>
      </w:r>
      <w:r w:rsidR="00012884">
        <w:rPr>
          <w:sz w:val="28"/>
          <w:szCs w:val="28"/>
        </w:rPr>
        <w:t>форме</w:t>
      </w:r>
      <w:r w:rsidRPr="00381E6C">
        <w:rPr>
          <w:sz w:val="28"/>
          <w:szCs w:val="28"/>
        </w:rPr>
        <w:t xml:space="preserve"> в Донецкой Народной Республике</w:t>
      </w:r>
      <w:r w:rsidR="0078054B" w:rsidRPr="00381E6C">
        <w:rPr>
          <w:sz w:val="28"/>
          <w:szCs w:val="28"/>
        </w:rPr>
        <w:t>:</w:t>
      </w:r>
    </w:p>
    <w:p w14:paraId="24F86917" w14:textId="686D32EE" w:rsidR="00012884" w:rsidRPr="00012884" w:rsidRDefault="00042469" w:rsidP="00012884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18" w:history="1">
        <w:r w:rsidR="00012884" w:rsidRPr="00563B65">
          <w:rPr>
            <w:rStyle w:val="a3"/>
            <w:i/>
            <w:iCs/>
            <w:sz w:val="28"/>
            <w:szCs w:val="28"/>
          </w:rPr>
          <w:t>(</w:t>
        </w:r>
        <w:r w:rsidR="00012884">
          <w:rPr>
            <w:rStyle w:val="a3"/>
            <w:i/>
            <w:iCs/>
            <w:sz w:val="28"/>
            <w:szCs w:val="28"/>
          </w:rPr>
          <w:t>Абзац первый статьи 5</w:t>
        </w:r>
        <w:r w:rsidR="00012884" w:rsidRPr="00563B65">
          <w:rPr>
            <w:rStyle w:val="a3"/>
            <w:i/>
            <w:iCs/>
            <w:sz w:val="28"/>
            <w:szCs w:val="28"/>
          </w:rPr>
          <w:t xml:space="preserve"> с изменениями, внесенными Законом от</w:t>
        </w:r>
        <w:r w:rsidR="00012884">
          <w:rPr>
            <w:rStyle w:val="a3"/>
            <w:i/>
            <w:iCs/>
            <w:sz w:val="28"/>
            <w:szCs w:val="28"/>
          </w:rPr>
          <w:t> </w:t>
        </w:r>
        <w:r w:rsidR="00012884" w:rsidRPr="00563B65">
          <w:rPr>
            <w:rStyle w:val="a3"/>
            <w:i/>
            <w:iCs/>
            <w:sz w:val="28"/>
            <w:szCs w:val="28"/>
          </w:rPr>
          <w:t>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012884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6E409219" w14:textId="446FF135" w:rsidR="00624C1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1) организует и координирует работы по предоставлению </w:t>
      </w:r>
      <w:r w:rsidR="00012884" w:rsidRPr="004901DF">
        <w:rPr>
          <w:sz w:val="28"/>
          <w:szCs w:val="28"/>
        </w:rPr>
        <w:t>в электронной форме</w:t>
      </w:r>
      <w:r w:rsidRPr="00381E6C">
        <w:rPr>
          <w:sz w:val="28"/>
          <w:szCs w:val="28"/>
        </w:rPr>
        <w:t xml:space="preserve"> государственных и муниципальных услуг, предоставляемых исполнительн</w:t>
      </w:r>
      <w:r w:rsidR="00FA343C" w:rsidRPr="00381E6C">
        <w:rPr>
          <w:sz w:val="28"/>
          <w:szCs w:val="28"/>
        </w:rPr>
        <w:t>ыми</w:t>
      </w:r>
      <w:r w:rsidRPr="00381E6C">
        <w:rPr>
          <w:sz w:val="28"/>
          <w:szCs w:val="28"/>
        </w:rPr>
        <w:t xml:space="preserve"> </w:t>
      </w:r>
      <w:r w:rsidR="00FA343C" w:rsidRPr="00381E6C">
        <w:rPr>
          <w:sz w:val="28"/>
          <w:szCs w:val="28"/>
        </w:rPr>
        <w:t>органами</w:t>
      </w:r>
      <w:r w:rsidRPr="00381E6C">
        <w:rPr>
          <w:sz w:val="28"/>
          <w:szCs w:val="28"/>
        </w:rPr>
        <w:t xml:space="preserve"> Донецкой Народной Республики и органами местного самоуправления, а также подведомственными им организациями;</w:t>
      </w:r>
    </w:p>
    <w:p w14:paraId="35081132" w14:textId="1960ECDD" w:rsidR="00012884" w:rsidRPr="005A427E" w:rsidRDefault="00042469" w:rsidP="00213C54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19" w:history="1">
        <w:r w:rsidR="00012884" w:rsidRPr="00563B65">
          <w:rPr>
            <w:rStyle w:val="a3"/>
            <w:i/>
            <w:iCs/>
            <w:sz w:val="28"/>
            <w:szCs w:val="28"/>
          </w:rPr>
          <w:t>(</w:t>
        </w:r>
        <w:r w:rsidR="00012884">
          <w:rPr>
            <w:rStyle w:val="a3"/>
            <w:i/>
            <w:iCs/>
            <w:sz w:val="28"/>
            <w:szCs w:val="28"/>
          </w:rPr>
          <w:t>Пункт 1 статьи 5</w:t>
        </w:r>
        <w:r w:rsidR="00012884" w:rsidRPr="00563B65">
          <w:rPr>
            <w:rStyle w:val="a3"/>
            <w:i/>
            <w:iCs/>
            <w:sz w:val="28"/>
            <w:szCs w:val="28"/>
          </w:rPr>
          <w:t xml:space="preserve"> с изменениями, внесенными Законом от</w:t>
        </w:r>
        <w:r w:rsidR="00012884">
          <w:rPr>
            <w:rStyle w:val="a3"/>
            <w:i/>
            <w:iCs/>
            <w:sz w:val="28"/>
            <w:szCs w:val="28"/>
          </w:rPr>
          <w:t> </w:t>
        </w:r>
        <w:r w:rsidR="00012884" w:rsidRPr="00563B65">
          <w:rPr>
            <w:rStyle w:val="a3"/>
            <w:i/>
            <w:iCs/>
            <w:sz w:val="28"/>
            <w:szCs w:val="28"/>
          </w:rPr>
          <w:t>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012884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7E26C926" w14:textId="0AD8A133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lastRenderedPageBreak/>
        <w:t xml:space="preserve">2) участвует в разработке стандартов предоставления государственных </w:t>
      </w:r>
      <w:r w:rsidR="00342D93">
        <w:rPr>
          <w:sz w:val="28"/>
          <w:szCs w:val="28"/>
        </w:rPr>
        <w:br/>
      </w:r>
      <w:r w:rsidRPr="00381E6C">
        <w:rPr>
          <w:sz w:val="28"/>
          <w:szCs w:val="28"/>
        </w:rPr>
        <w:t>и муниципальных услуг в Донецкой Народной Республике, включая разработку современных интерфейсов взаимодействия;</w:t>
      </w:r>
    </w:p>
    <w:p w14:paraId="77466B65" w14:textId="01B57627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3) является оператором </w:t>
      </w:r>
      <w:bookmarkStart w:id="3" w:name="_Hlk127022460"/>
      <w:r w:rsidRPr="00381E6C">
        <w:rPr>
          <w:sz w:val="28"/>
          <w:szCs w:val="28"/>
        </w:rPr>
        <w:t>региональной системы межведомственного электронного взаимодействия Донецкой Народной Республики</w:t>
      </w:r>
      <w:bookmarkEnd w:id="3"/>
      <w:r w:rsidRPr="00381E6C">
        <w:rPr>
          <w:sz w:val="28"/>
          <w:szCs w:val="28"/>
        </w:rPr>
        <w:t>;</w:t>
      </w:r>
    </w:p>
    <w:p w14:paraId="15D84973" w14:textId="3AF8F9E9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4) обеспечивает функционирование региональной системы межведомственного электронного взаимодействия Донецкой Народной Республики;</w:t>
      </w:r>
    </w:p>
    <w:p w14:paraId="77C43134" w14:textId="77777777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5) обеспечивает взаимодействие региональной системы межведомственного электронного взаимодействия Донецкой Народной Республики с единой системой межведомственного электронного взаимодействия;</w:t>
      </w:r>
    </w:p>
    <w:p w14:paraId="47D978A6" w14:textId="7EB0FFBC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6) координирует интеграцию государственных и муниципальных информационных систем Донецкой Народной Республики с единой системой межведомственного электронного взаимодействия;</w:t>
      </w:r>
    </w:p>
    <w:p w14:paraId="76819BA2" w14:textId="5A56CA3B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7) организует и координирует работу по формированию, проверке </w:t>
      </w:r>
      <w:r w:rsidR="00342D93">
        <w:rPr>
          <w:sz w:val="28"/>
          <w:szCs w:val="28"/>
        </w:rPr>
        <w:br/>
      </w:r>
      <w:r w:rsidRPr="00381E6C">
        <w:rPr>
          <w:sz w:val="28"/>
          <w:szCs w:val="28"/>
        </w:rPr>
        <w:t xml:space="preserve">и размещению сведений о государственных и муниципальных услугах </w:t>
      </w:r>
      <w:r w:rsidR="00342D93">
        <w:rPr>
          <w:sz w:val="28"/>
          <w:szCs w:val="28"/>
        </w:rPr>
        <w:br/>
      </w:r>
      <w:r w:rsidRPr="00381E6C">
        <w:rPr>
          <w:sz w:val="28"/>
          <w:szCs w:val="28"/>
        </w:rPr>
        <w:t>в федеральной государственной информационной системе «Федеральный реестр государственных и муниципальных услуг (функций)»;</w:t>
      </w:r>
    </w:p>
    <w:p w14:paraId="2F865F82" w14:textId="2D1049FC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8) обеспечивает техническое сопровождение размещения сведений </w:t>
      </w:r>
      <w:r w:rsidR="00EF718B">
        <w:rPr>
          <w:sz w:val="28"/>
          <w:szCs w:val="28"/>
        </w:rPr>
        <w:br/>
      </w:r>
      <w:r w:rsidRPr="00381E6C">
        <w:rPr>
          <w:sz w:val="28"/>
          <w:szCs w:val="28"/>
        </w:rPr>
        <w:t>об услугах, предоставляемых исполнительн</w:t>
      </w:r>
      <w:r w:rsidR="00FA343C" w:rsidRPr="00381E6C">
        <w:rPr>
          <w:sz w:val="28"/>
          <w:szCs w:val="28"/>
        </w:rPr>
        <w:t>ыми</w:t>
      </w:r>
      <w:r w:rsidRPr="00381E6C">
        <w:rPr>
          <w:sz w:val="28"/>
          <w:szCs w:val="28"/>
        </w:rPr>
        <w:t xml:space="preserve"> </w:t>
      </w:r>
      <w:r w:rsidR="00FA343C" w:rsidRPr="00381E6C">
        <w:rPr>
          <w:sz w:val="28"/>
          <w:szCs w:val="28"/>
        </w:rPr>
        <w:t>органами</w:t>
      </w:r>
      <w:r w:rsidRPr="00381E6C">
        <w:rPr>
          <w:sz w:val="28"/>
          <w:szCs w:val="28"/>
        </w:rPr>
        <w:t xml:space="preserve"> Донецкой Народной Республики, органами местного самоуправления, в федеральных государственных информационных системах «Федеральный реестр государственных и муниципальных услуг (функций)» и </w:t>
      </w:r>
      <w:r w:rsidR="00E466A8" w:rsidRPr="00381E6C">
        <w:rPr>
          <w:sz w:val="28"/>
          <w:szCs w:val="28"/>
        </w:rPr>
        <w:t>«</w:t>
      </w:r>
      <w:r w:rsidRPr="00381E6C">
        <w:rPr>
          <w:sz w:val="28"/>
          <w:szCs w:val="28"/>
        </w:rPr>
        <w:t>Единый портал государственных и муниципальных услуг (функций)»;</w:t>
      </w:r>
    </w:p>
    <w:p w14:paraId="02B26C4D" w14:textId="28BE8AF0" w:rsidR="00624C1C" w:rsidRPr="00381E6C" w:rsidRDefault="00624C1C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9) координирует внедрение в Донецкой Народной Республике государственной информационной системы «Типовое облачное решение </w:t>
      </w:r>
      <w:r w:rsidR="00C518F8">
        <w:rPr>
          <w:sz w:val="28"/>
          <w:szCs w:val="28"/>
        </w:rPr>
        <w:br/>
      </w:r>
      <w:r w:rsidRPr="00381E6C">
        <w:rPr>
          <w:sz w:val="28"/>
          <w:szCs w:val="28"/>
        </w:rPr>
        <w:t>по автоматизации контрольной (надзорной) деятельности»</w:t>
      </w:r>
      <w:r w:rsidR="00417BF2" w:rsidRPr="00381E6C">
        <w:rPr>
          <w:sz w:val="28"/>
          <w:szCs w:val="28"/>
        </w:rPr>
        <w:t>;</w:t>
      </w:r>
    </w:p>
    <w:p w14:paraId="38B41EDE" w14:textId="3A4023DC" w:rsidR="00281ED5" w:rsidRDefault="00281ED5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10)</w:t>
      </w:r>
      <w:r w:rsidR="004B4912">
        <w:rPr>
          <w:sz w:val="28"/>
          <w:szCs w:val="28"/>
        </w:rPr>
        <w:t> </w:t>
      </w:r>
      <w:r w:rsidRPr="00381E6C">
        <w:rPr>
          <w:sz w:val="28"/>
          <w:szCs w:val="28"/>
        </w:rPr>
        <w:t xml:space="preserve">координирует внедрение в Донецкой Народной Республике единого окна цифровой обратной связи, созданного на базе федеральной государственной информационной системы «Единый портал государственных </w:t>
      </w:r>
      <w:r w:rsidR="00747E21">
        <w:rPr>
          <w:sz w:val="28"/>
          <w:szCs w:val="28"/>
        </w:rPr>
        <w:br/>
      </w:r>
      <w:r w:rsidRPr="00381E6C">
        <w:rPr>
          <w:sz w:val="28"/>
          <w:szCs w:val="28"/>
        </w:rPr>
        <w:lastRenderedPageBreak/>
        <w:t>и муниципальных услуг (функций)»;</w:t>
      </w:r>
    </w:p>
    <w:p w14:paraId="73A6B1CA" w14:textId="573E629B" w:rsidR="000577B2" w:rsidRPr="000577B2" w:rsidRDefault="00042469" w:rsidP="000577B2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20" w:history="1">
        <w:r w:rsidR="000577B2" w:rsidRPr="00563B65">
          <w:rPr>
            <w:rStyle w:val="a3"/>
            <w:i/>
            <w:iCs/>
            <w:sz w:val="28"/>
            <w:szCs w:val="28"/>
          </w:rPr>
          <w:t>(</w:t>
        </w:r>
        <w:r w:rsidR="000577B2">
          <w:rPr>
            <w:rStyle w:val="a3"/>
            <w:i/>
            <w:iCs/>
            <w:sz w:val="28"/>
            <w:szCs w:val="28"/>
          </w:rPr>
          <w:t>Пункт 10 статьи 5</w:t>
        </w:r>
        <w:r w:rsidR="000577B2" w:rsidRPr="00563B65">
          <w:rPr>
            <w:rStyle w:val="a3"/>
            <w:i/>
            <w:iCs/>
            <w:sz w:val="28"/>
            <w:szCs w:val="28"/>
          </w:rPr>
          <w:t xml:space="preserve"> с изменениями, внесенными Законом от</w:t>
        </w:r>
        <w:r w:rsidR="000577B2">
          <w:rPr>
            <w:rStyle w:val="a3"/>
            <w:i/>
            <w:iCs/>
            <w:sz w:val="28"/>
            <w:szCs w:val="28"/>
          </w:rPr>
          <w:t> </w:t>
        </w:r>
        <w:r w:rsidR="000577B2" w:rsidRPr="00563B65">
          <w:rPr>
            <w:rStyle w:val="a3"/>
            <w:i/>
            <w:iCs/>
            <w:sz w:val="28"/>
            <w:szCs w:val="28"/>
          </w:rPr>
          <w:t>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0577B2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70168B56" w14:textId="0E9FDF38" w:rsidR="00624C1C" w:rsidRPr="00381E6C" w:rsidRDefault="00E466A8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11) о</w:t>
      </w:r>
      <w:r w:rsidR="00624C1C" w:rsidRPr="00381E6C">
        <w:rPr>
          <w:sz w:val="28"/>
          <w:szCs w:val="28"/>
        </w:rPr>
        <w:t xml:space="preserve">беспечивает информационное взаимодействие Государственной информационной системы о государственных и муниципальных платежах </w:t>
      </w:r>
      <w:r w:rsidR="0098636A">
        <w:rPr>
          <w:sz w:val="28"/>
          <w:szCs w:val="28"/>
        </w:rPr>
        <w:br/>
      </w:r>
      <w:r w:rsidR="00624C1C" w:rsidRPr="00381E6C">
        <w:rPr>
          <w:sz w:val="28"/>
          <w:szCs w:val="28"/>
        </w:rPr>
        <w:t>и информационных систем участников данной системы в качестве главного администратора начислений и главного администратора запросов</w:t>
      </w:r>
      <w:r w:rsidRPr="00381E6C">
        <w:rPr>
          <w:sz w:val="28"/>
          <w:szCs w:val="28"/>
        </w:rPr>
        <w:t>;</w:t>
      </w:r>
    </w:p>
    <w:p w14:paraId="2735F967" w14:textId="5A2C22AA" w:rsidR="00624C1C" w:rsidRDefault="00E466A8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12) к</w:t>
      </w:r>
      <w:r w:rsidR="00624C1C" w:rsidRPr="00381E6C">
        <w:rPr>
          <w:sz w:val="28"/>
          <w:szCs w:val="28"/>
        </w:rPr>
        <w:t xml:space="preserve">оординирует деятельность по обеспечению взаимодействия государственных и муниципальных информационных систем Донецкой Народной Республики с федеральной государственной информационной системой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98636A">
        <w:rPr>
          <w:sz w:val="28"/>
          <w:szCs w:val="28"/>
        </w:rPr>
        <w:br/>
      </w:r>
      <w:r w:rsidR="00624C1C" w:rsidRPr="00381E6C">
        <w:rPr>
          <w:sz w:val="28"/>
          <w:szCs w:val="28"/>
        </w:rPr>
        <w:t xml:space="preserve">и муниципальных услуг </w:t>
      </w:r>
      <w:r w:rsidR="00E0298E" w:rsidRPr="00BD4BE1">
        <w:rPr>
          <w:sz w:val="28"/>
          <w:szCs w:val="28"/>
        </w:rPr>
        <w:t>в электронно</w:t>
      </w:r>
      <w:r w:rsidR="00E0298E">
        <w:rPr>
          <w:sz w:val="28"/>
          <w:szCs w:val="28"/>
        </w:rPr>
        <w:t>й</w:t>
      </w:r>
      <w:r w:rsidR="00E0298E" w:rsidRPr="00BD4BE1">
        <w:rPr>
          <w:sz w:val="28"/>
          <w:szCs w:val="28"/>
        </w:rPr>
        <w:t xml:space="preserve"> </w:t>
      </w:r>
      <w:r w:rsidR="00E0298E">
        <w:rPr>
          <w:sz w:val="28"/>
          <w:szCs w:val="28"/>
        </w:rPr>
        <w:t>форме</w:t>
      </w:r>
      <w:r w:rsidR="00624C1C" w:rsidRPr="00381E6C">
        <w:rPr>
          <w:sz w:val="28"/>
          <w:szCs w:val="28"/>
        </w:rPr>
        <w:t>»</w:t>
      </w:r>
      <w:r w:rsidR="00FA343C" w:rsidRPr="00381E6C">
        <w:rPr>
          <w:sz w:val="28"/>
          <w:szCs w:val="28"/>
        </w:rPr>
        <w:t>;</w:t>
      </w:r>
    </w:p>
    <w:p w14:paraId="004BE72F" w14:textId="7FD689D3" w:rsidR="00E0298E" w:rsidRDefault="00042469" w:rsidP="00E0298E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21" w:history="1">
        <w:r w:rsidR="00E0298E" w:rsidRPr="00563B65">
          <w:rPr>
            <w:rStyle w:val="a3"/>
            <w:i/>
            <w:iCs/>
            <w:sz w:val="28"/>
            <w:szCs w:val="28"/>
          </w:rPr>
          <w:t>(</w:t>
        </w:r>
        <w:r w:rsidR="00E0298E">
          <w:rPr>
            <w:rStyle w:val="a3"/>
            <w:i/>
            <w:iCs/>
            <w:sz w:val="28"/>
            <w:szCs w:val="28"/>
          </w:rPr>
          <w:t>Пункт 12 статьи 5</w:t>
        </w:r>
        <w:r w:rsidR="00E0298E" w:rsidRPr="00563B65">
          <w:rPr>
            <w:rStyle w:val="a3"/>
            <w:i/>
            <w:iCs/>
            <w:sz w:val="28"/>
            <w:szCs w:val="28"/>
          </w:rPr>
          <w:t xml:space="preserve"> с изменениями, внесенными Законом от</w:t>
        </w:r>
        <w:r w:rsidR="00E0298E">
          <w:rPr>
            <w:rStyle w:val="a3"/>
            <w:i/>
            <w:iCs/>
            <w:sz w:val="28"/>
            <w:szCs w:val="28"/>
          </w:rPr>
          <w:t> </w:t>
        </w:r>
        <w:r w:rsidR="00E0298E" w:rsidRPr="00563B65">
          <w:rPr>
            <w:rStyle w:val="a3"/>
            <w:i/>
            <w:iCs/>
            <w:sz w:val="28"/>
            <w:szCs w:val="28"/>
          </w:rPr>
          <w:t>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E0298E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6BD43F47" w14:textId="488C80ED" w:rsidR="00DA708C" w:rsidRDefault="00DA708C" w:rsidP="00E0298E">
      <w:pPr>
        <w:pStyle w:val="a5"/>
        <w:spacing w:before="0" w:beforeAutospacing="0" w:after="360" w:afterAutospacing="0" w:line="276" w:lineRule="auto"/>
        <w:ind w:right="9"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) </w:t>
      </w:r>
      <w:r w:rsidRPr="009B2959">
        <w:rPr>
          <w:sz w:val="28"/>
          <w:szCs w:val="28"/>
        </w:rPr>
        <w:t>является уполномоченным органом по формированию и ведению реестра государственных услуг Донецкой Народной Республики</w:t>
      </w:r>
      <w:r>
        <w:rPr>
          <w:sz w:val="28"/>
          <w:szCs w:val="28"/>
        </w:rPr>
        <w:t>;</w:t>
      </w:r>
    </w:p>
    <w:p w14:paraId="4D4C36A5" w14:textId="135F3B08" w:rsidR="00DA708C" w:rsidRPr="00E0298E" w:rsidRDefault="00042469" w:rsidP="00DA708C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22" w:history="1">
        <w:r w:rsidR="00DA708C" w:rsidRPr="00563B65">
          <w:rPr>
            <w:rStyle w:val="a3"/>
            <w:i/>
            <w:iCs/>
            <w:sz w:val="28"/>
            <w:szCs w:val="28"/>
          </w:rPr>
          <w:t>(</w:t>
        </w:r>
        <w:r w:rsidR="00DA708C">
          <w:rPr>
            <w:rStyle w:val="a3"/>
            <w:i/>
            <w:iCs/>
            <w:sz w:val="28"/>
            <w:szCs w:val="28"/>
          </w:rPr>
          <w:t>Пункт 12</w:t>
        </w:r>
        <w:r w:rsidR="00DA708C" w:rsidRPr="00DA708C">
          <w:rPr>
            <w:rStyle w:val="a3"/>
            <w:i/>
            <w:iCs/>
            <w:sz w:val="28"/>
            <w:szCs w:val="28"/>
            <w:vertAlign w:val="superscript"/>
          </w:rPr>
          <w:t>1</w:t>
        </w:r>
        <w:r w:rsidR="00DA708C">
          <w:rPr>
            <w:rStyle w:val="a3"/>
            <w:i/>
            <w:iCs/>
            <w:sz w:val="28"/>
            <w:szCs w:val="28"/>
          </w:rPr>
          <w:t xml:space="preserve"> статьи 5</w:t>
        </w:r>
        <w:r w:rsidR="00DA708C" w:rsidRPr="00563B65">
          <w:rPr>
            <w:rStyle w:val="a3"/>
            <w:i/>
            <w:iCs/>
            <w:sz w:val="28"/>
            <w:szCs w:val="28"/>
          </w:rPr>
          <w:t xml:space="preserve"> </w:t>
        </w:r>
        <w:r w:rsidR="00DA708C">
          <w:rPr>
            <w:rStyle w:val="a3"/>
            <w:i/>
            <w:iCs/>
            <w:sz w:val="28"/>
            <w:szCs w:val="28"/>
          </w:rPr>
          <w:t>введен</w:t>
        </w:r>
        <w:r w:rsidR="00DA708C" w:rsidRPr="00563B65">
          <w:rPr>
            <w:rStyle w:val="a3"/>
            <w:i/>
            <w:iCs/>
            <w:sz w:val="28"/>
            <w:szCs w:val="28"/>
          </w:rPr>
          <w:t xml:space="preserve"> Законом от</w:t>
        </w:r>
        <w:r w:rsidR="00DA708C">
          <w:rPr>
            <w:rStyle w:val="a3"/>
            <w:i/>
            <w:iCs/>
            <w:sz w:val="28"/>
            <w:szCs w:val="28"/>
          </w:rPr>
          <w:t> </w:t>
        </w:r>
        <w:r w:rsidR="00DA708C" w:rsidRPr="00563B65">
          <w:rPr>
            <w:rStyle w:val="a3"/>
            <w:i/>
            <w:iCs/>
            <w:sz w:val="28"/>
            <w:szCs w:val="28"/>
          </w:rPr>
          <w:t>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DA708C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3446D949" w14:textId="5E59EF91" w:rsidR="00F514C4" w:rsidRPr="00381E6C" w:rsidRDefault="00E466A8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13</w:t>
      </w:r>
      <w:r w:rsidR="00F313B0" w:rsidRPr="00381E6C">
        <w:rPr>
          <w:sz w:val="28"/>
          <w:szCs w:val="28"/>
        </w:rPr>
        <w:t>) </w:t>
      </w:r>
      <w:r w:rsidR="00BA1D99" w:rsidRPr="00381E6C">
        <w:rPr>
          <w:sz w:val="28"/>
          <w:szCs w:val="28"/>
        </w:rPr>
        <w:t>осуществл</w:t>
      </w:r>
      <w:r w:rsidRPr="00381E6C">
        <w:rPr>
          <w:sz w:val="28"/>
          <w:szCs w:val="28"/>
        </w:rPr>
        <w:t>яет</w:t>
      </w:r>
      <w:r w:rsidR="00BA1D99" w:rsidRPr="00381E6C">
        <w:rPr>
          <w:sz w:val="28"/>
          <w:szCs w:val="28"/>
        </w:rPr>
        <w:t xml:space="preserve"> ины</w:t>
      </w:r>
      <w:r w:rsidRPr="00381E6C">
        <w:rPr>
          <w:sz w:val="28"/>
          <w:szCs w:val="28"/>
        </w:rPr>
        <w:t xml:space="preserve">е </w:t>
      </w:r>
      <w:r w:rsidR="00BA1D99" w:rsidRPr="00381E6C">
        <w:rPr>
          <w:sz w:val="28"/>
          <w:szCs w:val="28"/>
        </w:rPr>
        <w:t>полномочи</w:t>
      </w:r>
      <w:r w:rsidRPr="00381E6C">
        <w:rPr>
          <w:sz w:val="28"/>
          <w:szCs w:val="28"/>
        </w:rPr>
        <w:t>я</w:t>
      </w:r>
      <w:r w:rsidR="00BA1D99" w:rsidRPr="00381E6C">
        <w:rPr>
          <w:sz w:val="28"/>
          <w:szCs w:val="28"/>
        </w:rPr>
        <w:t xml:space="preserve"> в соответствии с законодательством Российской Федерации</w:t>
      </w:r>
      <w:r w:rsidR="005E2AF2" w:rsidRPr="00381E6C">
        <w:rPr>
          <w:sz w:val="28"/>
          <w:szCs w:val="28"/>
        </w:rPr>
        <w:t xml:space="preserve"> и законодательством Донецкой Народной Республики</w:t>
      </w:r>
      <w:r w:rsidR="00BA1D99" w:rsidRPr="00381E6C">
        <w:rPr>
          <w:sz w:val="28"/>
          <w:szCs w:val="28"/>
        </w:rPr>
        <w:t>.</w:t>
      </w:r>
    </w:p>
    <w:p w14:paraId="4A35025B" w14:textId="4E0BC30E" w:rsidR="00B8724F" w:rsidRPr="00381E6C" w:rsidRDefault="00B8724F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Статья</w:t>
      </w:r>
      <w:r w:rsidR="00BE54A8" w:rsidRPr="00381E6C">
        <w:rPr>
          <w:sz w:val="28"/>
          <w:szCs w:val="28"/>
        </w:rPr>
        <w:t> </w:t>
      </w:r>
      <w:r w:rsidR="00F20E4C" w:rsidRPr="00381E6C">
        <w:rPr>
          <w:sz w:val="28"/>
          <w:szCs w:val="28"/>
        </w:rPr>
        <w:t>6</w:t>
      </w:r>
      <w:r w:rsidRPr="00381E6C">
        <w:rPr>
          <w:sz w:val="28"/>
          <w:szCs w:val="28"/>
        </w:rPr>
        <w:t>.</w:t>
      </w:r>
      <w:r w:rsidR="00BE54A8" w:rsidRPr="00381E6C">
        <w:rPr>
          <w:sz w:val="28"/>
          <w:szCs w:val="28"/>
        </w:rPr>
        <w:t> </w:t>
      </w:r>
      <w:r w:rsidR="00EB548D" w:rsidRPr="00381E6C">
        <w:rPr>
          <w:b/>
          <w:bCs/>
          <w:sz w:val="28"/>
          <w:szCs w:val="28"/>
        </w:rPr>
        <w:t>Полномочия</w:t>
      </w:r>
      <w:r w:rsidR="00E466A8" w:rsidRPr="00381E6C">
        <w:rPr>
          <w:b/>
          <w:bCs/>
          <w:sz w:val="28"/>
          <w:szCs w:val="28"/>
        </w:rPr>
        <w:t xml:space="preserve"> уполномоченного органа</w:t>
      </w:r>
      <w:r w:rsidR="00E466A8" w:rsidRPr="00381E6C">
        <w:t xml:space="preserve"> </w:t>
      </w:r>
      <w:r w:rsidR="00E466A8" w:rsidRPr="00381E6C">
        <w:rPr>
          <w:b/>
          <w:bCs/>
          <w:sz w:val="28"/>
          <w:szCs w:val="28"/>
        </w:rPr>
        <w:t xml:space="preserve">в сфере организации предоставления государственных </w:t>
      </w:r>
      <w:r w:rsidR="006A4D4F" w:rsidRPr="00381E6C">
        <w:rPr>
          <w:b/>
          <w:bCs/>
          <w:sz w:val="28"/>
          <w:szCs w:val="28"/>
        </w:rPr>
        <w:t xml:space="preserve">и </w:t>
      </w:r>
      <w:r w:rsidR="00E466A8" w:rsidRPr="00381E6C">
        <w:rPr>
          <w:b/>
          <w:bCs/>
          <w:sz w:val="28"/>
          <w:szCs w:val="28"/>
        </w:rPr>
        <w:t>муниципальных услуг</w:t>
      </w:r>
    </w:p>
    <w:p w14:paraId="5D455E5A" w14:textId="103F7BDC" w:rsidR="00554F8A" w:rsidRPr="00381E6C" w:rsidRDefault="00404C54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Уполномоченный орган в сфере организации предоставления государственных </w:t>
      </w:r>
      <w:r w:rsidR="006A4D4F" w:rsidRPr="00381E6C">
        <w:rPr>
          <w:sz w:val="28"/>
          <w:szCs w:val="28"/>
        </w:rPr>
        <w:t xml:space="preserve">и </w:t>
      </w:r>
      <w:r w:rsidRPr="00381E6C">
        <w:rPr>
          <w:sz w:val="28"/>
          <w:szCs w:val="28"/>
        </w:rPr>
        <w:t>муниципальных услуг</w:t>
      </w:r>
      <w:r w:rsidR="0025546C" w:rsidRPr="00381E6C">
        <w:rPr>
          <w:sz w:val="28"/>
          <w:szCs w:val="28"/>
        </w:rPr>
        <w:t>:</w:t>
      </w:r>
    </w:p>
    <w:p w14:paraId="4D3177FD" w14:textId="1D5AA807" w:rsidR="0024035A" w:rsidRPr="00381E6C" w:rsidRDefault="00E52308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bookmarkStart w:id="4" w:name="_Hlk125621365"/>
      <w:r w:rsidRPr="00381E6C">
        <w:rPr>
          <w:sz w:val="28"/>
          <w:szCs w:val="28"/>
        </w:rPr>
        <w:t>1</w:t>
      </w:r>
      <w:r w:rsidR="00F27BFB" w:rsidRPr="00381E6C">
        <w:rPr>
          <w:sz w:val="28"/>
          <w:szCs w:val="28"/>
        </w:rPr>
        <w:t>) </w:t>
      </w:r>
      <w:r w:rsidR="00B24C2A" w:rsidRPr="00381E6C">
        <w:rPr>
          <w:sz w:val="28"/>
          <w:szCs w:val="28"/>
        </w:rPr>
        <w:t>осуществляет методологическое обеспечение и мониторинг качества оказания государственных услуг исполнительными органами Донецкой Народной Республики;</w:t>
      </w:r>
    </w:p>
    <w:p w14:paraId="190C7280" w14:textId="56945235" w:rsidR="00B24C2A" w:rsidRDefault="00E52308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lastRenderedPageBreak/>
        <w:t>2</w:t>
      </w:r>
      <w:r w:rsidR="00B24C2A" w:rsidRPr="00381E6C">
        <w:rPr>
          <w:sz w:val="28"/>
          <w:szCs w:val="28"/>
        </w:rPr>
        <w:t>) осуществляет информационное взаимодействие с уполномоченным органом</w:t>
      </w:r>
      <w:r w:rsidR="005C3650" w:rsidRPr="00381E6C">
        <w:rPr>
          <w:sz w:val="28"/>
          <w:szCs w:val="28"/>
        </w:rPr>
        <w:t>,</w:t>
      </w:r>
      <w:r w:rsidR="00B24C2A" w:rsidRPr="00381E6C">
        <w:rPr>
          <w:sz w:val="28"/>
          <w:szCs w:val="28"/>
        </w:rPr>
        <w:t xml:space="preserve"> обеспечивающим переход на предоставление государственных </w:t>
      </w:r>
      <w:r w:rsidR="0098636A">
        <w:rPr>
          <w:sz w:val="28"/>
          <w:szCs w:val="28"/>
        </w:rPr>
        <w:br/>
      </w:r>
      <w:r w:rsidR="00B24C2A" w:rsidRPr="00381E6C">
        <w:rPr>
          <w:sz w:val="28"/>
          <w:szCs w:val="28"/>
        </w:rPr>
        <w:t xml:space="preserve">и муниципальных услуг и исполнение государственных и муниципальных функций </w:t>
      </w:r>
      <w:r w:rsidR="007428D2" w:rsidRPr="00BD4BE1">
        <w:rPr>
          <w:sz w:val="28"/>
          <w:szCs w:val="28"/>
        </w:rPr>
        <w:t>в электронно</w:t>
      </w:r>
      <w:r w:rsidR="007428D2">
        <w:rPr>
          <w:sz w:val="28"/>
          <w:szCs w:val="28"/>
        </w:rPr>
        <w:t>й</w:t>
      </w:r>
      <w:r w:rsidR="007428D2" w:rsidRPr="00BD4BE1">
        <w:rPr>
          <w:sz w:val="28"/>
          <w:szCs w:val="28"/>
        </w:rPr>
        <w:t xml:space="preserve"> </w:t>
      </w:r>
      <w:r w:rsidR="007428D2">
        <w:rPr>
          <w:sz w:val="28"/>
          <w:szCs w:val="28"/>
        </w:rPr>
        <w:t>форме</w:t>
      </w:r>
      <w:r w:rsidR="00B24C2A" w:rsidRPr="00381E6C">
        <w:rPr>
          <w:sz w:val="28"/>
          <w:szCs w:val="28"/>
        </w:rPr>
        <w:t xml:space="preserve"> в Донецкой Народной Республике</w:t>
      </w:r>
      <w:r w:rsidR="005C3650" w:rsidRPr="00381E6C">
        <w:rPr>
          <w:sz w:val="28"/>
          <w:szCs w:val="28"/>
        </w:rPr>
        <w:t>,</w:t>
      </w:r>
      <w:r w:rsidR="00B24C2A" w:rsidRPr="00381E6C">
        <w:rPr>
          <w:sz w:val="28"/>
          <w:szCs w:val="28"/>
        </w:rPr>
        <w:t xml:space="preserve"> по вопросам ведения федеральной государственной информационной системы «Федеральный реестр государственных и муниципальных услуг (функций)» </w:t>
      </w:r>
      <w:r w:rsidR="00900F3C">
        <w:rPr>
          <w:sz w:val="28"/>
          <w:szCs w:val="28"/>
        </w:rPr>
        <w:br/>
      </w:r>
      <w:r w:rsidR="00B24C2A" w:rsidRPr="00381E6C">
        <w:rPr>
          <w:sz w:val="28"/>
          <w:szCs w:val="28"/>
        </w:rPr>
        <w:t>в части размещения сведений о государственных и муниципальных услугах, предоставляемых исполнительными органами Донецкой Народной Республики и органами местного самоуправления;</w:t>
      </w:r>
    </w:p>
    <w:p w14:paraId="5C40C3FB" w14:textId="07FC89A6" w:rsidR="007428D2" w:rsidRPr="007428D2" w:rsidRDefault="00042469" w:rsidP="007428D2">
      <w:pPr>
        <w:pStyle w:val="a5"/>
        <w:spacing w:before="0" w:beforeAutospacing="0" w:after="360" w:afterAutospacing="0" w:line="276" w:lineRule="auto"/>
        <w:ind w:right="9" w:firstLine="708"/>
        <w:jc w:val="both"/>
        <w:rPr>
          <w:i/>
          <w:iCs/>
          <w:sz w:val="28"/>
          <w:szCs w:val="28"/>
        </w:rPr>
      </w:pPr>
      <w:hyperlink r:id="rId23" w:history="1">
        <w:r w:rsidR="007428D2" w:rsidRPr="00563B65">
          <w:rPr>
            <w:rStyle w:val="a3"/>
            <w:i/>
            <w:iCs/>
            <w:sz w:val="28"/>
            <w:szCs w:val="28"/>
          </w:rPr>
          <w:t>(</w:t>
        </w:r>
        <w:r w:rsidR="007428D2">
          <w:rPr>
            <w:rStyle w:val="a3"/>
            <w:i/>
            <w:iCs/>
            <w:sz w:val="28"/>
            <w:szCs w:val="28"/>
          </w:rPr>
          <w:t>Пункт 2 статьи 6</w:t>
        </w:r>
        <w:r w:rsidR="007428D2" w:rsidRPr="00563B65">
          <w:rPr>
            <w:rStyle w:val="a3"/>
            <w:i/>
            <w:iCs/>
            <w:sz w:val="28"/>
            <w:szCs w:val="28"/>
          </w:rPr>
          <w:t xml:space="preserve"> с изменениями, внесенными Законом от</w:t>
        </w:r>
        <w:r w:rsidR="007428D2">
          <w:rPr>
            <w:rStyle w:val="a3"/>
            <w:i/>
            <w:iCs/>
            <w:sz w:val="28"/>
            <w:szCs w:val="28"/>
          </w:rPr>
          <w:t> </w:t>
        </w:r>
        <w:r w:rsidR="007428D2" w:rsidRPr="00563B65">
          <w:rPr>
            <w:rStyle w:val="a3"/>
            <w:i/>
            <w:iCs/>
            <w:sz w:val="28"/>
            <w:szCs w:val="28"/>
          </w:rPr>
          <w:t>14.04.202</w:t>
        </w:r>
        <w:r w:rsidR="00F46387">
          <w:rPr>
            <w:rStyle w:val="a3"/>
            <w:i/>
            <w:iCs/>
            <w:sz w:val="28"/>
            <w:szCs w:val="28"/>
          </w:rPr>
          <w:t>5</w:t>
        </w:r>
        <w:r w:rsidR="007428D2" w:rsidRPr="00563B65">
          <w:rPr>
            <w:rStyle w:val="a3"/>
            <w:i/>
            <w:iCs/>
            <w:sz w:val="28"/>
            <w:szCs w:val="28"/>
          </w:rPr>
          <w:t xml:space="preserve"> № 183-РЗ)</w:t>
        </w:r>
      </w:hyperlink>
    </w:p>
    <w:p w14:paraId="2EB5625C" w14:textId="265D00E8" w:rsidR="00554F8A" w:rsidRPr="00381E6C" w:rsidRDefault="00341467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3</w:t>
      </w:r>
      <w:r w:rsidR="00B8724F" w:rsidRPr="00381E6C">
        <w:rPr>
          <w:sz w:val="28"/>
          <w:szCs w:val="28"/>
        </w:rPr>
        <w:t>)</w:t>
      </w:r>
      <w:r w:rsidR="00BE54A8" w:rsidRPr="00381E6C">
        <w:rPr>
          <w:sz w:val="28"/>
          <w:szCs w:val="28"/>
        </w:rPr>
        <w:t> </w:t>
      </w:r>
      <w:r w:rsidR="00B24C2A" w:rsidRPr="00381E6C">
        <w:rPr>
          <w:sz w:val="28"/>
          <w:szCs w:val="28"/>
        </w:rPr>
        <w:t>оказывает методическую помощь органам местного самоуправления</w:t>
      </w:r>
      <w:r w:rsidR="00EB4CBC" w:rsidRPr="00381E6C">
        <w:rPr>
          <w:sz w:val="28"/>
          <w:szCs w:val="28"/>
        </w:rPr>
        <w:t xml:space="preserve"> </w:t>
      </w:r>
      <w:r w:rsidR="0070612C">
        <w:rPr>
          <w:sz w:val="28"/>
          <w:szCs w:val="28"/>
        </w:rPr>
        <w:br/>
      </w:r>
      <w:r w:rsidR="00B24C2A" w:rsidRPr="00381E6C">
        <w:rPr>
          <w:sz w:val="28"/>
          <w:szCs w:val="28"/>
        </w:rPr>
        <w:t xml:space="preserve">в </w:t>
      </w:r>
      <w:r w:rsidR="005850F3" w:rsidRPr="00381E6C">
        <w:rPr>
          <w:sz w:val="28"/>
          <w:szCs w:val="28"/>
        </w:rPr>
        <w:t xml:space="preserve">разработке </w:t>
      </w:r>
      <w:r w:rsidR="002A466C" w:rsidRPr="00381E6C">
        <w:rPr>
          <w:sz w:val="28"/>
          <w:szCs w:val="28"/>
        </w:rPr>
        <w:t>муниципальных</w:t>
      </w:r>
      <w:r w:rsidR="00B24C2A" w:rsidRPr="00381E6C">
        <w:rPr>
          <w:sz w:val="28"/>
          <w:szCs w:val="28"/>
        </w:rPr>
        <w:t xml:space="preserve"> правовых актов, регулирующих предоставление муниципальных услуг</w:t>
      </w:r>
      <w:r w:rsidR="00A11DAB" w:rsidRPr="00381E6C">
        <w:rPr>
          <w:sz w:val="28"/>
          <w:szCs w:val="28"/>
        </w:rPr>
        <w:t>;</w:t>
      </w:r>
    </w:p>
    <w:p w14:paraId="2BC31CF3" w14:textId="27A2F4F6" w:rsidR="00A11DAB" w:rsidRPr="00381E6C" w:rsidRDefault="00341467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4</w:t>
      </w:r>
      <w:r w:rsidR="00A11DAB" w:rsidRPr="00381E6C">
        <w:rPr>
          <w:sz w:val="28"/>
          <w:szCs w:val="28"/>
        </w:rPr>
        <w:t>) </w:t>
      </w:r>
      <w:r w:rsidR="00B24C2A" w:rsidRPr="00381E6C">
        <w:rPr>
          <w:sz w:val="28"/>
          <w:szCs w:val="28"/>
        </w:rPr>
        <w:t xml:space="preserve">осуществляет методологическое сопровождение организации </w:t>
      </w:r>
      <w:r w:rsidR="00B24C2A" w:rsidRPr="00000DF1">
        <w:rPr>
          <w:sz w:val="28"/>
          <w:szCs w:val="28"/>
        </w:rPr>
        <w:t xml:space="preserve">межведомственного и межуровневого взаимодействия исполнительных органов </w:t>
      </w:r>
      <w:r w:rsidR="00911155" w:rsidRPr="00000DF1">
        <w:rPr>
          <w:sz w:val="28"/>
          <w:szCs w:val="28"/>
        </w:rPr>
        <w:t xml:space="preserve">Донецкой Народной Республики </w:t>
      </w:r>
      <w:r w:rsidR="00B24C2A" w:rsidRPr="00000DF1">
        <w:rPr>
          <w:sz w:val="28"/>
          <w:szCs w:val="28"/>
        </w:rPr>
        <w:t>и органов местного самоуправления при</w:t>
      </w:r>
      <w:r w:rsidR="00B24C2A" w:rsidRPr="00381E6C">
        <w:rPr>
          <w:sz w:val="28"/>
          <w:szCs w:val="28"/>
        </w:rPr>
        <w:t xml:space="preserve"> предоставлении государственных и муниципальных услуг </w:t>
      </w:r>
      <w:r w:rsidR="00FA343C" w:rsidRPr="00381E6C">
        <w:rPr>
          <w:sz w:val="28"/>
          <w:szCs w:val="28"/>
        </w:rPr>
        <w:t xml:space="preserve">в ходе </w:t>
      </w:r>
      <w:r w:rsidR="00B24C2A" w:rsidRPr="00381E6C">
        <w:rPr>
          <w:sz w:val="28"/>
          <w:szCs w:val="28"/>
        </w:rPr>
        <w:t xml:space="preserve">реализации </w:t>
      </w:r>
      <w:r w:rsidR="00FA343C" w:rsidRPr="00381E6C">
        <w:rPr>
          <w:sz w:val="28"/>
          <w:szCs w:val="28"/>
        </w:rPr>
        <w:t xml:space="preserve">ими своих </w:t>
      </w:r>
      <w:r w:rsidR="00B24C2A" w:rsidRPr="00381E6C">
        <w:rPr>
          <w:sz w:val="28"/>
          <w:szCs w:val="28"/>
        </w:rPr>
        <w:t>функций</w:t>
      </w:r>
      <w:r w:rsidR="0025546C" w:rsidRPr="00381E6C">
        <w:rPr>
          <w:sz w:val="28"/>
          <w:szCs w:val="28"/>
        </w:rPr>
        <w:t>;</w:t>
      </w:r>
    </w:p>
    <w:p w14:paraId="648C2067" w14:textId="38C482C3" w:rsidR="005557F1" w:rsidRDefault="00341467" w:rsidP="005557F1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5</w:t>
      </w:r>
      <w:r w:rsidR="00A11DAB" w:rsidRPr="00381E6C">
        <w:rPr>
          <w:sz w:val="28"/>
          <w:szCs w:val="28"/>
        </w:rPr>
        <w:t>) </w:t>
      </w:r>
      <w:r w:rsidR="00F93095" w:rsidRPr="00381E6C">
        <w:rPr>
          <w:sz w:val="28"/>
          <w:szCs w:val="28"/>
        </w:rPr>
        <w:t xml:space="preserve">осуществляет иные полномочия </w:t>
      </w:r>
      <w:r w:rsidR="009D0BCE" w:rsidRPr="00381E6C">
        <w:rPr>
          <w:sz w:val="28"/>
          <w:szCs w:val="28"/>
        </w:rPr>
        <w:t>в соответствии с законодательством Российской Федерации</w:t>
      </w:r>
      <w:r w:rsidR="005E2AF2" w:rsidRPr="00381E6C">
        <w:rPr>
          <w:sz w:val="28"/>
          <w:szCs w:val="28"/>
        </w:rPr>
        <w:t xml:space="preserve"> и законодательством Донецкой Народной Республики</w:t>
      </w:r>
      <w:r w:rsidR="00A11DAB" w:rsidRPr="00381E6C">
        <w:rPr>
          <w:sz w:val="28"/>
          <w:szCs w:val="28"/>
        </w:rPr>
        <w:t>.</w:t>
      </w:r>
      <w:bookmarkEnd w:id="4"/>
    </w:p>
    <w:p w14:paraId="01FB0E59" w14:textId="1539C6CB" w:rsidR="00F72AC1" w:rsidRPr="00381E6C" w:rsidRDefault="00F72AC1" w:rsidP="001C732E">
      <w:pPr>
        <w:pStyle w:val="a5"/>
        <w:widowControl w:val="0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>Статья</w:t>
      </w:r>
      <w:r w:rsidR="00BB21E1" w:rsidRPr="00381E6C">
        <w:rPr>
          <w:sz w:val="28"/>
          <w:szCs w:val="28"/>
        </w:rPr>
        <w:t> </w:t>
      </w:r>
      <w:r w:rsidR="00F20E4C" w:rsidRPr="00381E6C">
        <w:rPr>
          <w:sz w:val="28"/>
          <w:szCs w:val="28"/>
        </w:rPr>
        <w:t>7</w:t>
      </w:r>
      <w:r w:rsidRPr="00381E6C">
        <w:rPr>
          <w:sz w:val="28"/>
          <w:szCs w:val="28"/>
        </w:rPr>
        <w:t>.</w:t>
      </w:r>
      <w:r w:rsidR="00BB21E1" w:rsidRPr="00381E6C">
        <w:rPr>
          <w:sz w:val="28"/>
          <w:szCs w:val="28"/>
        </w:rPr>
        <w:t> </w:t>
      </w:r>
      <w:r w:rsidRPr="00381E6C">
        <w:rPr>
          <w:b/>
          <w:bCs/>
          <w:sz w:val="28"/>
          <w:szCs w:val="28"/>
        </w:rPr>
        <w:t>Вступление в силу настоящего Закона</w:t>
      </w:r>
    </w:p>
    <w:p w14:paraId="63C23484" w14:textId="0B77CACE" w:rsidR="005557F1" w:rsidRPr="00FE4A88" w:rsidRDefault="00F72AC1" w:rsidP="005557F1">
      <w:pPr>
        <w:pStyle w:val="a5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Настоящий Закон вступает в силу </w:t>
      </w:r>
      <w:r w:rsidR="0031603A" w:rsidRPr="00381E6C">
        <w:rPr>
          <w:sz w:val="28"/>
          <w:szCs w:val="28"/>
        </w:rPr>
        <w:t>со дня его официального опубликования</w:t>
      </w:r>
      <w:r w:rsidRPr="00381E6C">
        <w:rPr>
          <w:sz w:val="28"/>
          <w:szCs w:val="28"/>
        </w:rPr>
        <w:t>.</w:t>
      </w:r>
    </w:p>
    <w:p w14:paraId="2C65A03E" w14:textId="77777777" w:rsidR="005557F1" w:rsidRPr="00FE4A88" w:rsidRDefault="005557F1" w:rsidP="005557F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1C140C4" w14:textId="77777777" w:rsidR="005557F1" w:rsidRDefault="005557F1" w:rsidP="005557F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47BABD5" w14:textId="77777777" w:rsidR="005557F1" w:rsidRDefault="005557F1" w:rsidP="005557F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DDE7BA9" w14:textId="77777777" w:rsidR="005557F1" w:rsidRPr="00FE4A88" w:rsidRDefault="005557F1" w:rsidP="005557F1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FE4A88">
        <w:rPr>
          <w:rFonts w:ascii="Times New Roman" w:eastAsia="Calibri" w:hAnsi="Times New Roman"/>
          <w:sz w:val="28"/>
          <w:szCs w:val="28"/>
        </w:rPr>
        <w:t>Глава</w:t>
      </w:r>
    </w:p>
    <w:p w14:paraId="5B3B0824" w14:textId="77777777" w:rsidR="005557F1" w:rsidRPr="00FE4A88" w:rsidRDefault="005557F1" w:rsidP="0025319F">
      <w:pPr>
        <w:tabs>
          <w:tab w:val="left" w:pos="709"/>
        </w:tabs>
        <w:spacing w:after="120"/>
        <w:jc w:val="both"/>
        <w:rPr>
          <w:rFonts w:ascii="Times New Roman" w:eastAsia="Calibri" w:hAnsi="Times New Roman"/>
          <w:sz w:val="28"/>
          <w:szCs w:val="28"/>
        </w:rPr>
      </w:pPr>
      <w:r w:rsidRPr="00FE4A88">
        <w:rPr>
          <w:rFonts w:ascii="Times New Roman" w:eastAsia="Calibri" w:hAnsi="Times New Roman"/>
          <w:sz w:val="28"/>
          <w:szCs w:val="28"/>
        </w:rPr>
        <w:t>Донецкой Народной Республики</w:t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  <w:t>Д.В. Пушилин</w:t>
      </w:r>
    </w:p>
    <w:p w14:paraId="02B42FC3" w14:textId="77777777" w:rsidR="005557F1" w:rsidRPr="00FE4A88" w:rsidRDefault="005557F1" w:rsidP="0025319F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FE4A88">
        <w:rPr>
          <w:rFonts w:ascii="Times New Roman" w:eastAsia="Calibri" w:hAnsi="Times New Roman"/>
          <w:sz w:val="28"/>
          <w:szCs w:val="28"/>
        </w:rPr>
        <w:t>г. Донецк</w:t>
      </w:r>
    </w:p>
    <w:p w14:paraId="559907C8" w14:textId="30640CA5" w:rsidR="005557F1" w:rsidRPr="00FE4A88" w:rsidRDefault="008B08F0" w:rsidP="0025319F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en-US"/>
        </w:rPr>
        <w:t xml:space="preserve">29 </w:t>
      </w:r>
      <w:r>
        <w:rPr>
          <w:rFonts w:ascii="Times New Roman" w:eastAsia="Calibri" w:hAnsi="Times New Roman"/>
          <w:sz w:val="28"/>
          <w:szCs w:val="28"/>
        </w:rPr>
        <w:t>сентября</w:t>
      </w:r>
      <w:r w:rsidR="005557F1" w:rsidRPr="00FE4A88">
        <w:rPr>
          <w:rFonts w:ascii="Times New Roman" w:eastAsia="Calibri" w:hAnsi="Times New Roman"/>
          <w:sz w:val="28"/>
          <w:szCs w:val="28"/>
        </w:rPr>
        <w:t xml:space="preserve"> 202</w:t>
      </w:r>
      <w:r w:rsidR="005557F1">
        <w:rPr>
          <w:rFonts w:ascii="Times New Roman" w:eastAsia="Calibri" w:hAnsi="Times New Roman"/>
          <w:sz w:val="28"/>
          <w:szCs w:val="28"/>
        </w:rPr>
        <w:t>3</w:t>
      </w:r>
      <w:r w:rsidR="005557F1" w:rsidRPr="00FE4A88">
        <w:rPr>
          <w:rFonts w:ascii="Times New Roman" w:eastAsia="Calibri" w:hAnsi="Times New Roman"/>
          <w:sz w:val="28"/>
          <w:szCs w:val="28"/>
        </w:rPr>
        <w:t xml:space="preserve"> года</w:t>
      </w:r>
    </w:p>
    <w:p w14:paraId="6EED562A" w14:textId="641BD8DB" w:rsidR="007736CD" w:rsidRDefault="005557F1" w:rsidP="002531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FE4A88">
        <w:rPr>
          <w:rFonts w:ascii="Times New Roman" w:eastAsia="Calibri" w:hAnsi="Times New Roman"/>
          <w:sz w:val="28"/>
          <w:szCs w:val="28"/>
        </w:rPr>
        <w:t xml:space="preserve">№ </w:t>
      </w:r>
      <w:r w:rsidR="008B08F0">
        <w:rPr>
          <w:rFonts w:ascii="Times New Roman" w:eastAsia="Calibri" w:hAnsi="Times New Roman"/>
          <w:sz w:val="28"/>
          <w:szCs w:val="28"/>
        </w:rPr>
        <w:t>8-РЗ</w:t>
      </w:r>
      <w:r w:rsidR="00384FE2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745260" wp14:editId="2BC92823">
            <wp:simplePos x="1628775" y="8001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83E3A9" w14:textId="117C9FC1" w:rsidR="007F5628" w:rsidRPr="005557F1" w:rsidRDefault="007F5628" w:rsidP="002531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sectPr w:rsidR="007F5628" w:rsidRPr="005557F1" w:rsidSect="00213316">
      <w:headerReference w:type="default" r:id="rId2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84496" w14:textId="77777777" w:rsidR="00042469" w:rsidRDefault="00042469" w:rsidP="00FC1712">
      <w:pPr>
        <w:spacing w:after="0" w:line="240" w:lineRule="auto"/>
      </w:pPr>
      <w:r>
        <w:separator/>
      </w:r>
    </w:p>
  </w:endnote>
  <w:endnote w:type="continuationSeparator" w:id="0">
    <w:p w14:paraId="21E4595C" w14:textId="77777777" w:rsidR="00042469" w:rsidRDefault="00042469" w:rsidP="00FC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2A323" w14:textId="77777777" w:rsidR="00042469" w:rsidRDefault="00042469" w:rsidP="00FC1712">
      <w:pPr>
        <w:spacing w:after="0" w:line="240" w:lineRule="auto"/>
      </w:pPr>
      <w:r>
        <w:separator/>
      </w:r>
    </w:p>
  </w:footnote>
  <w:footnote w:type="continuationSeparator" w:id="0">
    <w:p w14:paraId="47D616C0" w14:textId="77777777" w:rsidR="00042469" w:rsidRDefault="00042469" w:rsidP="00FC1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20943558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4C580A" w14:textId="07C9B24F" w:rsidR="005557F1" w:rsidRDefault="00FC1712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7D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7D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C7D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5628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C7D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163865FB" w14:textId="508F2A08" w:rsidR="00FC1712" w:rsidRPr="002C7D0D" w:rsidRDefault="00042469" w:rsidP="005557F1">
        <w:pPr>
          <w:pStyle w:val="ad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27976"/>
    <w:multiLevelType w:val="hybridMultilevel"/>
    <w:tmpl w:val="795C5004"/>
    <w:lvl w:ilvl="0" w:tplc="143CAC7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20545"/>
    <w:multiLevelType w:val="hybridMultilevel"/>
    <w:tmpl w:val="8E68D1F6"/>
    <w:lvl w:ilvl="0" w:tplc="946C96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12186C"/>
    <w:multiLevelType w:val="hybridMultilevel"/>
    <w:tmpl w:val="D102DCCA"/>
    <w:lvl w:ilvl="0" w:tplc="82801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8B0FF4"/>
    <w:multiLevelType w:val="hybridMultilevel"/>
    <w:tmpl w:val="7D36E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106F1"/>
    <w:multiLevelType w:val="hybridMultilevel"/>
    <w:tmpl w:val="35D69BB4"/>
    <w:lvl w:ilvl="0" w:tplc="8FCAB14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A8"/>
    <w:rsid w:val="00000DF1"/>
    <w:rsid w:val="00005984"/>
    <w:rsid w:val="00006189"/>
    <w:rsid w:val="000061D0"/>
    <w:rsid w:val="00012884"/>
    <w:rsid w:val="00014043"/>
    <w:rsid w:val="00020A19"/>
    <w:rsid w:val="00030CFC"/>
    <w:rsid w:val="000335F0"/>
    <w:rsid w:val="000339F9"/>
    <w:rsid w:val="00033A1C"/>
    <w:rsid w:val="000358AF"/>
    <w:rsid w:val="00042191"/>
    <w:rsid w:val="00042469"/>
    <w:rsid w:val="00044DC9"/>
    <w:rsid w:val="000455C1"/>
    <w:rsid w:val="00045BFE"/>
    <w:rsid w:val="00046308"/>
    <w:rsid w:val="0004706D"/>
    <w:rsid w:val="000577B2"/>
    <w:rsid w:val="00057E61"/>
    <w:rsid w:val="00060437"/>
    <w:rsid w:val="0006191D"/>
    <w:rsid w:val="00065318"/>
    <w:rsid w:val="000709F9"/>
    <w:rsid w:val="00081EAA"/>
    <w:rsid w:val="00082B12"/>
    <w:rsid w:val="00083CC1"/>
    <w:rsid w:val="000840CD"/>
    <w:rsid w:val="00093FA5"/>
    <w:rsid w:val="00094705"/>
    <w:rsid w:val="00096693"/>
    <w:rsid w:val="00096EFB"/>
    <w:rsid w:val="000A2311"/>
    <w:rsid w:val="000A4586"/>
    <w:rsid w:val="000A57A1"/>
    <w:rsid w:val="000B226E"/>
    <w:rsid w:val="000B248E"/>
    <w:rsid w:val="000B2F14"/>
    <w:rsid w:val="000B3DAE"/>
    <w:rsid w:val="000C444D"/>
    <w:rsid w:val="000D5AFB"/>
    <w:rsid w:val="000F5812"/>
    <w:rsid w:val="000F628A"/>
    <w:rsid w:val="00105124"/>
    <w:rsid w:val="00111DD8"/>
    <w:rsid w:val="0012430E"/>
    <w:rsid w:val="0012631E"/>
    <w:rsid w:val="00127304"/>
    <w:rsid w:val="001352E9"/>
    <w:rsid w:val="00141F86"/>
    <w:rsid w:val="001436C3"/>
    <w:rsid w:val="0014607C"/>
    <w:rsid w:val="00147E4C"/>
    <w:rsid w:val="001543C4"/>
    <w:rsid w:val="0015463A"/>
    <w:rsid w:val="001600D8"/>
    <w:rsid w:val="0018327E"/>
    <w:rsid w:val="00184EA4"/>
    <w:rsid w:val="00185E66"/>
    <w:rsid w:val="00190876"/>
    <w:rsid w:val="00194DCC"/>
    <w:rsid w:val="001A4FBE"/>
    <w:rsid w:val="001A5C2A"/>
    <w:rsid w:val="001B1CC7"/>
    <w:rsid w:val="001B32FE"/>
    <w:rsid w:val="001B38CE"/>
    <w:rsid w:val="001B3E92"/>
    <w:rsid w:val="001B4A0E"/>
    <w:rsid w:val="001B59E0"/>
    <w:rsid w:val="001B79D6"/>
    <w:rsid w:val="001B7AB7"/>
    <w:rsid w:val="001C732E"/>
    <w:rsid w:val="001D093F"/>
    <w:rsid w:val="001D69FE"/>
    <w:rsid w:val="001E0AA2"/>
    <w:rsid w:val="001E467C"/>
    <w:rsid w:val="001F3D18"/>
    <w:rsid w:val="001F4B8A"/>
    <w:rsid w:val="001F5919"/>
    <w:rsid w:val="00200C2B"/>
    <w:rsid w:val="00204F16"/>
    <w:rsid w:val="00212C68"/>
    <w:rsid w:val="00212CD3"/>
    <w:rsid w:val="00213316"/>
    <w:rsid w:val="00213C54"/>
    <w:rsid w:val="00221E31"/>
    <w:rsid w:val="0022497E"/>
    <w:rsid w:val="002269A1"/>
    <w:rsid w:val="00230758"/>
    <w:rsid w:val="002319D3"/>
    <w:rsid w:val="00232C50"/>
    <w:rsid w:val="0024035A"/>
    <w:rsid w:val="002525C6"/>
    <w:rsid w:val="00252731"/>
    <w:rsid w:val="0025319F"/>
    <w:rsid w:val="0025546C"/>
    <w:rsid w:val="00261274"/>
    <w:rsid w:val="00262FC3"/>
    <w:rsid w:val="00270E99"/>
    <w:rsid w:val="00276193"/>
    <w:rsid w:val="00280D71"/>
    <w:rsid w:val="00281ED5"/>
    <w:rsid w:val="002844BD"/>
    <w:rsid w:val="00285751"/>
    <w:rsid w:val="00285BB4"/>
    <w:rsid w:val="002911F6"/>
    <w:rsid w:val="002931F8"/>
    <w:rsid w:val="00296749"/>
    <w:rsid w:val="002A13C4"/>
    <w:rsid w:val="002A466C"/>
    <w:rsid w:val="002A508C"/>
    <w:rsid w:val="002A524D"/>
    <w:rsid w:val="002B0B13"/>
    <w:rsid w:val="002B15D1"/>
    <w:rsid w:val="002B759F"/>
    <w:rsid w:val="002C7D0D"/>
    <w:rsid w:val="002D1433"/>
    <w:rsid w:val="002D508D"/>
    <w:rsid w:val="002D6AA8"/>
    <w:rsid w:val="002D6CF7"/>
    <w:rsid w:val="002D756F"/>
    <w:rsid w:val="002D785C"/>
    <w:rsid w:val="002E007A"/>
    <w:rsid w:val="002E0260"/>
    <w:rsid w:val="002E63FA"/>
    <w:rsid w:val="002F0A33"/>
    <w:rsid w:val="002F1A55"/>
    <w:rsid w:val="002F275B"/>
    <w:rsid w:val="002F41B1"/>
    <w:rsid w:val="00303754"/>
    <w:rsid w:val="003048B7"/>
    <w:rsid w:val="0031047E"/>
    <w:rsid w:val="0031603A"/>
    <w:rsid w:val="00320DC4"/>
    <w:rsid w:val="00321072"/>
    <w:rsid w:val="00323258"/>
    <w:rsid w:val="0032710D"/>
    <w:rsid w:val="003377AB"/>
    <w:rsid w:val="00340F71"/>
    <w:rsid w:val="00341467"/>
    <w:rsid w:val="00342D93"/>
    <w:rsid w:val="00345DA8"/>
    <w:rsid w:val="00351D67"/>
    <w:rsid w:val="00357C98"/>
    <w:rsid w:val="00363348"/>
    <w:rsid w:val="00365DCF"/>
    <w:rsid w:val="00366C9F"/>
    <w:rsid w:val="00372AE7"/>
    <w:rsid w:val="00381E6C"/>
    <w:rsid w:val="00381FE2"/>
    <w:rsid w:val="00384FE2"/>
    <w:rsid w:val="00386E74"/>
    <w:rsid w:val="003B61EB"/>
    <w:rsid w:val="003C20C7"/>
    <w:rsid w:val="003C5F42"/>
    <w:rsid w:val="003D4C9D"/>
    <w:rsid w:val="003E13BF"/>
    <w:rsid w:val="003E1B14"/>
    <w:rsid w:val="003E1B4D"/>
    <w:rsid w:val="003E2144"/>
    <w:rsid w:val="003E2FB1"/>
    <w:rsid w:val="003E3E95"/>
    <w:rsid w:val="003E4ED8"/>
    <w:rsid w:val="003F0F4F"/>
    <w:rsid w:val="003F16F2"/>
    <w:rsid w:val="003F4178"/>
    <w:rsid w:val="00404C54"/>
    <w:rsid w:val="004051F3"/>
    <w:rsid w:val="00414E6A"/>
    <w:rsid w:val="00415F6C"/>
    <w:rsid w:val="00416C6D"/>
    <w:rsid w:val="00417BF2"/>
    <w:rsid w:val="00426412"/>
    <w:rsid w:val="00431C2B"/>
    <w:rsid w:val="004403AB"/>
    <w:rsid w:val="00446268"/>
    <w:rsid w:val="00451C8F"/>
    <w:rsid w:val="00454698"/>
    <w:rsid w:val="004550D1"/>
    <w:rsid w:val="0046160D"/>
    <w:rsid w:val="0046206D"/>
    <w:rsid w:val="00470371"/>
    <w:rsid w:val="0047729B"/>
    <w:rsid w:val="0049276E"/>
    <w:rsid w:val="00493404"/>
    <w:rsid w:val="004A0DEB"/>
    <w:rsid w:val="004A6557"/>
    <w:rsid w:val="004B1884"/>
    <w:rsid w:val="004B4912"/>
    <w:rsid w:val="004B4F79"/>
    <w:rsid w:val="004B508F"/>
    <w:rsid w:val="004C0C7A"/>
    <w:rsid w:val="004D49D8"/>
    <w:rsid w:val="004E4B21"/>
    <w:rsid w:val="004E50A8"/>
    <w:rsid w:val="004E78F7"/>
    <w:rsid w:val="004F12BF"/>
    <w:rsid w:val="004F28A5"/>
    <w:rsid w:val="004F4FC4"/>
    <w:rsid w:val="0051440E"/>
    <w:rsid w:val="005176AA"/>
    <w:rsid w:val="0052063A"/>
    <w:rsid w:val="00535193"/>
    <w:rsid w:val="00541108"/>
    <w:rsid w:val="005431EE"/>
    <w:rsid w:val="00554F8A"/>
    <w:rsid w:val="005557F1"/>
    <w:rsid w:val="00560A26"/>
    <w:rsid w:val="00562009"/>
    <w:rsid w:val="00562DCB"/>
    <w:rsid w:val="00563B65"/>
    <w:rsid w:val="00563F4D"/>
    <w:rsid w:val="005652FC"/>
    <w:rsid w:val="00571BCC"/>
    <w:rsid w:val="0057346B"/>
    <w:rsid w:val="005776CE"/>
    <w:rsid w:val="005850F3"/>
    <w:rsid w:val="00586089"/>
    <w:rsid w:val="00591F9F"/>
    <w:rsid w:val="005A1425"/>
    <w:rsid w:val="005A427E"/>
    <w:rsid w:val="005C0750"/>
    <w:rsid w:val="005C3200"/>
    <w:rsid w:val="005C3650"/>
    <w:rsid w:val="005C4E39"/>
    <w:rsid w:val="005D2AF6"/>
    <w:rsid w:val="005D41EC"/>
    <w:rsid w:val="005D656A"/>
    <w:rsid w:val="005E2AF2"/>
    <w:rsid w:val="005E2F6C"/>
    <w:rsid w:val="005F1810"/>
    <w:rsid w:val="005F7BC9"/>
    <w:rsid w:val="0060133F"/>
    <w:rsid w:val="00614BC5"/>
    <w:rsid w:val="00614EB2"/>
    <w:rsid w:val="00616902"/>
    <w:rsid w:val="00620352"/>
    <w:rsid w:val="0062107C"/>
    <w:rsid w:val="00621D9B"/>
    <w:rsid w:val="006247B1"/>
    <w:rsid w:val="00624C1C"/>
    <w:rsid w:val="00626DFA"/>
    <w:rsid w:val="006353FB"/>
    <w:rsid w:val="00645538"/>
    <w:rsid w:val="00646DBF"/>
    <w:rsid w:val="00647AF9"/>
    <w:rsid w:val="0065327B"/>
    <w:rsid w:val="00655E9B"/>
    <w:rsid w:val="00660550"/>
    <w:rsid w:val="00672660"/>
    <w:rsid w:val="006805C6"/>
    <w:rsid w:val="006848D6"/>
    <w:rsid w:val="0068689A"/>
    <w:rsid w:val="006870CE"/>
    <w:rsid w:val="00694634"/>
    <w:rsid w:val="006954F0"/>
    <w:rsid w:val="006971A2"/>
    <w:rsid w:val="006A0D88"/>
    <w:rsid w:val="006A4D4F"/>
    <w:rsid w:val="006A6AB4"/>
    <w:rsid w:val="006A73B5"/>
    <w:rsid w:val="006B3B94"/>
    <w:rsid w:val="006B54B7"/>
    <w:rsid w:val="006C248B"/>
    <w:rsid w:val="006C4B47"/>
    <w:rsid w:val="006D32BE"/>
    <w:rsid w:val="006D5CA3"/>
    <w:rsid w:val="006E041D"/>
    <w:rsid w:val="006F711F"/>
    <w:rsid w:val="0070612C"/>
    <w:rsid w:val="00716A8A"/>
    <w:rsid w:val="0072014E"/>
    <w:rsid w:val="0072425F"/>
    <w:rsid w:val="00735AB1"/>
    <w:rsid w:val="00735BCB"/>
    <w:rsid w:val="00737397"/>
    <w:rsid w:val="007412DA"/>
    <w:rsid w:val="007428D2"/>
    <w:rsid w:val="007473B8"/>
    <w:rsid w:val="00747E21"/>
    <w:rsid w:val="007635AC"/>
    <w:rsid w:val="00765D09"/>
    <w:rsid w:val="007736CD"/>
    <w:rsid w:val="0078054B"/>
    <w:rsid w:val="00786B4E"/>
    <w:rsid w:val="00786BD7"/>
    <w:rsid w:val="00791B28"/>
    <w:rsid w:val="00791DDA"/>
    <w:rsid w:val="007A1556"/>
    <w:rsid w:val="007A71FE"/>
    <w:rsid w:val="007B1D23"/>
    <w:rsid w:val="007B4C4A"/>
    <w:rsid w:val="007C0A4E"/>
    <w:rsid w:val="007D5DFC"/>
    <w:rsid w:val="007E07EF"/>
    <w:rsid w:val="007E2E89"/>
    <w:rsid w:val="007E6DC9"/>
    <w:rsid w:val="007E7D8B"/>
    <w:rsid w:val="007F1BE5"/>
    <w:rsid w:val="007F2474"/>
    <w:rsid w:val="007F5628"/>
    <w:rsid w:val="007F7B4A"/>
    <w:rsid w:val="0081766F"/>
    <w:rsid w:val="00824750"/>
    <w:rsid w:val="00835271"/>
    <w:rsid w:val="00840634"/>
    <w:rsid w:val="00843B2D"/>
    <w:rsid w:val="00847281"/>
    <w:rsid w:val="00854D53"/>
    <w:rsid w:val="00857B01"/>
    <w:rsid w:val="00862CA2"/>
    <w:rsid w:val="00866917"/>
    <w:rsid w:val="00867E18"/>
    <w:rsid w:val="00873F1A"/>
    <w:rsid w:val="008778F7"/>
    <w:rsid w:val="00880A6B"/>
    <w:rsid w:val="00880FEE"/>
    <w:rsid w:val="0088476F"/>
    <w:rsid w:val="008951F0"/>
    <w:rsid w:val="008A1327"/>
    <w:rsid w:val="008A14B9"/>
    <w:rsid w:val="008A3D70"/>
    <w:rsid w:val="008A682E"/>
    <w:rsid w:val="008B06B5"/>
    <w:rsid w:val="008B08F0"/>
    <w:rsid w:val="008C2C12"/>
    <w:rsid w:val="008C4FDA"/>
    <w:rsid w:val="008C54DD"/>
    <w:rsid w:val="008D1622"/>
    <w:rsid w:val="008D255F"/>
    <w:rsid w:val="008D69D3"/>
    <w:rsid w:val="008D76CF"/>
    <w:rsid w:val="008D7D1F"/>
    <w:rsid w:val="008E7DA2"/>
    <w:rsid w:val="008F1C5D"/>
    <w:rsid w:val="008F73D5"/>
    <w:rsid w:val="00900F3C"/>
    <w:rsid w:val="00902266"/>
    <w:rsid w:val="00910858"/>
    <w:rsid w:val="00911155"/>
    <w:rsid w:val="00911FF8"/>
    <w:rsid w:val="009239F3"/>
    <w:rsid w:val="00924183"/>
    <w:rsid w:val="00926C0F"/>
    <w:rsid w:val="00926CDB"/>
    <w:rsid w:val="00927F29"/>
    <w:rsid w:val="0094446F"/>
    <w:rsid w:val="00944526"/>
    <w:rsid w:val="009454B9"/>
    <w:rsid w:val="00946BA5"/>
    <w:rsid w:val="00956EDB"/>
    <w:rsid w:val="0095714E"/>
    <w:rsid w:val="00957444"/>
    <w:rsid w:val="0096262D"/>
    <w:rsid w:val="0098636A"/>
    <w:rsid w:val="00986ACB"/>
    <w:rsid w:val="00994971"/>
    <w:rsid w:val="009976E8"/>
    <w:rsid w:val="009A1C55"/>
    <w:rsid w:val="009A2A30"/>
    <w:rsid w:val="009A4724"/>
    <w:rsid w:val="009A5FC5"/>
    <w:rsid w:val="009A7C53"/>
    <w:rsid w:val="009B271C"/>
    <w:rsid w:val="009B3073"/>
    <w:rsid w:val="009C1063"/>
    <w:rsid w:val="009D0BCE"/>
    <w:rsid w:val="009D0FB3"/>
    <w:rsid w:val="009D1072"/>
    <w:rsid w:val="009D1D25"/>
    <w:rsid w:val="009D54EA"/>
    <w:rsid w:val="009E3EA9"/>
    <w:rsid w:val="009F1C12"/>
    <w:rsid w:val="009F25C9"/>
    <w:rsid w:val="009F46EA"/>
    <w:rsid w:val="00A00CBF"/>
    <w:rsid w:val="00A11DAB"/>
    <w:rsid w:val="00A12859"/>
    <w:rsid w:val="00A14D3E"/>
    <w:rsid w:val="00A16E34"/>
    <w:rsid w:val="00A1768F"/>
    <w:rsid w:val="00A25EEF"/>
    <w:rsid w:val="00A27349"/>
    <w:rsid w:val="00A45913"/>
    <w:rsid w:val="00A45EB8"/>
    <w:rsid w:val="00A52020"/>
    <w:rsid w:val="00A532D2"/>
    <w:rsid w:val="00A615CD"/>
    <w:rsid w:val="00A622E5"/>
    <w:rsid w:val="00A640A1"/>
    <w:rsid w:val="00A6728B"/>
    <w:rsid w:val="00A67A9B"/>
    <w:rsid w:val="00A70B22"/>
    <w:rsid w:val="00A734A8"/>
    <w:rsid w:val="00A760AA"/>
    <w:rsid w:val="00A80AB6"/>
    <w:rsid w:val="00A845B4"/>
    <w:rsid w:val="00A85586"/>
    <w:rsid w:val="00A8648B"/>
    <w:rsid w:val="00A86661"/>
    <w:rsid w:val="00A9039B"/>
    <w:rsid w:val="00A9230C"/>
    <w:rsid w:val="00A947D2"/>
    <w:rsid w:val="00AA6567"/>
    <w:rsid w:val="00AA7097"/>
    <w:rsid w:val="00AB4747"/>
    <w:rsid w:val="00AB5A95"/>
    <w:rsid w:val="00AC27A9"/>
    <w:rsid w:val="00AC48EB"/>
    <w:rsid w:val="00AE0B8E"/>
    <w:rsid w:val="00AE728E"/>
    <w:rsid w:val="00AF10DF"/>
    <w:rsid w:val="00B012A9"/>
    <w:rsid w:val="00B028F2"/>
    <w:rsid w:val="00B038AD"/>
    <w:rsid w:val="00B06D7E"/>
    <w:rsid w:val="00B10D24"/>
    <w:rsid w:val="00B13133"/>
    <w:rsid w:val="00B14027"/>
    <w:rsid w:val="00B16D3D"/>
    <w:rsid w:val="00B21C2C"/>
    <w:rsid w:val="00B21C7E"/>
    <w:rsid w:val="00B21E8F"/>
    <w:rsid w:val="00B24C2A"/>
    <w:rsid w:val="00B25283"/>
    <w:rsid w:val="00B27701"/>
    <w:rsid w:val="00B27946"/>
    <w:rsid w:val="00B30298"/>
    <w:rsid w:val="00B32927"/>
    <w:rsid w:val="00B37E48"/>
    <w:rsid w:val="00B42BEC"/>
    <w:rsid w:val="00B45F01"/>
    <w:rsid w:val="00B4644B"/>
    <w:rsid w:val="00B47C36"/>
    <w:rsid w:val="00B50D53"/>
    <w:rsid w:val="00B559F5"/>
    <w:rsid w:val="00B62713"/>
    <w:rsid w:val="00B642E7"/>
    <w:rsid w:val="00B67EAC"/>
    <w:rsid w:val="00B75E81"/>
    <w:rsid w:val="00B82DDC"/>
    <w:rsid w:val="00B8724F"/>
    <w:rsid w:val="00B874BD"/>
    <w:rsid w:val="00B920A1"/>
    <w:rsid w:val="00B945FA"/>
    <w:rsid w:val="00B95C25"/>
    <w:rsid w:val="00BA0C29"/>
    <w:rsid w:val="00BA1D99"/>
    <w:rsid w:val="00BA29E3"/>
    <w:rsid w:val="00BA5595"/>
    <w:rsid w:val="00BB21E1"/>
    <w:rsid w:val="00BB4014"/>
    <w:rsid w:val="00BB43B8"/>
    <w:rsid w:val="00BD7E83"/>
    <w:rsid w:val="00BD7F1F"/>
    <w:rsid w:val="00BE235F"/>
    <w:rsid w:val="00BE54A8"/>
    <w:rsid w:val="00BF316E"/>
    <w:rsid w:val="00C1065E"/>
    <w:rsid w:val="00C10710"/>
    <w:rsid w:val="00C15A9C"/>
    <w:rsid w:val="00C2130A"/>
    <w:rsid w:val="00C21E17"/>
    <w:rsid w:val="00C26910"/>
    <w:rsid w:val="00C31333"/>
    <w:rsid w:val="00C3538B"/>
    <w:rsid w:val="00C40A87"/>
    <w:rsid w:val="00C40EB2"/>
    <w:rsid w:val="00C41046"/>
    <w:rsid w:val="00C518F8"/>
    <w:rsid w:val="00C6143A"/>
    <w:rsid w:val="00C62A55"/>
    <w:rsid w:val="00C736F8"/>
    <w:rsid w:val="00C73BAA"/>
    <w:rsid w:val="00C7401E"/>
    <w:rsid w:val="00C77084"/>
    <w:rsid w:val="00C848B9"/>
    <w:rsid w:val="00C8609B"/>
    <w:rsid w:val="00C86AE8"/>
    <w:rsid w:val="00C87149"/>
    <w:rsid w:val="00C87E4B"/>
    <w:rsid w:val="00CA23FC"/>
    <w:rsid w:val="00CB175D"/>
    <w:rsid w:val="00CC1727"/>
    <w:rsid w:val="00CC4A38"/>
    <w:rsid w:val="00CC7D29"/>
    <w:rsid w:val="00CC7D71"/>
    <w:rsid w:val="00CE3FA6"/>
    <w:rsid w:val="00CF40E1"/>
    <w:rsid w:val="00CF41D1"/>
    <w:rsid w:val="00CF6755"/>
    <w:rsid w:val="00CF6C1A"/>
    <w:rsid w:val="00CF6F61"/>
    <w:rsid w:val="00D037C2"/>
    <w:rsid w:val="00D13793"/>
    <w:rsid w:val="00D14ED0"/>
    <w:rsid w:val="00D20ACF"/>
    <w:rsid w:val="00D30AE5"/>
    <w:rsid w:val="00D323D9"/>
    <w:rsid w:val="00D349D8"/>
    <w:rsid w:val="00D34D33"/>
    <w:rsid w:val="00D40AE4"/>
    <w:rsid w:val="00D40BD0"/>
    <w:rsid w:val="00D4662B"/>
    <w:rsid w:val="00D47F57"/>
    <w:rsid w:val="00D5045E"/>
    <w:rsid w:val="00D55D93"/>
    <w:rsid w:val="00D578EA"/>
    <w:rsid w:val="00D60AE7"/>
    <w:rsid w:val="00D6426A"/>
    <w:rsid w:val="00D734C4"/>
    <w:rsid w:val="00D7496B"/>
    <w:rsid w:val="00D76624"/>
    <w:rsid w:val="00D81940"/>
    <w:rsid w:val="00D8269C"/>
    <w:rsid w:val="00D84FE4"/>
    <w:rsid w:val="00D946A6"/>
    <w:rsid w:val="00DA68B7"/>
    <w:rsid w:val="00DA708C"/>
    <w:rsid w:val="00DB237E"/>
    <w:rsid w:val="00DB39C8"/>
    <w:rsid w:val="00DB6A7A"/>
    <w:rsid w:val="00DD2C17"/>
    <w:rsid w:val="00DD2C18"/>
    <w:rsid w:val="00DD6F4E"/>
    <w:rsid w:val="00DD768C"/>
    <w:rsid w:val="00DD7935"/>
    <w:rsid w:val="00DE194B"/>
    <w:rsid w:val="00DE1D5E"/>
    <w:rsid w:val="00DE2077"/>
    <w:rsid w:val="00DE6F3D"/>
    <w:rsid w:val="00DE7765"/>
    <w:rsid w:val="00DF25EC"/>
    <w:rsid w:val="00DF3F9F"/>
    <w:rsid w:val="00E0241F"/>
    <w:rsid w:val="00E0298E"/>
    <w:rsid w:val="00E055E7"/>
    <w:rsid w:val="00E11D24"/>
    <w:rsid w:val="00E20EB5"/>
    <w:rsid w:val="00E21E2B"/>
    <w:rsid w:val="00E22896"/>
    <w:rsid w:val="00E231E0"/>
    <w:rsid w:val="00E33A68"/>
    <w:rsid w:val="00E4113F"/>
    <w:rsid w:val="00E43F1D"/>
    <w:rsid w:val="00E466A8"/>
    <w:rsid w:val="00E52308"/>
    <w:rsid w:val="00E6311B"/>
    <w:rsid w:val="00E6374C"/>
    <w:rsid w:val="00E66628"/>
    <w:rsid w:val="00E66BDB"/>
    <w:rsid w:val="00E70584"/>
    <w:rsid w:val="00E735A6"/>
    <w:rsid w:val="00E73FCB"/>
    <w:rsid w:val="00E762C2"/>
    <w:rsid w:val="00E81938"/>
    <w:rsid w:val="00E833F6"/>
    <w:rsid w:val="00E8430D"/>
    <w:rsid w:val="00E9530B"/>
    <w:rsid w:val="00EA5DB1"/>
    <w:rsid w:val="00EB4CBC"/>
    <w:rsid w:val="00EB548D"/>
    <w:rsid w:val="00EC1E33"/>
    <w:rsid w:val="00EC2DCC"/>
    <w:rsid w:val="00EC434A"/>
    <w:rsid w:val="00EC5384"/>
    <w:rsid w:val="00EC7A44"/>
    <w:rsid w:val="00ED2EF9"/>
    <w:rsid w:val="00ED767A"/>
    <w:rsid w:val="00EE0F4C"/>
    <w:rsid w:val="00EF718B"/>
    <w:rsid w:val="00F0289B"/>
    <w:rsid w:val="00F0293B"/>
    <w:rsid w:val="00F03231"/>
    <w:rsid w:val="00F0749B"/>
    <w:rsid w:val="00F10ECD"/>
    <w:rsid w:val="00F12C4C"/>
    <w:rsid w:val="00F15D19"/>
    <w:rsid w:val="00F20E4C"/>
    <w:rsid w:val="00F266FF"/>
    <w:rsid w:val="00F27BFB"/>
    <w:rsid w:val="00F30C14"/>
    <w:rsid w:val="00F313B0"/>
    <w:rsid w:val="00F32E00"/>
    <w:rsid w:val="00F42762"/>
    <w:rsid w:val="00F429D0"/>
    <w:rsid w:val="00F43DC8"/>
    <w:rsid w:val="00F452B3"/>
    <w:rsid w:val="00F45465"/>
    <w:rsid w:val="00F46387"/>
    <w:rsid w:val="00F514C4"/>
    <w:rsid w:val="00F556DE"/>
    <w:rsid w:val="00F7094A"/>
    <w:rsid w:val="00F72AC1"/>
    <w:rsid w:val="00F72DEF"/>
    <w:rsid w:val="00F72FC1"/>
    <w:rsid w:val="00F73DB9"/>
    <w:rsid w:val="00F8273A"/>
    <w:rsid w:val="00F90CF6"/>
    <w:rsid w:val="00F93095"/>
    <w:rsid w:val="00F969D3"/>
    <w:rsid w:val="00FA343C"/>
    <w:rsid w:val="00FA6588"/>
    <w:rsid w:val="00FB195D"/>
    <w:rsid w:val="00FB2BFE"/>
    <w:rsid w:val="00FB3657"/>
    <w:rsid w:val="00FB45A6"/>
    <w:rsid w:val="00FB637F"/>
    <w:rsid w:val="00FC1712"/>
    <w:rsid w:val="00FC296E"/>
    <w:rsid w:val="00FC7D98"/>
    <w:rsid w:val="00FD2FE0"/>
    <w:rsid w:val="00FD3D57"/>
    <w:rsid w:val="00FD6367"/>
    <w:rsid w:val="00F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1BFCB"/>
  <w15:docId w15:val="{7C1CCC8C-8683-449B-B4BC-ADA306D2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2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401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7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0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46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A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CF6C1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F6C1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F6C1A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F6C1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F6C1A"/>
    <w:rPr>
      <w:rFonts w:eastAsiaTheme="minorEastAsia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F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6C1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68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8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">
    <w:name w:val="match"/>
    <w:basedOn w:val="a0"/>
    <w:rsid w:val="0068689A"/>
  </w:style>
  <w:style w:type="paragraph" w:styleId="ad">
    <w:name w:val="header"/>
    <w:basedOn w:val="a"/>
    <w:link w:val="ae"/>
    <w:uiPriority w:val="99"/>
    <w:unhideWhenUsed/>
    <w:rsid w:val="00FC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C171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C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C1712"/>
    <w:rPr>
      <w:rFonts w:eastAsiaTheme="minorEastAsia"/>
      <w:lang w:eastAsia="ru-RU"/>
    </w:rPr>
  </w:style>
  <w:style w:type="character" w:customStyle="1" w:styleId="af1">
    <w:name w:val="Гипертекстовая ссылка"/>
    <w:basedOn w:val="a0"/>
    <w:uiPriority w:val="99"/>
    <w:rsid w:val="00CE3FA6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C7401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47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247B1"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0A57A1"/>
  </w:style>
  <w:style w:type="paragraph" w:styleId="af2">
    <w:name w:val="Revision"/>
    <w:hidden/>
    <w:uiPriority w:val="99"/>
    <w:semiHidden/>
    <w:rsid w:val="00786B4E"/>
    <w:pPr>
      <w:spacing w:after="0" w:line="240" w:lineRule="auto"/>
    </w:pPr>
    <w:rPr>
      <w:rFonts w:eastAsiaTheme="minorEastAsia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8273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F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7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18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nd=102140498" TargetMode="External"/><Relationship Id="rId17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20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140498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23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10" Type="http://schemas.openxmlformats.org/officeDocument/2006/relationships/hyperlink" Target="http://pravo.gov.ru/proxy/ips/?docbody=&amp;nd=102140498" TargetMode="External"/><Relationship Id="rId19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14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22" Type="http://schemas.openxmlformats.org/officeDocument/2006/relationships/hyperlink" Target="https://&#1085;&#1087;&#1072;.&#1076;&#1085;&#1088;&#1086;&#1085;&#1083;&#1072;&#1081;&#1085;.&#1088;&#1092;/2025-04-14/183-rz-o-vnesenii-izmenenij-v-zakon-donetskoj-narodnoj-respubliki-o-polnomochiyah-organov-gosudarstvennoj-vlasti-donetskoj-narodnoj-respubliki-po-organizatsii-predostavleniya-gosudarstvennyh-i-munitsi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F26B6-D2D4-4CAA-BF09-5DB0F302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4</cp:revision>
  <cp:lastPrinted>2023-06-13T11:54:00Z</cp:lastPrinted>
  <dcterms:created xsi:type="dcterms:W3CDTF">2026-07-31T12:08:00Z</dcterms:created>
  <dcterms:modified xsi:type="dcterms:W3CDTF">2026-07-31T12:16:00Z</dcterms:modified>
</cp:coreProperties>
</file>