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D46F4" w14:textId="77777777" w:rsidR="00485D44" w:rsidRPr="001D7A34" w:rsidRDefault="00485D44" w:rsidP="00485D44">
      <w:pPr>
        <w:pBdr>
          <w:top w:val="nil"/>
          <w:left w:val="nil"/>
          <w:bottom w:val="nil"/>
          <w:right w:val="nil"/>
          <w:between w:val="nil"/>
          <w:bar w:val="nil"/>
        </w:pBdr>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0"/>
          <w:shd w:val="clear" w:color="auto" w:fill="FFFFFF"/>
          <w:lang w:eastAsia="zh-CN" w:bidi="hi-IN"/>
        </w:rPr>
      </w:pPr>
      <w:r w:rsidRPr="001D7A34">
        <w:rPr>
          <w:rFonts w:ascii="Times New Roman" w:eastAsia="MS Mincho" w:hAnsi="Times New Roman" w:cs="Times New Roman"/>
          <w:i/>
          <w:noProof/>
          <w:kern w:val="3"/>
          <w:sz w:val="20"/>
          <w:szCs w:val="20"/>
          <w:bdr w:val="nil"/>
          <w:shd w:val="clear" w:color="auto" w:fill="FFFFFF"/>
          <w:lang w:eastAsia="ru-RU"/>
        </w:rPr>
        <w:drawing>
          <wp:inline distT="0" distB="0" distL="0" distR="0" wp14:anchorId="2D16E71D" wp14:editId="62AD205F">
            <wp:extent cx="830580" cy="655320"/>
            <wp:effectExtent l="0" t="0" r="7620" b="0"/>
            <wp:docPr id="1646119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580" cy="655320"/>
                    </a:xfrm>
                    <a:prstGeom prst="rect">
                      <a:avLst/>
                    </a:prstGeom>
                    <a:noFill/>
                    <a:ln>
                      <a:noFill/>
                    </a:ln>
                  </pic:spPr>
                </pic:pic>
              </a:graphicData>
            </a:graphic>
          </wp:inline>
        </w:drawing>
      </w:r>
    </w:p>
    <w:p w14:paraId="3AA7A827" w14:textId="77777777" w:rsidR="00485D44" w:rsidRPr="001D7A34" w:rsidRDefault="00485D44" w:rsidP="00485D44">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1D7A34">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4CEAABC5" w14:textId="77777777" w:rsidR="00485D44" w:rsidRPr="001D7A34" w:rsidRDefault="00485D44" w:rsidP="00485D44">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
          <w:spacing w:val="80"/>
          <w:kern w:val="2"/>
          <w:sz w:val="44"/>
          <w:szCs w:val="44"/>
          <w:bdr w:val="nil"/>
          <w:lang w:eastAsia="zh-CN" w:bidi="hi-IN"/>
        </w:rPr>
      </w:pPr>
      <w:r w:rsidRPr="001D7A34">
        <w:rPr>
          <w:rFonts w:ascii="Times New Roman" w:eastAsia="MS Mincho" w:hAnsi="Times New Roman" w:cs="Times New Roman"/>
          <w:b/>
          <w:spacing w:val="80"/>
          <w:kern w:val="2"/>
          <w:sz w:val="44"/>
          <w:szCs w:val="44"/>
          <w:bdr w:val="nil"/>
          <w:lang w:eastAsia="zh-CN" w:bidi="hi-IN"/>
        </w:rPr>
        <w:t>ЗАКОН</w:t>
      </w:r>
    </w:p>
    <w:p w14:paraId="61CC88F8" w14:textId="77777777" w:rsidR="00485D44" w:rsidRPr="001D7A34" w:rsidRDefault="00485D44" w:rsidP="00485D44">
      <w:pPr>
        <w:pBdr>
          <w:top w:val="nil"/>
          <w:left w:val="nil"/>
          <w:bottom w:val="nil"/>
          <w:right w:val="nil"/>
          <w:between w:val="nil"/>
          <w:bar w:val="nil"/>
        </w:pBdr>
        <w:autoSpaceDE w:val="0"/>
        <w:autoSpaceDN w:val="0"/>
        <w:adjustRightInd w:val="0"/>
        <w:spacing w:after="0"/>
        <w:jc w:val="center"/>
        <w:rPr>
          <w:rFonts w:ascii="Times New Roman" w:eastAsia="MS Mincho" w:hAnsi="Times New Roman" w:cs="Times New Roman"/>
          <w:b/>
          <w:sz w:val="28"/>
          <w:szCs w:val="28"/>
          <w:bdr w:val="nil"/>
          <w:lang w:eastAsia="ja-JP"/>
        </w:rPr>
      </w:pPr>
    </w:p>
    <w:p w14:paraId="7EAF7B37" w14:textId="77777777" w:rsidR="00485D44" w:rsidRPr="001D7A34" w:rsidRDefault="00485D44" w:rsidP="00485D44">
      <w:pPr>
        <w:widowControl w:val="0"/>
        <w:autoSpaceDE w:val="0"/>
        <w:autoSpaceDN w:val="0"/>
        <w:spacing w:after="0"/>
        <w:jc w:val="center"/>
        <w:rPr>
          <w:rFonts w:ascii="Times New Roman" w:eastAsia="Times New Roman" w:hAnsi="Times New Roman" w:cs="Times New Roman"/>
          <w:b/>
          <w:color w:val="000000"/>
          <w:sz w:val="28"/>
          <w:szCs w:val="28"/>
          <w:lang w:eastAsia="ru-RU"/>
        </w:rPr>
      </w:pPr>
    </w:p>
    <w:p w14:paraId="6A09BFDC" w14:textId="46D8292D" w:rsidR="006029EB" w:rsidRPr="00001D38" w:rsidRDefault="006029EB" w:rsidP="00001D38">
      <w:pPr>
        <w:pStyle w:val="ConsPlusTitle"/>
        <w:spacing w:line="276" w:lineRule="auto"/>
        <w:jc w:val="center"/>
        <w:rPr>
          <w:rFonts w:ascii="Times New Roman" w:hAnsi="Times New Roman" w:cs="Times New Roman"/>
          <w:color w:val="000000" w:themeColor="text1"/>
          <w:sz w:val="28"/>
          <w:szCs w:val="28"/>
        </w:rPr>
      </w:pPr>
      <w:r w:rsidRPr="00001D38">
        <w:rPr>
          <w:rFonts w:ascii="Times New Roman" w:hAnsi="Times New Roman" w:cs="Times New Roman"/>
          <w:color w:val="000000" w:themeColor="text1"/>
          <w:sz w:val="28"/>
          <w:szCs w:val="28"/>
        </w:rPr>
        <w:t xml:space="preserve">О </w:t>
      </w:r>
      <w:r w:rsidR="00F12C36">
        <w:rPr>
          <w:rFonts w:ascii="Times New Roman" w:hAnsi="Times New Roman" w:cs="Times New Roman"/>
          <w:color w:val="000000" w:themeColor="text1"/>
          <w:sz w:val="28"/>
          <w:szCs w:val="28"/>
        </w:rPr>
        <w:t>МУНИЦИПАЛЬНОЙ СЛУЖБЕ</w:t>
      </w:r>
      <w:r w:rsidRPr="00001D38">
        <w:rPr>
          <w:rFonts w:ascii="Times New Roman" w:hAnsi="Times New Roman" w:cs="Times New Roman"/>
          <w:color w:val="000000" w:themeColor="text1"/>
          <w:sz w:val="28"/>
          <w:szCs w:val="28"/>
        </w:rPr>
        <w:t xml:space="preserve"> </w:t>
      </w:r>
      <w:r w:rsidR="00322177">
        <w:rPr>
          <w:rFonts w:ascii="Times New Roman" w:hAnsi="Times New Roman" w:cs="Times New Roman"/>
          <w:color w:val="000000" w:themeColor="text1"/>
          <w:sz w:val="28"/>
          <w:szCs w:val="28"/>
        </w:rPr>
        <w:br/>
      </w:r>
      <w:r w:rsidR="00E875FA">
        <w:rPr>
          <w:rFonts w:ascii="Times New Roman" w:hAnsi="Times New Roman" w:cs="Times New Roman"/>
          <w:color w:val="000000" w:themeColor="text1"/>
          <w:sz w:val="28"/>
          <w:szCs w:val="28"/>
        </w:rPr>
        <w:t xml:space="preserve">В </w:t>
      </w:r>
      <w:r w:rsidR="00E03763" w:rsidRPr="00001D38">
        <w:rPr>
          <w:rFonts w:ascii="Times New Roman" w:hAnsi="Times New Roman" w:cs="Times New Roman"/>
          <w:color w:val="000000" w:themeColor="text1"/>
          <w:sz w:val="28"/>
          <w:szCs w:val="28"/>
        </w:rPr>
        <w:t>ДОНЕЦКОЙ НАРОДНОЙ РЕСПУБЛИК</w:t>
      </w:r>
      <w:r w:rsidR="00E875FA">
        <w:rPr>
          <w:rFonts w:ascii="Times New Roman" w:hAnsi="Times New Roman" w:cs="Times New Roman"/>
          <w:color w:val="000000" w:themeColor="text1"/>
          <w:sz w:val="28"/>
          <w:szCs w:val="28"/>
        </w:rPr>
        <w:t>Е</w:t>
      </w:r>
    </w:p>
    <w:p w14:paraId="1204B250" w14:textId="77777777" w:rsidR="00485D44" w:rsidRPr="001D7A34" w:rsidRDefault="00485D44" w:rsidP="00485D44">
      <w:pPr>
        <w:pBdr>
          <w:top w:val="nil"/>
          <w:left w:val="nil"/>
          <w:bottom w:val="nil"/>
          <w:right w:val="nil"/>
          <w:between w:val="nil"/>
          <w:bar w:val="nil"/>
        </w:pBdr>
        <w:autoSpaceDE w:val="0"/>
        <w:autoSpaceDN w:val="0"/>
        <w:adjustRightInd w:val="0"/>
        <w:spacing w:after="0"/>
        <w:rPr>
          <w:rFonts w:ascii="Times New Roman" w:eastAsia="MS Mincho" w:hAnsi="Times New Roman" w:cs="Times New Roman"/>
          <w:bCs/>
          <w:sz w:val="28"/>
          <w:szCs w:val="28"/>
          <w:bdr w:val="nil"/>
          <w:lang w:eastAsia="ja-JP"/>
        </w:rPr>
      </w:pPr>
    </w:p>
    <w:p w14:paraId="59394F99" w14:textId="77777777" w:rsidR="00485D44" w:rsidRPr="001D7A34" w:rsidRDefault="00485D44" w:rsidP="00485D44">
      <w:pPr>
        <w:pBdr>
          <w:top w:val="nil"/>
          <w:left w:val="nil"/>
          <w:bottom w:val="nil"/>
          <w:right w:val="nil"/>
          <w:between w:val="nil"/>
          <w:bar w:val="nil"/>
        </w:pBdr>
        <w:autoSpaceDE w:val="0"/>
        <w:autoSpaceDN w:val="0"/>
        <w:adjustRightInd w:val="0"/>
        <w:spacing w:after="0" w:line="240" w:lineRule="auto"/>
        <w:rPr>
          <w:rFonts w:ascii="Times New Roman" w:eastAsia="MS Mincho" w:hAnsi="Times New Roman" w:cs="Times New Roman"/>
          <w:bCs/>
          <w:sz w:val="28"/>
          <w:szCs w:val="28"/>
          <w:bdr w:val="nil"/>
          <w:lang w:eastAsia="ja-JP"/>
        </w:rPr>
      </w:pPr>
    </w:p>
    <w:p w14:paraId="06AF84B1" w14:textId="523873D8" w:rsidR="00485D44" w:rsidRDefault="00485D44" w:rsidP="00271E19">
      <w:pPr>
        <w:pBdr>
          <w:top w:val="nil"/>
          <w:left w:val="nil"/>
          <w:bottom w:val="nil"/>
          <w:right w:val="nil"/>
          <w:between w:val="nil"/>
          <w:bar w:val="nil"/>
        </w:pBdr>
        <w:autoSpaceDE w:val="0"/>
        <w:autoSpaceDN w:val="0"/>
        <w:adjustRightInd w:val="0"/>
        <w:spacing w:after="360" w:line="240" w:lineRule="auto"/>
        <w:jc w:val="center"/>
        <w:rPr>
          <w:rFonts w:ascii="Times New Roman" w:eastAsia="MS Mincho" w:hAnsi="Times New Roman" w:cs="Times New Roman"/>
          <w:b/>
          <w:sz w:val="28"/>
          <w:szCs w:val="28"/>
          <w:bdr w:val="nil"/>
          <w:lang w:eastAsia="ja-JP"/>
        </w:rPr>
      </w:pPr>
      <w:r w:rsidRPr="001D7A34">
        <w:rPr>
          <w:rFonts w:ascii="Times New Roman" w:eastAsia="MS Mincho" w:hAnsi="Times New Roman" w:cs="Times New Roman"/>
          <w:b/>
          <w:sz w:val="28"/>
          <w:szCs w:val="28"/>
          <w:bdr w:val="nil"/>
          <w:lang w:eastAsia="ja-JP"/>
        </w:rPr>
        <w:t xml:space="preserve">Принят Постановлением Народного Совета </w:t>
      </w:r>
      <w:r>
        <w:rPr>
          <w:rFonts w:ascii="Times New Roman" w:eastAsia="MS Mincho" w:hAnsi="Times New Roman" w:cs="Times New Roman"/>
          <w:b/>
          <w:sz w:val="28"/>
          <w:szCs w:val="28"/>
          <w:bdr w:val="nil"/>
          <w:lang w:eastAsia="ja-JP"/>
        </w:rPr>
        <w:t>29</w:t>
      </w:r>
      <w:r w:rsidRPr="001D7A34">
        <w:rPr>
          <w:rFonts w:ascii="Times New Roman" w:eastAsia="MS Mincho" w:hAnsi="Times New Roman" w:cs="Times New Roman"/>
          <w:b/>
          <w:sz w:val="28"/>
          <w:szCs w:val="28"/>
          <w:bdr w:val="nil"/>
          <w:lang w:eastAsia="ja-JP"/>
        </w:rPr>
        <w:t xml:space="preserve"> </w:t>
      </w:r>
      <w:r>
        <w:rPr>
          <w:rFonts w:ascii="Times New Roman" w:eastAsia="MS Mincho" w:hAnsi="Times New Roman" w:cs="Times New Roman"/>
          <w:b/>
          <w:sz w:val="28"/>
          <w:szCs w:val="28"/>
          <w:bdr w:val="nil"/>
          <w:lang w:eastAsia="ja-JP"/>
        </w:rPr>
        <w:t>сентября</w:t>
      </w:r>
      <w:r w:rsidRPr="001D7A34">
        <w:rPr>
          <w:rFonts w:ascii="Times New Roman" w:eastAsia="MS Mincho" w:hAnsi="Times New Roman" w:cs="Times New Roman"/>
          <w:b/>
          <w:sz w:val="28"/>
          <w:szCs w:val="28"/>
          <w:bdr w:val="nil"/>
          <w:lang w:eastAsia="ja-JP"/>
        </w:rPr>
        <w:t xml:space="preserve"> 2023 года</w:t>
      </w:r>
    </w:p>
    <w:p w14:paraId="547AE5EF" w14:textId="07255E49" w:rsidR="00ED792A" w:rsidRDefault="00271E19" w:rsidP="00485D44">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r w:rsidRPr="00ED792A">
        <w:rPr>
          <w:rFonts w:ascii="Times New Roman" w:eastAsia="MS Mincho" w:hAnsi="Times New Roman" w:cs="Times New Roman"/>
          <w:bCs/>
          <w:i/>
          <w:iCs/>
          <w:sz w:val="28"/>
          <w:szCs w:val="28"/>
          <w:bdr w:val="nil"/>
          <w:lang w:eastAsia="ja-JP"/>
        </w:rPr>
        <w:t xml:space="preserve">(С изменениями, внесенными </w:t>
      </w:r>
      <w:r w:rsidR="00AB32C3">
        <w:rPr>
          <w:rFonts w:ascii="Times New Roman" w:eastAsia="MS Mincho" w:hAnsi="Times New Roman" w:cs="Times New Roman"/>
          <w:bCs/>
          <w:i/>
          <w:iCs/>
          <w:sz w:val="28"/>
          <w:szCs w:val="28"/>
          <w:bdr w:val="nil"/>
          <w:lang w:eastAsia="ja-JP"/>
        </w:rPr>
        <w:t>з</w:t>
      </w:r>
      <w:r w:rsidRPr="00ED792A">
        <w:rPr>
          <w:rFonts w:ascii="Times New Roman" w:eastAsia="MS Mincho" w:hAnsi="Times New Roman" w:cs="Times New Roman"/>
          <w:bCs/>
          <w:i/>
          <w:iCs/>
          <w:sz w:val="28"/>
          <w:szCs w:val="28"/>
          <w:bdr w:val="nil"/>
          <w:lang w:eastAsia="ja-JP"/>
        </w:rPr>
        <w:t>ако</w:t>
      </w:r>
      <w:r w:rsidR="00ED792A" w:rsidRPr="00ED792A">
        <w:rPr>
          <w:rFonts w:ascii="Times New Roman" w:eastAsia="MS Mincho" w:hAnsi="Times New Roman" w:cs="Times New Roman"/>
          <w:bCs/>
          <w:i/>
          <w:iCs/>
          <w:sz w:val="28"/>
          <w:szCs w:val="28"/>
          <w:bdr w:val="nil"/>
          <w:lang w:eastAsia="ja-JP"/>
        </w:rPr>
        <w:t>нами</w:t>
      </w:r>
      <w:r w:rsidRPr="00ED792A">
        <w:rPr>
          <w:rFonts w:ascii="Times New Roman" w:eastAsia="MS Mincho" w:hAnsi="Times New Roman" w:cs="Times New Roman"/>
          <w:bCs/>
          <w:i/>
          <w:iCs/>
          <w:sz w:val="28"/>
          <w:szCs w:val="28"/>
          <w:bdr w:val="nil"/>
          <w:lang w:eastAsia="ja-JP"/>
        </w:rPr>
        <w:t xml:space="preserve"> </w:t>
      </w:r>
    </w:p>
    <w:p w14:paraId="579A9B25" w14:textId="0FC10E6B" w:rsidR="00ED792A" w:rsidRDefault="00D42AF0" w:rsidP="00485D44">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hyperlink r:id="rId9" w:history="1">
        <w:r w:rsidR="00271E19" w:rsidRPr="00ED792A">
          <w:rPr>
            <w:rStyle w:val="af0"/>
            <w:rFonts w:ascii="Times New Roman" w:eastAsia="MS Mincho" w:hAnsi="Times New Roman" w:cs="Times New Roman"/>
            <w:bCs/>
            <w:i/>
            <w:iCs/>
            <w:sz w:val="28"/>
            <w:szCs w:val="28"/>
            <w:bdr w:val="nil"/>
            <w:lang w:eastAsia="ja-JP"/>
          </w:rPr>
          <w:t>от 27.12.2024 № 142-РЗ</w:t>
        </w:r>
      </w:hyperlink>
      <w:r w:rsidR="00ED792A">
        <w:rPr>
          <w:rFonts w:ascii="Times New Roman" w:eastAsia="MS Mincho" w:hAnsi="Times New Roman" w:cs="Times New Roman"/>
          <w:bCs/>
          <w:i/>
          <w:iCs/>
          <w:sz w:val="28"/>
          <w:szCs w:val="28"/>
          <w:bdr w:val="nil"/>
          <w:lang w:eastAsia="ja-JP"/>
        </w:rPr>
        <w:t>,</w:t>
      </w:r>
    </w:p>
    <w:p w14:paraId="50BB050D" w14:textId="0FC2481B" w:rsidR="00AB32C3" w:rsidRDefault="00D42AF0" w:rsidP="00485D44">
      <w:pPr>
        <w:pBdr>
          <w:top w:val="nil"/>
          <w:left w:val="nil"/>
          <w:bottom w:val="nil"/>
          <w:right w:val="nil"/>
          <w:between w:val="nil"/>
          <w:bar w:val="nil"/>
        </w:pBdr>
        <w:autoSpaceDE w:val="0"/>
        <w:autoSpaceDN w:val="0"/>
        <w:adjustRightInd w:val="0"/>
        <w:spacing w:after="0" w:line="240" w:lineRule="auto"/>
        <w:jc w:val="center"/>
        <w:rPr>
          <w:rStyle w:val="af0"/>
          <w:rFonts w:ascii="Times New Roman" w:eastAsia="MS Mincho" w:hAnsi="Times New Roman" w:cs="Times New Roman"/>
          <w:bCs/>
          <w:i/>
          <w:iCs/>
          <w:sz w:val="28"/>
          <w:szCs w:val="28"/>
          <w:bdr w:val="nil"/>
          <w:lang w:eastAsia="ja-JP"/>
        </w:rPr>
      </w:pPr>
      <w:hyperlink r:id="rId10" w:history="1">
        <w:r w:rsidR="00ED792A" w:rsidRPr="00ED792A">
          <w:rPr>
            <w:rStyle w:val="af0"/>
            <w:rFonts w:ascii="Times New Roman" w:eastAsia="MS Mincho" w:hAnsi="Times New Roman" w:cs="Times New Roman"/>
            <w:bCs/>
            <w:i/>
            <w:iCs/>
            <w:sz w:val="28"/>
            <w:szCs w:val="28"/>
            <w:bdr w:val="nil"/>
            <w:lang w:eastAsia="ja-JP"/>
          </w:rPr>
          <w:t>от 01.08.2025 № 205-РЗ</w:t>
        </w:r>
      </w:hyperlink>
      <w:r w:rsidR="00AB32C3">
        <w:rPr>
          <w:rStyle w:val="af0"/>
          <w:rFonts w:ascii="Times New Roman" w:eastAsia="MS Mincho" w:hAnsi="Times New Roman" w:cs="Times New Roman"/>
          <w:bCs/>
          <w:i/>
          <w:iCs/>
          <w:sz w:val="28"/>
          <w:szCs w:val="28"/>
          <w:bdr w:val="nil"/>
          <w:lang w:eastAsia="ja-JP"/>
        </w:rPr>
        <w:t>,</w:t>
      </w:r>
    </w:p>
    <w:p w14:paraId="5AC1193B" w14:textId="02B412B1" w:rsidR="00271E19" w:rsidRPr="00271E19" w:rsidRDefault="00D42AF0" w:rsidP="00485D44">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hyperlink r:id="rId11" w:history="1">
        <w:r w:rsidR="00AB32C3" w:rsidRPr="00AB32C3">
          <w:rPr>
            <w:rStyle w:val="af0"/>
            <w:rFonts w:ascii="Times New Roman" w:eastAsia="MS Mincho" w:hAnsi="Times New Roman" w:cs="Times New Roman"/>
            <w:bCs/>
            <w:i/>
            <w:iCs/>
            <w:sz w:val="28"/>
            <w:szCs w:val="28"/>
            <w:bdr w:val="nil"/>
            <w:lang w:eastAsia="ja-JP"/>
          </w:rPr>
          <w:t>от 26.12.2025 № 244-РЗ</w:t>
        </w:r>
      </w:hyperlink>
      <w:r w:rsidR="00271E19" w:rsidRPr="00ED792A">
        <w:rPr>
          <w:rFonts w:ascii="Times New Roman" w:eastAsia="MS Mincho" w:hAnsi="Times New Roman" w:cs="Times New Roman"/>
          <w:bCs/>
          <w:i/>
          <w:iCs/>
          <w:sz w:val="28"/>
          <w:szCs w:val="28"/>
          <w:bdr w:val="nil"/>
          <w:lang w:eastAsia="ja-JP"/>
        </w:rPr>
        <w:t>)</w:t>
      </w:r>
    </w:p>
    <w:p w14:paraId="16822131" w14:textId="77777777" w:rsidR="00485D44" w:rsidRPr="001D7A34" w:rsidRDefault="00485D44" w:rsidP="00485D44">
      <w:pPr>
        <w:pBdr>
          <w:top w:val="nil"/>
          <w:left w:val="nil"/>
          <w:bottom w:val="nil"/>
          <w:right w:val="nil"/>
          <w:between w:val="nil"/>
          <w:bar w:val="nil"/>
        </w:pBdr>
        <w:spacing w:after="0"/>
        <w:contextualSpacing/>
        <w:outlineLvl w:val="0"/>
        <w:rPr>
          <w:rFonts w:ascii="Times New Roman" w:eastAsia="Times New Roman" w:hAnsi="Times New Roman" w:cs="Times New Roman"/>
          <w:kern w:val="36"/>
          <w:sz w:val="28"/>
          <w:szCs w:val="28"/>
          <w:u w:color="000000"/>
          <w:bdr w:val="nil"/>
          <w:lang w:eastAsia="ru-RU"/>
        </w:rPr>
      </w:pPr>
    </w:p>
    <w:p w14:paraId="194012B2" w14:textId="77777777" w:rsidR="00485D44" w:rsidRPr="001D7A34" w:rsidRDefault="00485D44" w:rsidP="00485D44">
      <w:pPr>
        <w:autoSpaceDE w:val="0"/>
        <w:autoSpaceDN w:val="0"/>
        <w:adjustRightInd w:val="0"/>
        <w:spacing w:after="0" w:line="240" w:lineRule="auto"/>
        <w:jc w:val="both"/>
        <w:rPr>
          <w:rFonts w:ascii="Times New Roman" w:eastAsia="Calibri" w:hAnsi="Times New Roman" w:cs="Times New Roman"/>
          <w:bCs/>
          <w:sz w:val="28"/>
          <w:szCs w:val="28"/>
        </w:rPr>
      </w:pPr>
    </w:p>
    <w:p w14:paraId="3FE8CBD3" w14:textId="7F4F609D" w:rsidR="00F12C36" w:rsidRPr="00E875FA" w:rsidRDefault="00F12C36" w:rsidP="00C90AE8">
      <w:pPr>
        <w:pStyle w:val="3"/>
        <w:shd w:val="clear" w:color="auto" w:fill="auto"/>
        <w:spacing w:before="0" w:after="360" w:line="276" w:lineRule="auto"/>
        <w:ind w:firstLine="709"/>
        <w:jc w:val="both"/>
        <w:rPr>
          <w:b w:val="0"/>
          <w:bCs w:val="0"/>
        </w:rPr>
      </w:pPr>
      <w:r w:rsidRPr="00E875FA">
        <w:rPr>
          <w:b w:val="0"/>
          <w:bCs w:val="0"/>
        </w:rPr>
        <w:t>Глава</w:t>
      </w:r>
      <w:r w:rsidR="00480E3D">
        <w:rPr>
          <w:b w:val="0"/>
          <w:bCs w:val="0"/>
        </w:rPr>
        <w:t> </w:t>
      </w:r>
      <w:r w:rsidRPr="00E875FA">
        <w:rPr>
          <w:b w:val="0"/>
          <w:bCs w:val="0"/>
        </w:rPr>
        <w:t>1.</w:t>
      </w:r>
      <w:r w:rsidR="00480E3D">
        <w:rPr>
          <w:b w:val="0"/>
          <w:bCs w:val="0"/>
        </w:rPr>
        <w:t> </w:t>
      </w:r>
      <w:r w:rsidR="00E875FA" w:rsidRPr="00E875FA">
        <w:t>Общие положения</w:t>
      </w:r>
    </w:p>
    <w:p w14:paraId="15086B16" w14:textId="548D642D" w:rsidR="00F12C36" w:rsidRPr="00E875FA" w:rsidRDefault="00F12C36" w:rsidP="00C90AE8">
      <w:pPr>
        <w:pStyle w:val="3"/>
        <w:shd w:val="clear" w:color="auto" w:fill="auto"/>
        <w:spacing w:before="0" w:after="360" w:line="276" w:lineRule="auto"/>
        <w:ind w:firstLine="709"/>
        <w:jc w:val="both"/>
        <w:rPr>
          <w:b w:val="0"/>
          <w:bCs w:val="0"/>
        </w:rPr>
      </w:pPr>
      <w:r w:rsidRPr="00F12C36">
        <w:rPr>
          <w:b w:val="0"/>
          <w:bCs w:val="0"/>
        </w:rPr>
        <w:t>Статья</w:t>
      </w:r>
      <w:r w:rsidR="00E875FA">
        <w:rPr>
          <w:b w:val="0"/>
          <w:bCs w:val="0"/>
        </w:rPr>
        <w:t> </w:t>
      </w:r>
      <w:r w:rsidRPr="00F12C36">
        <w:rPr>
          <w:b w:val="0"/>
          <w:bCs w:val="0"/>
        </w:rPr>
        <w:t>1.</w:t>
      </w:r>
      <w:r w:rsidR="00E875FA">
        <w:rPr>
          <w:b w:val="0"/>
          <w:bCs w:val="0"/>
        </w:rPr>
        <w:t> </w:t>
      </w:r>
      <w:r w:rsidRPr="00E875FA">
        <w:t>Предмет регулирования настоящего Закона</w:t>
      </w:r>
    </w:p>
    <w:p w14:paraId="722101D3" w14:textId="546203BD" w:rsidR="00B250E1" w:rsidRPr="0084643D" w:rsidRDefault="000C4781" w:rsidP="00C90AE8">
      <w:pPr>
        <w:pStyle w:val="3"/>
        <w:shd w:val="clear" w:color="auto" w:fill="auto"/>
        <w:spacing w:before="0" w:after="360" w:line="276" w:lineRule="auto"/>
        <w:ind w:firstLine="709"/>
        <w:jc w:val="both"/>
        <w:rPr>
          <w:b w:val="0"/>
          <w:bCs w:val="0"/>
        </w:rPr>
      </w:pPr>
      <w:r w:rsidRPr="0084643D">
        <w:rPr>
          <w:b w:val="0"/>
          <w:bCs w:val="0"/>
        </w:rPr>
        <w:t>1.</w:t>
      </w:r>
      <w:r w:rsidRPr="0084643D">
        <w:rPr>
          <w:b w:val="0"/>
          <w:bCs w:val="0"/>
          <w:lang w:val="en-US"/>
        </w:rPr>
        <w:t> </w:t>
      </w:r>
      <w:r w:rsidR="00082BE5" w:rsidRPr="0084643D">
        <w:rPr>
          <w:b w:val="0"/>
          <w:bCs w:val="0"/>
        </w:rPr>
        <w:t xml:space="preserve">Настоящий Закон в соответствии с </w:t>
      </w:r>
      <w:hyperlink r:id="rId12" w:history="1">
        <w:r w:rsidR="00082BE5" w:rsidRPr="00E1083A">
          <w:rPr>
            <w:rStyle w:val="af0"/>
            <w:b w:val="0"/>
            <w:bCs w:val="0"/>
          </w:rPr>
          <w:t>Конституцией Российской Федерации</w:t>
        </w:r>
      </w:hyperlink>
      <w:r w:rsidR="00082BE5" w:rsidRPr="0084643D">
        <w:rPr>
          <w:b w:val="0"/>
          <w:bCs w:val="0"/>
        </w:rPr>
        <w:t xml:space="preserve">, </w:t>
      </w:r>
      <w:hyperlink r:id="rId13" w:history="1">
        <w:r w:rsidR="000E1FAF" w:rsidRPr="00AA2828">
          <w:rPr>
            <w:rStyle w:val="af0"/>
            <w:b w:val="0"/>
            <w:bCs w:val="0"/>
          </w:rPr>
          <w:t xml:space="preserve">Федеральным конституционным законом от 4 октября 2022 года </w:t>
        </w:r>
        <w:r w:rsidR="00E875FA" w:rsidRPr="00AA2828">
          <w:rPr>
            <w:rStyle w:val="af0"/>
            <w:b w:val="0"/>
            <w:bCs w:val="0"/>
          </w:rPr>
          <w:br/>
        </w:r>
        <w:r w:rsidR="000E1FAF" w:rsidRPr="00AA2828">
          <w:rPr>
            <w:rStyle w:val="af0"/>
            <w:b w:val="0"/>
            <w:bCs w:val="0"/>
          </w:rPr>
          <w:t>№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0E1FAF" w:rsidRPr="0084643D">
        <w:rPr>
          <w:b w:val="0"/>
          <w:bCs w:val="0"/>
        </w:rPr>
        <w:t xml:space="preserve">, </w:t>
      </w:r>
      <w:hyperlink r:id="rId14" w:history="1">
        <w:r w:rsidR="00082BE5" w:rsidRPr="00AA2828">
          <w:rPr>
            <w:rStyle w:val="af0"/>
            <w:b w:val="0"/>
            <w:bCs w:val="0"/>
          </w:rPr>
          <w:t>Федеральным законом от 2 марта 2007 года № 25-ФЗ «О</w:t>
        </w:r>
        <w:r w:rsidR="005614FF" w:rsidRPr="00AA2828">
          <w:rPr>
            <w:rStyle w:val="af0"/>
            <w:b w:val="0"/>
            <w:bCs w:val="0"/>
          </w:rPr>
          <w:t> </w:t>
        </w:r>
        <w:r w:rsidR="00082BE5" w:rsidRPr="00AA2828">
          <w:rPr>
            <w:rStyle w:val="af0"/>
            <w:b w:val="0"/>
            <w:bCs w:val="0"/>
          </w:rPr>
          <w:t>муниципальной службе в Российской Федерации»</w:t>
        </w:r>
      </w:hyperlink>
      <w:r w:rsidR="00082BE5" w:rsidRPr="0084643D">
        <w:rPr>
          <w:b w:val="0"/>
          <w:bCs w:val="0"/>
        </w:rPr>
        <w:t xml:space="preserve"> </w:t>
      </w:r>
      <w:r w:rsidR="00B250E1" w:rsidRPr="0084643D">
        <w:rPr>
          <w:b w:val="0"/>
          <w:bCs w:val="0"/>
        </w:rPr>
        <w:br/>
      </w:r>
      <w:r w:rsidR="00082BE5" w:rsidRPr="0084643D">
        <w:rPr>
          <w:b w:val="0"/>
          <w:bCs w:val="0"/>
        </w:rPr>
        <w:t xml:space="preserve">(далее </w:t>
      </w:r>
      <w:r w:rsidR="005614FF" w:rsidRPr="0084643D">
        <w:rPr>
          <w:b w:val="0"/>
          <w:bCs w:val="0"/>
        </w:rPr>
        <w:t>–</w:t>
      </w:r>
      <w:r w:rsidR="00082BE5" w:rsidRPr="0084643D">
        <w:rPr>
          <w:b w:val="0"/>
          <w:bCs w:val="0"/>
        </w:rPr>
        <w:t xml:space="preserve"> Федеральный закон) </w:t>
      </w:r>
      <w:r w:rsidRPr="0084643D">
        <w:rPr>
          <w:b w:val="0"/>
          <w:bCs w:val="0"/>
        </w:rPr>
        <w:t xml:space="preserve">регулирует </w:t>
      </w:r>
      <w:r w:rsidR="001B17EE" w:rsidRPr="0084643D">
        <w:rPr>
          <w:b w:val="0"/>
          <w:bCs w:val="0"/>
        </w:rPr>
        <w:t xml:space="preserve">отношения, связанные с </w:t>
      </w:r>
      <w:r w:rsidRPr="0084643D">
        <w:rPr>
          <w:b w:val="0"/>
          <w:bCs w:val="0"/>
        </w:rPr>
        <w:t>организаци</w:t>
      </w:r>
      <w:r w:rsidR="001B17EE" w:rsidRPr="0084643D">
        <w:rPr>
          <w:b w:val="0"/>
          <w:bCs w:val="0"/>
        </w:rPr>
        <w:t>ей</w:t>
      </w:r>
      <w:r w:rsidRPr="0084643D">
        <w:rPr>
          <w:b w:val="0"/>
          <w:bCs w:val="0"/>
        </w:rPr>
        <w:t xml:space="preserve"> и прохождени</w:t>
      </w:r>
      <w:r w:rsidR="001B17EE" w:rsidRPr="0084643D">
        <w:rPr>
          <w:b w:val="0"/>
          <w:bCs w:val="0"/>
        </w:rPr>
        <w:t>ем</w:t>
      </w:r>
      <w:r w:rsidRPr="0084643D">
        <w:rPr>
          <w:b w:val="0"/>
          <w:bCs w:val="0"/>
        </w:rPr>
        <w:t xml:space="preserve"> муниципальной службы в Донецкой Народной Республике.</w:t>
      </w:r>
    </w:p>
    <w:p w14:paraId="6A59232C" w14:textId="10ABA3D0" w:rsidR="000C4781" w:rsidRPr="000C4781" w:rsidRDefault="000C4781" w:rsidP="00C90AE8">
      <w:pPr>
        <w:pStyle w:val="3"/>
        <w:shd w:val="clear" w:color="auto" w:fill="auto"/>
        <w:spacing w:before="0" w:after="360" w:line="276" w:lineRule="auto"/>
        <w:ind w:firstLine="709"/>
        <w:jc w:val="both"/>
        <w:rPr>
          <w:b w:val="0"/>
          <w:bCs w:val="0"/>
        </w:rPr>
      </w:pPr>
      <w:r w:rsidRPr="0084643D">
        <w:rPr>
          <w:b w:val="0"/>
          <w:bCs w:val="0"/>
        </w:rPr>
        <w:t>2.</w:t>
      </w:r>
      <w:r w:rsidRPr="0084643D">
        <w:rPr>
          <w:b w:val="0"/>
          <w:bCs w:val="0"/>
          <w:lang w:val="en-US"/>
        </w:rPr>
        <w:t> </w:t>
      </w:r>
      <w:r w:rsidRPr="0084643D">
        <w:rPr>
          <w:b w:val="0"/>
          <w:bCs w:val="0"/>
        </w:rPr>
        <w:t>Действие настоящего Закона не распространяется на депутатов, членов выборных органов местного самоуправления, выборных должностных лиц местного самоуправления</w:t>
      </w:r>
      <w:r w:rsidR="002A4132" w:rsidRPr="0084643D">
        <w:rPr>
          <w:b w:val="0"/>
          <w:bCs w:val="0"/>
        </w:rPr>
        <w:t>, председателя, заместителя председателя, аудитора контрольно-счетного органа муниципального образования</w:t>
      </w:r>
      <w:r w:rsidR="00E90760" w:rsidRPr="0084643D">
        <w:rPr>
          <w:b w:val="0"/>
          <w:bCs w:val="0"/>
        </w:rPr>
        <w:t xml:space="preserve"> (далее – лица, замещающие муниципальные должности)</w:t>
      </w:r>
      <w:r w:rsidRPr="0084643D">
        <w:rPr>
          <w:b w:val="0"/>
          <w:bCs w:val="0"/>
        </w:rPr>
        <w:t>.</w:t>
      </w:r>
    </w:p>
    <w:p w14:paraId="60BA7579" w14:textId="12C83EA3" w:rsidR="00494092" w:rsidRPr="00494092" w:rsidRDefault="00494092" w:rsidP="00C90AE8">
      <w:pPr>
        <w:shd w:val="clear" w:color="auto" w:fill="FFFFFF"/>
        <w:spacing w:after="360"/>
        <w:ind w:firstLine="709"/>
        <w:jc w:val="both"/>
        <w:textAlignment w:val="baseline"/>
        <w:outlineLvl w:val="3"/>
        <w:rPr>
          <w:rFonts w:ascii="Times New Roman" w:eastAsia="Times New Roman" w:hAnsi="Times New Roman" w:cs="Times New Roman"/>
          <w:b/>
          <w:bCs/>
          <w:sz w:val="28"/>
          <w:szCs w:val="28"/>
          <w:lang w:eastAsia="ru-RU"/>
        </w:rPr>
      </w:pPr>
      <w:r w:rsidRPr="00B250E1">
        <w:rPr>
          <w:rFonts w:ascii="Times New Roman" w:eastAsia="Times New Roman" w:hAnsi="Times New Roman" w:cs="Times New Roman"/>
          <w:sz w:val="28"/>
          <w:szCs w:val="28"/>
          <w:lang w:eastAsia="ru-RU"/>
        </w:rPr>
        <w:t>Статья</w:t>
      </w:r>
      <w:r w:rsidR="00480E3D">
        <w:rPr>
          <w:rFonts w:ascii="Times New Roman" w:eastAsia="Times New Roman" w:hAnsi="Times New Roman" w:cs="Times New Roman"/>
          <w:sz w:val="28"/>
          <w:szCs w:val="28"/>
          <w:lang w:eastAsia="ru-RU"/>
        </w:rPr>
        <w:t> </w:t>
      </w:r>
      <w:r w:rsidRPr="00B250E1">
        <w:rPr>
          <w:rFonts w:ascii="Times New Roman" w:eastAsia="Times New Roman" w:hAnsi="Times New Roman" w:cs="Times New Roman"/>
          <w:sz w:val="28"/>
          <w:szCs w:val="28"/>
          <w:lang w:eastAsia="ru-RU"/>
        </w:rPr>
        <w:t>2.</w:t>
      </w:r>
      <w:r w:rsidR="00B250E1">
        <w:rPr>
          <w:rFonts w:ascii="Times New Roman" w:eastAsia="Times New Roman" w:hAnsi="Times New Roman" w:cs="Times New Roman"/>
          <w:b/>
          <w:bCs/>
          <w:sz w:val="28"/>
          <w:szCs w:val="28"/>
          <w:lang w:eastAsia="ru-RU"/>
        </w:rPr>
        <w:t> </w:t>
      </w:r>
      <w:r w:rsidRPr="00B250E1">
        <w:rPr>
          <w:rFonts w:ascii="Times New Roman" w:eastAsia="Times New Roman" w:hAnsi="Times New Roman" w:cs="Times New Roman"/>
          <w:b/>
          <w:bCs/>
          <w:sz w:val="28"/>
          <w:szCs w:val="28"/>
          <w:lang w:eastAsia="ru-RU"/>
        </w:rPr>
        <w:t>Муниципальная служба</w:t>
      </w:r>
      <w:r w:rsidR="00B250E1">
        <w:rPr>
          <w:rFonts w:ascii="Times New Roman" w:eastAsia="Times New Roman" w:hAnsi="Times New Roman" w:cs="Times New Roman"/>
          <w:b/>
          <w:bCs/>
          <w:sz w:val="28"/>
          <w:szCs w:val="28"/>
          <w:lang w:eastAsia="ru-RU"/>
        </w:rPr>
        <w:t xml:space="preserve"> в Донецкой Народной Республике</w:t>
      </w:r>
    </w:p>
    <w:p w14:paraId="451E7D1A" w14:textId="1C2F0156" w:rsidR="00494092" w:rsidRDefault="00494092"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494092">
        <w:rPr>
          <w:rFonts w:ascii="Times New Roman" w:eastAsia="Times New Roman" w:hAnsi="Times New Roman" w:cs="Times New Roman"/>
          <w:sz w:val="28"/>
          <w:szCs w:val="28"/>
          <w:lang w:eastAsia="ru-RU"/>
        </w:rPr>
        <w:lastRenderedPageBreak/>
        <w:t>1.</w:t>
      </w:r>
      <w:r w:rsidR="00B250E1">
        <w:rPr>
          <w:rFonts w:ascii="Times New Roman" w:eastAsia="Times New Roman" w:hAnsi="Times New Roman" w:cs="Times New Roman"/>
          <w:sz w:val="28"/>
          <w:szCs w:val="28"/>
          <w:lang w:eastAsia="ru-RU"/>
        </w:rPr>
        <w:t> </w:t>
      </w:r>
      <w:r w:rsidRPr="00494092">
        <w:rPr>
          <w:rFonts w:ascii="Times New Roman" w:eastAsia="Times New Roman" w:hAnsi="Times New Roman" w:cs="Times New Roman"/>
          <w:sz w:val="28"/>
          <w:szCs w:val="28"/>
          <w:lang w:eastAsia="ru-RU"/>
        </w:rPr>
        <w:t xml:space="preserve">Муниципальная служба </w:t>
      </w:r>
      <w:r w:rsidR="00B250E1">
        <w:rPr>
          <w:rFonts w:ascii="Times New Roman" w:eastAsia="Times New Roman" w:hAnsi="Times New Roman" w:cs="Times New Roman"/>
          <w:sz w:val="28"/>
          <w:szCs w:val="28"/>
          <w:lang w:eastAsia="ru-RU"/>
        </w:rPr>
        <w:t>в Донецкой Народной Республик</w:t>
      </w:r>
      <w:r w:rsidR="005513FB">
        <w:rPr>
          <w:rFonts w:ascii="Times New Roman" w:eastAsia="Times New Roman" w:hAnsi="Times New Roman" w:cs="Times New Roman"/>
          <w:sz w:val="28"/>
          <w:szCs w:val="28"/>
          <w:lang w:eastAsia="ru-RU"/>
        </w:rPr>
        <w:t>е</w:t>
      </w:r>
      <w:r w:rsidR="00B250E1">
        <w:rPr>
          <w:rFonts w:ascii="Times New Roman" w:eastAsia="Times New Roman" w:hAnsi="Times New Roman" w:cs="Times New Roman"/>
          <w:sz w:val="28"/>
          <w:szCs w:val="28"/>
          <w:lang w:eastAsia="ru-RU"/>
        </w:rPr>
        <w:t xml:space="preserve"> </w:t>
      </w:r>
      <w:r w:rsidR="00C93C1F">
        <w:rPr>
          <w:rFonts w:ascii="Times New Roman" w:eastAsia="Times New Roman" w:hAnsi="Times New Roman" w:cs="Times New Roman"/>
          <w:sz w:val="28"/>
          <w:szCs w:val="28"/>
          <w:lang w:eastAsia="ru-RU"/>
        </w:rPr>
        <w:br/>
        <w:t xml:space="preserve">(далее – муниципальная служба) </w:t>
      </w:r>
      <w:r w:rsidR="00A051F0">
        <w:rPr>
          <w:rFonts w:ascii="Times New Roman" w:eastAsia="Times New Roman" w:hAnsi="Times New Roman" w:cs="Times New Roman"/>
          <w:sz w:val="28"/>
          <w:szCs w:val="28"/>
          <w:lang w:eastAsia="ru-RU"/>
        </w:rPr>
        <w:t xml:space="preserve">– </w:t>
      </w:r>
      <w:r w:rsidRPr="00494092">
        <w:rPr>
          <w:rFonts w:ascii="Times New Roman" w:eastAsia="Times New Roman" w:hAnsi="Times New Roman" w:cs="Times New Roman"/>
          <w:sz w:val="28"/>
          <w:szCs w:val="28"/>
          <w:lang w:eastAsia="ru-RU"/>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5EE73A1" w14:textId="2C47C7F7" w:rsidR="00494092" w:rsidRPr="0084643D" w:rsidRDefault="00494092"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w:t>
      </w:r>
      <w:r w:rsidR="00B250E1"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Нанимателем для муниципального служащего является муниципальное образование</w:t>
      </w:r>
      <w:r w:rsidR="00B250E1" w:rsidRPr="0084643D">
        <w:rPr>
          <w:rFonts w:ascii="Times New Roman" w:eastAsia="Times New Roman" w:hAnsi="Times New Roman" w:cs="Times New Roman"/>
          <w:sz w:val="28"/>
          <w:szCs w:val="28"/>
          <w:lang w:eastAsia="ru-RU"/>
        </w:rPr>
        <w:t xml:space="preserve"> в Донецкой Народной Республике (далее – муниципальное образование)</w:t>
      </w:r>
      <w:r w:rsidRPr="0084643D">
        <w:rPr>
          <w:rFonts w:ascii="Times New Roman" w:eastAsia="Times New Roman" w:hAnsi="Times New Roman" w:cs="Times New Roman"/>
          <w:sz w:val="28"/>
          <w:szCs w:val="28"/>
          <w:lang w:eastAsia="ru-RU"/>
        </w:rPr>
        <w:t>, от имени которого полномочия нанимателя осуществляет представитель нанимателя (работодатель).</w:t>
      </w:r>
    </w:p>
    <w:p w14:paraId="5FAD5C6B" w14:textId="2F4FB095" w:rsidR="00494092" w:rsidRDefault="00494092"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w:t>
      </w:r>
      <w:r w:rsidR="00B250E1"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Представител</w:t>
      </w:r>
      <w:r w:rsidR="00B24280" w:rsidRPr="0084643D">
        <w:rPr>
          <w:rFonts w:ascii="Times New Roman" w:eastAsia="Times New Roman" w:hAnsi="Times New Roman" w:cs="Times New Roman"/>
          <w:sz w:val="28"/>
          <w:szCs w:val="28"/>
          <w:lang w:eastAsia="ru-RU"/>
        </w:rPr>
        <w:t xml:space="preserve">ем нанимателя (работодателем) </w:t>
      </w:r>
      <w:r w:rsidRPr="0084643D">
        <w:rPr>
          <w:rFonts w:ascii="Times New Roman" w:eastAsia="Times New Roman" w:hAnsi="Times New Roman" w:cs="Times New Roman"/>
          <w:sz w:val="28"/>
          <w:szCs w:val="28"/>
          <w:lang w:eastAsia="ru-RU"/>
        </w:rPr>
        <w:t>явля</w:t>
      </w:r>
      <w:r w:rsidR="00B24280" w:rsidRPr="0084643D">
        <w:rPr>
          <w:rFonts w:ascii="Times New Roman" w:eastAsia="Times New Roman" w:hAnsi="Times New Roman" w:cs="Times New Roman"/>
          <w:sz w:val="28"/>
          <w:szCs w:val="28"/>
          <w:lang w:eastAsia="ru-RU"/>
        </w:rPr>
        <w:t>е</w:t>
      </w:r>
      <w:r w:rsidRPr="0084643D">
        <w:rPr>
          <w:rFonts w:ascii="Times New Roman" w:eastAsia="Times New Roman" w:hAnsi="Times New Roman" w:cs="Times New Roman"/>
          <w:sz w:val="28"/>
          <w:szCs w:val="28"/>
          <w:lang w:eastAsia="ru-RU"/>
        </w:rPr>
        <w:t>тся:</w:t>
      </w:r>
    </w:p>
    <w:p w14:paraId="2E4AF25F" w14:textId="66F638A4" w:rsidR="00494092" w:rsidRPr="00494092" w:rsidRDefault="00494092"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494092">
        <w:rPr>
          <w:rFonts w:ascii="Times New Roman" w:eastAsia="Times New Roman" w:hAnsi="Times New Roman" w:cs="Times New Roman"/>
          <w:sz w:val="28"/>
          <w:szCs w:val="28"/>
          <w:lang w:eastAsia="ru-RU"/>
        </w:rPr>
        <w:t>1)</w:t>
      </w:r>
      <w:r w:rsidR="00B250E1">
        <w:rPr>
          <w:rFonts w:ascii="Times New Roman" w:eastAsia="Times New Roman" w:hAnsi="Times New Roman" w:cs="Times New Roman"/>
          <w:sz w:val="28"/>
          <w:szCs w:val="28"/>
          <w:lang w:eastAsia="ru-RU"/>
        </w:rPr>
        <w:t> </w:t>
      </w:r>
      <w:r w:rsidRPr="00494092">
        <w:rPr>
          <w:rFonts w:ascii="Times New Roman" w:eastAsia="Times New Roman" w:hAnsi="Times New Roman" w:cs="Times New Roman"/>
          <w:sz w:val="28"/>
          <w:szCs w:val="28"/>
          <w:lang w:eastAsia="ru-RU"/>
        </w:rPr>
        <w:t>глава муниципального образования в отношении муниципальных служащих,</w:t>
      </w:r>
      <w:r w:rsidR="00B250E1">
        <w:rPr>
          <w:rFonts w:ascii="Times New Roman" w:eastAsia="Times New Roman" w:hAnsi="Times New Roman" w:cs="Times New Roman"/>
          <w:sz w:val="28"/>
          <w:szCs w:val="28"/>
          <w:lang w:eastAsia="ru-RU"/>
        </w:rPr>
        <w:t xml:space="preserve"> </w:t>
      </w:r>
      <w:r w:rsidRPr="00494092">
        <w:rPr>
          <w:rFonts w:ascii="Times New Roman" w:eastAsia="Times New Roman" w:hAnsi="Times New Roman" w:cs="Times New Roman"/>
          <w:sz w:val="28"/>
          <w:szCs w:val="28"/>
          <w:lang w:eastAsia="ru-RU"/>
        </w:rPr>
        <w:t>проходящих муниципальную службу в аппарате местной администрации, отраслевых (функциональных) и территориальных органах местной администрации</w:t>
      </w:r>
      <w:r w:rsidR="001B17EE">
        <w:rPr>
          <w:rFonts w:ascii="Times New Roman" w:eastAsia="Times New Roman" w:hAnsi="Times New Roman" w:cs="Times New Roman"/>
          <w:sz w:val="28"/>
          <w:szCs w:val="28"/>
          <w:lang w:eastAsia="ru-RU"/>
        </w:rPr>
        <w:t xml:space="preserve"> (исполнительно-распорядительном органе муниципального образования)</w:t>
      </w:r>
      <w:r w:rsidRPr="00494092">
        <w:rPr>
          <w:rFonts w:ascii="Times New Roman" w:eastAsia="Times New Roman" w:hAnsi="Times New Roman" w:cs="Times New Roman"/>
          <w:sz w:val="28"/>
          <w:szCs w:val="28"/>
          <w:lang w:eastAsia="ru-RU"/>
        </w:rPr>
        <w:t>;</w:t>
      </w:r>
    </w:p>
    <w:p w14:paraId="1EE644A7" w14:textId="1E0081BE" w:rsidR="004C5E84" w:rsidRPr="0084643D" w:rsidRDefault="00B250E1"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w:t>
      </w:r>
      <w:r w:rsidR="00494092" w:rsidRPr="0084643D">
        <w:rPr>
          <w:rFonts w:ascii="Times New Roman" w:eastAsia="Times New Roman" w:hAnsi="Times New Roman" w:cs="Times New Roman"/>
          <w:sz w:val="28"/>
          <w:szCs w:val="28"/>
          <w:lang w:eastAsia="ru-RU"/>
        </w:rPr>
        <w:t>)</w:t>
      </w:r>
      <w:r w:rsidRPr="0084643D">
        <w:rPr>
          <w:rFonts w:ascii="Times New Roman" w:eastAsia="Times New Roman" w:hAnsi="Times New Roman" w:cs="Times New Roman"/>
          <w:sz w:val="28"/>
          <w:szCs w:val="28"/>
          <w:lang w:eastAsia="ru-RU"/>
        </w:rPr>
        <w:t> </w:t>
      </w:r>
      <w:r w:rsidR="00494092" w:rsidRPr="0084643D">
        <w:rPr>
          <w:rFonts w:ascii="Times New Roman" w:eastAsia="Times New Roman" w:hAnsi="Times New Roman" w:cs="Times New Roman"/>
          <w:sz w:val="28"/>
          <w:szCs w:val="28"/>
          <w:lang w:eastAsia="ru-RU"/>
        </w:rPr>
        <w:t>председатель представительного органа муниципального образования в отношении муниципальных служащих, проходящих муниципальную службу в аппарате представительного органа муниципального образования;</w:t>
      </w:r>
    </w:p>
    <w:p w14:paraId="1EB04F8C" w14:textId="12745BB6" w:rsidR="00494092" w:rsidRPr="0084643D" w:rsidRDefault="00B250E1"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w:t>
      </w:r>
      <w:r w:rsidR="00494092" w:rsidRPr="0084643D">
        <w:rPr>
          <w:rFonts w:ascii="Times New Roman" w:eastAsia="Times New Roman" w:hAnsi="Times New Roman" w:cs="Times New Roman"/>
          <w:sz w:val="28"/>
          <w:szCs w:val="28"/>
          <w:lang w:eastAsia="ru-RU"/>
        </w:rPr>
        <w:t>)</w:t>
      </w:r>
      <w:r w:rsidRPr="0084643D">
        <w:rPr>
          <w:rFonts w:ascii="Times New Roman" w:eastAsia="Times New Roman" w:hAnsi="Times New Roman" w:cs="Times New Roman"/>
          <w:sz w:val="28"/>
          <w:szCs w:val="28"/>
          <w:lang w:eastAsia="ru-RU"/>
        </w:rPr>
        <w:t> </w:t>
      </w:r>
      <w:r w:rsidR="00494092" w:rsidRPr="0084643D">
        <w:rPr>
          <w:rFonts w:ascii="Times New Roman" w:eastAsia="Times New Roman" w:hAnsi="Times New Roman" w:cs="Times New Roman"/>
          <w:sz w:val="28"/>
          <w:szCs w:val="28"/>
          <w:lang w:eastAsia="ru-RU"/>
        </w:rPr>
        <w:t>председатель контрольно-счетного органа муниципального образования в отношении муниципальных служащих, проходящих муниципальную службу в аппарате контрольно-счетного органа муниципального образования;</w:t>
      </w:r>
    </w:p>
    <w:p w14:paraId="03495497" w14:textId="5B3F149A" w:rsidR="004C5E84" w:rsidRPr="0084643D" w:rsidRDefault="00B250E1"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w:t>
      </w:r>
      <w:r w:rsidR="00494092" w:rsidRPr="0084643D">
        <w:rPr>
          <w:rFonts w:ascii="Times New Roman" w:eastAsia="Times New Roman" w:hAnsi="Times New Roman" w:cs="Times New Roman"/>
          <w:sz w:val="28"/>
          <w:szCs w:val="28"/>
          <w:lang w:eastAsia="ru-RU"/>
        </w:rPr>
        <w:t>)</w:t>
      </w:r>
      <w:r w:rsidRPr="0084643D">
        <w:rPr>
          <w:rFonts w:ascii="Times New Roman" w:eastAsia="Times New Roman" w:hAnsi="Times New Roman" w:cs="Times New Roman"/>
          <w:sz w:val="28"/>
          <w:szCs w:val="28"/>
          <w:lang w:eastAsia="ru-RU"/>
        </w:rPr>
        <w:t> </w:t>
      </w:r>
      <w:r w:rsidR="00494092" w:rsidRPr="0084643D">
        <w:rPr>
          <w:rFonts w:ascii="Times New Roman" w:eastAsia="Times New Roman" w:hAnsi="Times New Roman" w:cs="Times New Roman"/>
          <w:sz w:val="28"/>
          <w:szCs w:val="28"/>
          <w:lang w:eastAsia="ru-RU"/>
        </w:rPr>
        <w:t>руководитель иного органа местного самоуправления, образованного в соответствии с уставом муниципального образования, в отношении муниципальных служащих, проходящих муниципальную службу в данном органе местного самоуправления</w:t>
      </w:r>
      <w:r w:rsidR="001B17EE" w:rsidRPr="0084643D">
        <w:rPr>
          <w:rFonts w:ascii="Times New Roman" w:eastAsia="Times New Roman" w:hAnsi="Times New Roman" w:cs="Times New Roman"/>
          <w:sz w:val="28"/>
          <w:szCs w:val="28"/>
          <w:lang w:eastAsia="ru-RU"/>
        </w:rPr>
        <w:t>;</w:t>
      </w:r>
    </w:p>
    <w:p w14:paraId="1E062D97" w14:textId="7380AB46" w:rsidR="001B17EE" w:rsidRDefault="001B17EE"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 иное лицо, уполномоченное исполнять обязанности представителя нанимателя (работодателя).</w:t>
      </w:r>
    </w:p>
    <w:p w14:paraId="502F1154" w14:textId="7E7D9453" w:rsidR="00C93C1F" w:rsidRPr="00C93C1F"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C93C1F">
        <w:rPr>
          <w:rFonts w:ascii="Times New Roman" w:eastAsia="Times New Roman" w:hAnsi="Times New Roman" w:cs="Times New Roman"/>
          <w:sz w:val="28"/>
          <w:szCs w:val="28"/>
          <w:lang w:eastAsia="ru-RU"/>
        </w:rPr>
        <w:t>Статья</w:t>
      </w:r>
      <w:r>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b/>
          <w:bCs/>
          <w:sz w:val="28"/>
          <w:szCs w:val="28"/>
          <w:lang w:eastAsia="ru-RU"/>
        </w:rPr>
        <w:t>Правовая основа муниципальной службы</w:t>
      </w:r>
      <w:r w:rsidRPr="00C93C1F">
        <w:rPr>
          <w:rFonts w:ascii="Times New Roman" w:eastAsia="Times New Roman" w:hAnsi="Times New Roman" w:cs="Times New Roman"/>
          <w:sz w:val="28"/>
          <w:szCs w:val="28"/>
          <w:lang w:eastAsia="ru-RU"/>
        </w:rPr>
        <w:t xml:space="preserve"> </w:t>
      </w:r>
    </w:p>
    <w:p w14:paraId="486606CA" w14:textId="2FDCD117" w:rsidR="00C93C1F"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C93C1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sz w:val="28"/>
          <w:szCs w:val="28"/>
          <w:lang w:eastAsia="ru-RU"/>
        </w:rPr>
        <w:t>Правов</w:t>
      </w:r>
      <w:r>
        <w:rPr>
          <w:rFonts w:ascii="Times New Roman" w:eastAsia="Times New Roman" w:hAnsi="Times New Roman" w:cs="Times New Roman"/>
          <w:sz w:val="28"/>
          <w:szCs w:val="28"/>
          <w:lang w:eastAsia="ru-RU"/>
        </w:rPr>
        <w:t>ую</w:t>
      </w:r>
      <w:r w:rsidRPr="00C93C1F">
        <w:rPr>
          <w:rFonts w:ascii="Times New Roman" w:eastAsia="Times New Roman" w:hAnsi="Times New Roman" w:cs="Times New Roman"/>
          <w:sz w:val="28"/>
          <w:szCs w:val="28"/>
          <w:lang w:eastAsia="ru-RU"/>
        </w:rPr>
        <w:t xml:space="preserve"> основ</w:t>
      </w:r>
      <w:r>
        <w:rPr>
          <w:rFonts w:ascii="Times New Roman" w:eastAsia="Times New Roman" w:hAnsi="Times New Roman" w:cs="Times New Roman"/>
          <w:sz w:val="28"/>
          <w:szCs w:val="28"/>
          <w:lang w:eastAsia="ru-RU"/>
        </w:rPr>
        <w:t>у</w:t>
      </w:r>
      <w:r w:rsidRPr="00C93C1F">
        <w:rPr>
          <w:rFonts w:ascii="Times New Roman" w:eastAsia="Times New Roman" w:hAnsi="Times New Roman" w:cs="Times New Roman"/>
          <w:sz w:val="28"/>
          <w:szCs w:val="28"/>
          <w:lang w:eastAsia="ru-RU"/>
        </w:rPr>
        <w:t xml:space="preserve"> муниципальной службы </w:t>
      </w:r>
      <w:r>
        <w:rPr>
          <w:rFonts w:ascii="Times New Roman" w:eastAsia="Times New Roman" w:hAnsi="Times New Roman" w:cs="Times New Roman"/>
          <w:sz w:val="28"/>
          <w:szCs w:val="28"/>
          <w:lang w:eastAsia="ru-RU"/>
        </w:rPr>
        <w:t>составляют:</w:t>
      </w:r>
    </w:p>
    <w:p w14:paraId="719BFA88" w14:textId="389F47B9" w:rsidR="00C93C1F"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hyperlink r:id="rId15" w:history="1">
        <w:r w:rsidRPr="00E1083A">
          <w:rPr>
            <w:rStyle w:val="af0"/>
            <w:rFonts w:ascii="Times New Roman" w:eastAsia="Times New Roman" w:hAnsi="Times New Roman" w:cs="Times New Roman"/>
            <w:sz w:val="28"/>
            <w:szCs w:val="28"/>
            <w:lang w:eastAsia="ru-RU"/>
          </w:rPr>
          <w:t>Конституция Российской Федерации</w:t>
        </w:r>
      </w:hyperlink>
      <w:r>
        <w:rPr>
          <w:rFonts w:ascii="Times New Roman" w:eastAsia="Times New Roman" w:hAnsi="Times New Roman" w:cs="Times New Roman"/>
          <w:sz w:val="28"/>
          <w:szCs w:val="28"/>
          <w:lang w:eastAsia="ru-RU"/>
        </w:rPr>
        <w:t>;</w:t>
      </w:r>
    </w:p>
    <w:p w14:paraId="3B0D9AC7" w14:textId="220ADABB" w:rsidR="00C93C1F"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федеральные конституционные законы; </w:t>
      </w:r>
    </w:p>
    <w:p w14:paraId="53556C57" w14:textId="77777777" w:rsidR="006A65C4"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федеральные законы</w:t>
      </w:r>
      <w:r w:rsidR="006A65C4">
        <w:rPr>
          <w:rFonts w:ascii="Times New Roman" w:eastAsia="Times New Roman" w:hAnsi="Times New Roman" w:cs="Times New Roman"/>
          <w:sz w:val="28"/>
          <w:szCs w:val="28"/>
          <w:lang w:eastAsia="ru-RU"/>
        </w:rPr>
        <w:t>;</w:t>
      </w:r>
    </w:p>
    <w:p w14:paraId="7732B714" w14:textId="0A7DBB16" w:rsidR="00C93C1F" w:rsidRP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C93C1F" w:rsidRPr="00C93C1F">
        <w:rPr>
          <w:rFonts w:ascii="Times New Roman" w:eastAsia="Times New Roman" w:hAnsi="Times New Roman" w:cs="Times New Roman"/>
          <w:sz w:val="28"/>
          <w:szCs w:val="28"/>
          <w:lang w:eastAsia="ru-RU"/>
        </w:rPr>
        <w:t>иные нормативные правовые акты Российской Федерации;</w:t>
      </w:r>
    </w:p>
    <w:p w14:paraId="549263E5" w14:textId="0A3A768F" w:rsidR="00C93C1F" w:rsidRP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93C1F">
        <w:rPr>
          <w:rFonts w:ascii="Times New Roman" w:eastAsia="Times New Roman" w:hAnsi="Times New Roman" w:cs="Times New Roman"/>
          <w:sz w:val="28"/>
          <w:szCs w:val="28"/>
          <w:lang w:eastAsia="ru-RU"/>
        </w:rPr>
        <w:t>) </w:t>
      </w:r>
      <w:hyperlink r:id="rId16" w:history="1">
        <w:r w:rsidR="00C93C1F" w:rsidRPr="00E1083A">
          <w:rPr>
            <w:rStyle w:val="af0"/>
            <w:rFonts w:ascii="Times New Roman" w:eastAsia="Times New Roman" w:hAnsi="Times New Roman" w:cs="Times New Roman"/>
            <w:sz w:val="28"/>
            <w:szCs w:val="28"/>
            <w:lang w:eastAsia="ru-RU"/>
          </w:rPr>
          <w:t>Конституция Донецкой Народной Республики</w:t>
        </w:r>
      </w:hyperlink>
      <w:r w:rsidR="00C93C1F">
        <w:rPr>
          <w:rFonts w:ascii="Times New Roman" w:eastAsia="Times New Roman" w:hAnsi="Times New Roman" w:cs="Times New Roman"/>
          <w:sz w:val="28"/>
          <w:szCs w:val="28"/>
          <w:lang w:eastAsia="ru-RU"/>
        </w:rPr>
        <w:t>;</w:t>
      </w:r>
    </w:p>
    <w:p w14:paraId="54A766E9" w14:textId="572CBFFF" w:rsid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93C1F">
        <w:rPr>
          <w:rFonts w:ascii="Times New Roman" w:eastAsia="Times New Roman" w:hAnsi="Times New Roman" w:cs="Times New Roman"/>
          <w:sz w:val="28"/>
          <w:szCs w:val="28"/>
          <w:lang w:eastAsia="ru-RU"/>
        </w:rPr>
        <w:t xml:space="preserve">) настоящий Закон и </w:t>
      </w:r>
      <w:r w:rsidR="001B17EE">
        <w:rPr>
          <w:rFonts w:ascii="Times New Roman" w:eastAsia="Times New Roman" w:hAnsi="Times New Roman" w:cs="Times New Roman"/>
          <w:sz w:val="28"/>
          <w:szCs w:val="28"/>
          <w:lang w:eastAsia="ru-RU"/>
        </w:rPr>
        <w:t xml:space="preserve">другие законы </w:t>
      </w:r>
      <w:r w:rsidR="00C93C1F">
        <w:rPr>
          <w:rFonts w:ascii="Times New Roman" w:eastAsia="Times New Roman" w:hAnsi="Times New Roman" w:cs="Times New Roman"/>
          <w:sz w:val="28"/>
          <w:szCs w:val="28"/>
          <w:lang w:eastAsia="ru-RU"/>
        </w:rPr>
        <w:t>Донецкой Народной Республики;</w:t>
      </w:r>
    </w:p>
    <w:p w14:paraId="77C27788" w14:textId="255DD0E8" w:rsidR="001B17EE" w:rsidRP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B17EE">
        <w:rPr>
          <w:rFonts w:ascii="Times New Roman" w:eastAsia="Times New Roman" w:hAnsi="Times New Roman" w:cs="Times New Roman"/>
          <w:sz w:val="28"/>
          <w:szCs w:val="28"/>
          <w:lang w:eastAsia="ru-RU"/>
        </w:rPr>
        <w:t>) иные нормативные правовые акты Донецкой Народной Республики</w:t>
      </w:r>
      <w:r w:rsidR="006877D6">
        <w:rPr>
          <w:rFonts w:ascii="Times New Roman" w:eastAsia="Times New Roman" w:hAnsi="Times New Roman" w:cs="Times New Roman"/>
          <w:sz w:val="28"/>
          <w:szCs w:val="28"/>
          <w:lang w:eastAsia="ru-RU"/>
        </w:rPr>
        <w:t>;</w:t>
      </w:r>
    </w:p>
    <w:p w14:paraId="3C347ADD" w14:textId="075F2FC7" w:rsid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93C1F">
        <w:rPr>
          <w:rFonts w:ascii="Times New Roman" w:eastAsia="Times New Roman" w:hAnsi="Times New Roman" w:cs="Times New Roman"/>
          <w:sz w:val="28"/>
          <w:szCs w:val="28"/>
          <w:lang w:eastAsia="ru-RU"/>
        </w:rPr>
        <w:t>) </w:t>
      </w:r>
      <w:r w:rsidR="00C93C1F" w:rsidRPr="00C93C1F">
        <w:rPr>
          <w:rFonts w:ascii="Times New Roman" w:eastAsia="Times New Roman" w:hAnsi="Times New Roman" w:cs="Times New Roman"/>
          <w:sz w:val="28"/>
          <w:szCs w:val="28"/>
          <w:lang w:eastAsia="ru-RU"/>
        </w:rPr>
        <w:t>уставы муниципальных образований;</w:t>
      </w:r>
    </w:p>
    <w:p w14:paraId="764D4E39" w14:textId="3CB228A3" w:rsidR="001B17EE" w:rsidRP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B17EE">
        <w:rPr>
          <w:rFonts w:ascii="Times New Roman" w:eastAsia="Times New Roman" w:hAnsi="Times New Roman" w:cs="Times New Roman"/>
          <w:sz w:val="28"/>
          <w:szCs w:val="28"/>
          <w:lang w:eastAsia="ru-RU"/>
        </w:rPr>
        <w:t>) </w:t>
      </w:r>
      <w:r w:rsidR="001B17EE" w:rsidRPr="001B17EE">
        <w:rPr>
          <w:rFonts w:ascii="Times New Roman" w:eastAsia="Times New Roman" w:hAnsi="Times New Roman" w:cs="Times New Roman"/>
          <w:sz w:val="28"/>
          <w:szCs w:val="28"/>
          <w:lang w:eastAsia="ru-RU"/>
        </w:rPr>
        <w:t xml:space="preserve">решения, принятые </w:t>
      </w:r>
      <w:r w:rsidR="006877D6">
        <w:rPr>
          <w:rFonts w:ascii="Times New Roman" w:eastAsia="Times New Roman" w:hAnsi="Times New Roman" w:cs="Times New Roman"/>
          <w:sz w:val="28"/>
          <w:szCs w:val="28"/>
          <w:lang w:eastAsia="ru-RU"/>
        </w:rPr>
        <w:t xml:space="preserve">на </w:t>
      </w:r>
      <w:r w:rsidR="001B17EE">
        <w:rPr>
          <w:rFonts w:ascii="Times New Roman" w:eastAsia="Times New Roman" w:hAnsi="Times New Roman" w:cs="Times New Roman"/>
          <w:sz w:val="28"/>
          <w:szCs w:val="28"/>
          <w:lang w:eastAsia="ru-RU"/>
        </w:rPr>
        <w:t>местных референдумах (</w:t>
      </w:r>
      <w:r w:rsidR="001B17EE" w:rsidRPr="001B17EE">
        <w:rPr>
          <w:rFonts w:ascii="Times New Roman" w:eastAsia="Times New Roman" w:hAnsi="Times New Roman" w:cs="Times New Roman"/>
          <w:sz w:val="28"/>
          <w:szCs w:val="28"/>
          <w:lang w:eastAsia="ru-RU"/>
        </w:rPr>
        <w:t>сходах граждан</w:t>
      </w:r>
      <w:r w:rsidR="001B17EE">
        <w:rPr>
          <w:rFonts w:ascii="Times New Roman" w:eastAsia="Times New Roman" w:hAnsi="Times New Roman" w:cs="Times New Roman"/>
          <w:sz w:val="28"/>
          <w:szCs w:val="28"/>
          <w:lang w:eastAsia="ru-RU"/>
        </w:rPr>
        <w:t>);</w:t>
      </w:r>
    </w:p>
    <w:p w14:paraId="1CE6E454" w14:textId="5566F586" w:rsidR="00C93C1F" w:rsidRPr="00C93C1F" w:rsidRDefault="006A65C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93C1F">
        <w:rPr>
          <w:rFonts w:ascii="Times New Roman" w:eastAsia="Times New Roman" w:hAnsi="Times New Roman" w:cs="Times New Roman"/>
          <w:sz w:val="28"/>
          <w:szCs w:val="28"/>
          <w:lang w:eastAsia="ru-RU"/>
        </w:rPr>
        <w:t>) </w:t>
      </w:r>
      <w:r w:rsidR="00C93C1F" w:rsidRPr="00C93C1F">
        <w:rPr>
          <w:rFonts w:ascii="Times New Roman" w:eastAsia="Times New Roman" w:hAnsi="Times New Roman" w:cs="Times New Roman"/>
          <w:sz w:val="28"/>
          <w:szCs w:val="28"/>
          <w:lang w:eastAsia="ru-RU"/>
        </w:rPr>
        <w:t>иные муниципальные правовые акты.</w:t>
      </w:r>
    </w:p>
    <w:p w14:paraId="526CB7AA" w14:textId="0D99F01E" w:rsidR="00C93C1F" w:rsidRDefault="00C93C1F"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C93C1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sz w:val="28"/>
          <w:szCs w:val="28"/>
          <w:lang w:eastAsia="ru-RU"/>
        </w:rPr>
        <w:t xml:space="preserve">На муниципальных служащих распространяется действие трудового законодательства с особенностями, предусмотренными </w:t>
      </w:r>
      <w:hyperlink r:id="rId17" w:history="1">
        <w:r w:rsidRPr="00AA2828">
          <w:rPr>
            <w:rStyle w:val="af0"/>
            <w:rFonts w:ascii="Times New Roman" w:eastAsia="Times New Roman" w:hAnsi="Times New Roman" w:cs="Times New Roman"/>
            <w:sz w:val="28"/>
            <w:szCs w:val="28"/>
            <w:lang w:eastAsia="ru-RU"/>
          </w:rPr>
          <w:t>Федеральным законом</w:t>
        </w:r>
      </w:hyperlink>
      <w:r w:rsidRPr="00C93C1F">
        <w:rPr>
          <w:rFonts w:ascii="Times New Roman" w:eastAsia="Times New Roman" w:hAnsi="Times New Roman" w:cs="Times New Roman"/>
          <w:sz w:val="28"/>
          <w:szCs w:val="28"/>
          <w:lang w:eastAsia="ru-RU"/>
        </w:rPr>
        <w:t>.</w:t>
      </w:r>
    </w:p>
    <w:p w14:paraId="6E1BDAFE" w14:textId="3832CF06" w:rsidR="00C93C1F" w:rsidRDefault="004C5E84"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C93C1F">
        <w:rPr>
          <w:rFonts w:ascii="Times New Roman" w:eastAsia="Times New Roman" w:hAnsi="Times New Roman" w:cs="Times New Roman"/>
          <w:sz w:val="28"/>
          <w:szCs w:val="28"/>
          <w:lang w:eastAsia="ru-RU"/>
        </w:rPr>
        <w:t>Глава</w:t>
      </w:r>
      <w:r w:rsidR="00C93C1F">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sz w:val="28"/>
          <w:szCs w:val="28"/>
          <w:lang w:eastAsia="ru-RU"/>
        </w:rPr>
        <w:t>2.</w:t>
      </w:r>
      <w:r w:rsidR="00C93C1F">
        <w:rPr>
          <w:rFonts w:ascii="Times New Roman" w:eastAsia="Times New Roman" w:hAnsi="Times New Roman" w:cs="Times New Roman"/>
          <w:sz w:val="28"/>
          <w:szCs w:val="28"/>
          <w:lang w:eastAsia="ru-RU"/>
        </w:rPr>
        <w:t> </w:t>
      </w:r>
      <w:r w:rsidR="00C93C1F" w:rsidRPr="00C93C1F">
        <w:rPr>
          <w:rFonts w:ascii="Times New Roman" w:eastAsia="Times New Roman" w:hAnsi="Times New Roman" w:cs="Times New Roman"/>
          <w:b/>
          <w:bCs/>
          <w:sz w:val="28"/>
          <w:szCs w:val="28"/>
          <w:lang w:eastAsia="ru-RU"/>
        </w:rPr>
        <w:t>Должности муниципальной службы</w:t>
      </w:r>
      <w:r w:rsidR="00C93C1F">
        <w:rPr>
          <w:rFonts w:ascii="Times New Roman" w:eastAsia="Times New Roman" w:hAnsi="Times New Roman" w:cs="Times New Roman"/>
          <w:sz w:val="28"/>
          <w:szCs w:val="28"/>
          <w:lang w:eastAsia="ru-RU"/>
        </w:rPr>
        <w:t xml:space="preserve"> </w:t>
      </w:r>
    </w:p>
    <w:p w14:paraId="41DECE71" w14:textId="59112B53" w:rsidR="00457756" w:rsidRPr="00C93C1F" w:rsidRDefault="00457756"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C93C1F">
        <w:rPr>
          <w:rFonts w:ascii="Times New Roman" w:eastAsia="Times New Roman" w:hAnsi="Times New Roman" w:cs="Times New Roman"/>
          <w:sz w:val="28"/>
          <w:szCs w:val="28"/>
          <w:lang w:eastAsia="ru-RU"/>
        </w:rPr>
        <w:t>Статья</w:t>
      </w:r>
      <w:r w:rsidR="00C93C1F">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4</w:t>
      </w:r>
      <w:r w:rsidRPr="00C93C1F">
        <w:rPr>
          <w:rFonts w:ascii="Times New Roman" w:eastAsia="Times New Roman" w:hAnsi="Times New Roman" w:cs="Times New Roman"/>
          <w:sz w:val="28"/>
          <w:szCs w:val="28"/>
          <w:lang w:eastAsia="ru-RU"/>
        </w:rPr>
        <w:t>.</w:t>
      </w:r>
      <w:r w:rsidR="00C93C1F">
        <w:rPr>
          <w:rFonts w:ascii="Times New Roman" w:eastAsia="Times New Roman" w:hAnsi="Times New Roman" w:cs="Times New Roman"/>
          <w:sz w:val="28"/>
          <w:szCs w:val="28"/>
          <w:lang w:eastAsia="ru-RU"/>
        </w:rPr>
        <w:t> </w:t>
      </w:r>
      <w:r w:rsidRPr="00C93C1F">
        <w:rPr>
          <w:rFonts w:ascii="Times New Roman" w:eastAsia="Times New Roman" w:hAnsi="Times New Roman" w:cs="Times New Roman"/>
          <w:b/>
          <w:bCs/>
          <w:sz w:val="28"/>
          <w:szCs w:val="28"/>
          <w:lang w:eastAsia="ru-RU"/>
        </w:rPr>
        <w:t>Должности муниципальной службы</w:t>
      </w:r>
    </w:p>
    <w:p w14:paraId="4796EF6F" w14:textId="6C050D2D" w:rsidR="00457756" w:rsidRDefault="00457756"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457756">
        <w:rPr>
          <w:rFonts w:ascii="Times New Roman" w:eastAsia="Times New Roman" w:hAnsi="Times New Roman" w:cs="Times New Roman"/>
          <w:sz w:val="28"/>
          <w:szCs w:val="28"/>
          <w:lang w:eastAsia="ru-RU"/>
        </w:rPr>
        <w:t>1.</w:t>
      </w:r>
      <w:r w:rsidR="00C93C1F">
        <w:rPr>
          <w:rFonts w:ascii="Times New Roman" w:eastAsia="Times New Roman" w:hAnsi="Times New Roman" w:cs="Times New Roman"/>
          <w:sz w:val="28"/>
          <w:szCs w:val="28"/>
          <w:lang w:eastAsia="ru-RU"/>
        </w:rPr>
        <w:t> </w:t>
      </w:r>
      <w:r w:rsidR="00C71B89" w:rsidRPr="00C71B89">
        <w:rPr>
          <w:rFonts w:ascii="Times New Roman" w:eastAsia="Times New Roman" w:hAnsi="Times New Roman" w:cs="Times New Roman"/>
          <w:sz w:val="28"/>
          <w:szCs w:val="28"/>
          <w:lang w:eastAsia="ru-RU"/>
        </w:rPr>
        <w:t xml:space="preserve">Должность муниципальной службы </w:t>
      </w:r>
      <w:r w:rsidR="00C71B89">
        <w:rPr>
          <w:rFonts w:ascii="Times New Roman" w:eastAsia="Times New Roman" w:hAnsi="Times New Roman" w:cs="Times New Roman"/>
          <w:sz w:val="28"/>
          <w:szCs w:val="28"/>
          <w:lang w:eastAsia="ru-RU"/>
        </w:rPr>
        <w:t>–</w:t>
      </w:r>
      <w:r w:rsidR="00C71B89" w:rsidRPr="00C71B89">
        <w:rPr>
          <w:rFonts w:ascii="Times New Roman" w:eastAsia="Times New Roman" w:hAnsi="Times New Roman" w:cs="Times New Roman"/>
          <w:sz w:val="28"/>
          <w:szCs w:val="28"/>
          <w:lang w:eastAsia="ru-RU"/>
        </w:rPr>
        <w:t xml:space="preserve"> должность в органе местного самоуправления с установленным кругом обязанностей по обеспечению исполнения полномочий органа местного самоуправления</w:t>
      </w:r>
      <w:r w:rsidR="00B24280">
        <w:rPr>
          <w:rFonts w:ascii="Times New Roman" w:eastAsia="Times New Roman" w:hAnsi="Times New Roman" w:cs="Times New Roman"/>
          <w:sz w:val="28"/>
          <w:szCs w:val="28"/>
          <w:lang w:eastAsia="ru-RU"/>
        </w:rPr>
        <w:t xml:space="preserve"> </w:t>
      </w:r>
      <w:r w:rsidR="00C71B89" w:rsidRPr="00C71B89">
        <w:rPr>
          <w:rFonts w:ascii="Times New Roman" w:eastAsia="Times New Roman" w:hAnsi="Times New Roman" w:cs="Times New Roman"/>
          <w:sz w:val="28"/>
          <w:szCs w:val="28"/>
          <w:lang w:eastAsia="ru-RU"/>
        </w:rPr>
        <w:t>или лица, замещающего муниципальную должность.</w:t>
      </w:r>
    </w:p>
    <w:p w14:paraId="5978B460" w14:textId="7A5CD47D" w:rsidR="00457756" w:rsidRDefault="00457756"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457756">
        <w:rPr>
          <w:rFonts w:ascii="Times New Roman" w:eastAsia="Times New Roman" w:hAnsi="Times New Roman" w:cs="Times New Roman"/>
          <w:sz w:val="28"/>
          <w:szCs w:val="28"/>
          <w:lang w:eastAsia="ru-RU"/>
        </w:rPr>
        <w:t>2.</w:t>
      </w:r>
      <w:r w:rsidR="00C93C1F">
        <w:rPr>
          <w:rFonts w:ascii="Times New Roman" w:eastAsia="Times New Roman" w:hAnsi="Times New Roman" w:cs="Times New Roman"/>
          <w:sz w:val="28"/>
          <w:szCs w:val="28"/>
          <w:lang w:eastAsia="ru-RU"/>
        </w:rPr>
        <w:t> </w:t>
      </w:r>
      <w:r w:rsidRPr="00457756">
        <w:rPr>
          <w:rFonts w:ascii="Times New Roman" w:eastAsia="Times New Roman" w:hAnsi="Times New Roman" w:cs="Times New Roman"/>
          <w:sz w:val="28"/>
          <w:szCs w:val="28"/>
          <w:lang w:eastAsia="ru-RU"/>
        </w:rPr>
        <w:t xml:space="preserve">Должности муниципальной службы устанавливаются </w:t>
      </w:r>
      <w:r w:rsidR="002159C3">
        <w:rPr>
          <w:rFonts w:ascii="Times New Roman" w:eastAsia="Times New Roman" w:hAnsi="Times New Roman" w:cs="Times New Roman"/>
          <w:sz w:val="28"/>
          <w:szCs w:val="28"/>
          <w:lang w:eastAsia="ru-RU"/>
        </w:rPr>
        <w:t xml:space="preserve">муниципальными </w:t>
      </w:r>
      <w:r w:rsidRPr="00457756">
        <w:rPr>
          <w:rFonts w:ascii="Times New Roman" w:eastAsia="Times New Roman" w:hAnsi="Times New Roman" w:cs="Times New Roman"/>
          <w:sz w:val="28"/>
          <w:szCs w:val="28"/>
          <w:lang w:eastAsia="ru-RU"/>
        </w:rPr>
        <w:t xml:space="preserve">правовыми актами в соответствии с Реестром </w:t>
      </w:r>
      <w:bookmarkStart w:id="0" w:name="_Hlk144935878"/>
      <w:r w:rsidRPr="00457756">
        <w:rPr>
          <w:rFonts w:ascii="Times New Roman" w:eastAsia="Times New Roman" w:hAnsi="Times New Roman" w:cs="Times New Roman"/>
          <w:sz w:val="28"/>
          <w:szCs w:val="28"/>
          <w:lang w:eastAsia="ru-RU"/>
        </w:rPr>
        <w:t>должностей муниципальной службы</w:t>
      </w:r>
      <w:r w:rsidR="00743CC5">
        <w:rPr>
          <w:rFonts w:ascii="Times New Roman" w:eastAsia="Times New Roman" w:hAnsi="Times New Roman" w:cs="Times New Roman"/>
          <w:sz w:val="28"/>
          <w:szCs w:val="28"/>
          <w:lang w:eastAsia="ru-RU"/>
        </w:rPr>
        <w:t xml:space="preserve"> в Донецкой Народной Республике</w:t>
      </w:r>
      <w:r w:rsidR="00AF29A4">
        <w:rPr>
          <w:rFonts w:ascii="Times New Roman" w:eastAsia="Times New Roman" w:hAnsi="Times New Roman" w:cs="Times New Roman"/>
          <w:sz w:val="28"/>
          <w:szCs w:val="28"/>
          <w:lang w:eastAsia="ru-RU"/>
        </w:rPr>
        <w:t xml:space="preserve"> </w:t>
      </w:r>
      <w:bookmarkEnd w:id="0"/>
      <w:r w:rsidR="00B610D5">
        <w:t>(</w:t>
      </w:r>
      <w:r w:rsidR="00B610D5" w:rsidRPr="00B610D5">
        <w:rPr>
          <w:rFonts w:ascii="Times New Roman" w:eastAsia="Times New Roman" w:hAnsi="Times New Roman" w:cs="Times New Roman"/>
          <w:sz w:val="28"/>
          <w:szCs w:val="28"/>
          <w:lang w:eastAsia="ru-RU"/>
        </w:rPr>
        <w:t>далее – Реестр должностей муниципальной службы)</w:t>
      </w:r>
      <w:r w:rsidR="00B610D5">
        <w:rPr>
          <w:rFonts w:ascii="Times New Roman" w:eastAsia="Times New Roman" w:hAnsi="Times New Roman" w:cs="Times New Roman"/>
          <w:sz w:val="28"/>
          <w:szCs w:val="28"/>
          <w:lang w:eastAsia="ru-RU"/>
        </w:rPr>
        <w:t>.</w:t>
      </w:r>
    </w:p>
    <w:p w14:paraId="73AF825F" w14:textId="51EEA963" w:rsidR="00AF29A4" w:rsidRPr="0062510E" w:rsidRDefault="0045775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57756">
        <w:rPr>
          <w:rFonts w:ascii="Times New Roman" w:eastAsia="Times New Roman" w:hAnsi="Times New Roman" w:cs="Times New Roman"/>
          <w:sz w:val="28"/>
          <w:szCs w:val="28"/>
          <w:lang w:eastAsia="ru-RU"/>
        </w:rPr>
        <w:t>3.</w:t>
      </w:r>
      <w:r w:rsidR="00C93C1F">
        <w:rPr>
          <w:rFonts w:ascii="Times New Roman" w:eastAsia="Times New Roman" w:hAnsi="Times New Roman" w:cs="Times New Roman"/>
          <w:sz w:val="28"/>
          <w:szCs w:val="28"/>
          <w:lang w:eastAsia="ru-RU"/>
        </w:rPr>
        <w:t> </w:t>
      </w:r>
      <w:r w:rsidR="00AF29A4" w:rsidRPr="0062510E">
        <w:rPr>
          <w:rFonts w:ascii="Times New Roman" w:eastAsia="Times New Roman" w:hAnsi="Times New Roman" w:cs="Times New Roman"/>
          <w:sz w:val="28"/>
          <w:szCs w:val="28"/>
          <w:lang w:eastAsia="ru-RU"/>
        </w:rPr>
        <w:t xml:space="preserve">Двойное наименование должностей муниципальной службы в </w:t>
      </w:r>
      <w:r w:rsidR="00AF29A4">
        <w:rPr>
          <w:rFonts w:ascii="Times New Roman" w:eastAsia="Times New Roman" w:hAnsi="Times New Roman" w:cs="Times New Roman"/>
          <w:sz w:val="28"/>
          <w:szCs w:val="28"/>
          <w:lang w:eastAsia="ru-RU"/>
        </w:rPr>
        <w:t xml:space="preserve">Донецкой Народной Республике </w:t>
      </w:r>
      <w:r w:rsidR="00AF29A4" w:rsidRPr="0062510E">
        <w:rPr>
          <w:rFonts w:ascii="Times New Roman" w:eastAsia="Times New Roman" w:hAnsi="Times New Roman" w:cs="Times New Roman"/>
          <w:sz w:val="28"/>
          <w:szCs w:val="28"/>
          <w:lang w:eastAsia="ru-RU"/>
        </w:rPr>
        <w:t>допускается в случаях, если:</w:t>
      </w:r>
    </w:p>
    <w:p w14:paraId="2F296F99" w14:textId="77777777" w:rsidR="00AF29A4" w:rsidRPr="0062510E"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2510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62510E">
        <w:rPr>
          <w:rFonts w:ascii="Times New Roman" w:eastAsia="Times New Roman" w:hAnsi="Times New Roman" w:cs="Times New Roman"/>
          <w:sz w:val="28"/>
          <w:szCs w:val="28"/>
          <w:lang w:eastAsia="ru-RU"/>
        </w:rPr>
        <w:t>заместитель руководителя органа местного самоуправления является руководителем структурного подразделения этого органа;</w:t>
      </w:r>
    </w:p>
    <w:p w14:paraId="63AB0870" w14:textId="77777777" w:rsidR="00AF29A4" w:rsidRPr="0062510E"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2510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62510E">
        <w:rPr>
          <w:rFonts w:ascii="Times New Roman" w:eastAsia="Times New Roman" w:hAnsi="Times New Roman" w:cs="Times New Roman"/>
          <w:sz w:val="28"/>
          <w:szCs w:val="28"/>
          <w:lang w:eastAsia="ru-RU"/>
        </w:rPr>
        <w:t>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14:paraId="336F91F2" w14:textId="77777777" w:rsidR="00AF29A4" w:rsidRPr="0062510E"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должностное лицо местного самоуправления является главным бухгалтером;</w:t>
      </w:r>
    </w:p>
    <w:p w14:paraId="5A3EC1E9" w14:textId="77777777" w:rsidR="00AF29A4"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251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62510E">
        <w:rPr>
          <w:rFonts w:ascii="Times New Roman" w:eastAsia="Times New Roman" w:hAnsi="Times New Roman" w:cs="Times New Roman"/>
          <w:sz w:val="28"/>
          <w:szCs w:val="28"/>
          <w:lang w:eastAsia="ru-RU"/>
        </w:rPr>
        <w:t>на должностное лицо местного самоуправления возлагается исполнение функций муниципального инспектора с указанием в наименовании должности сферы деятельности согласно штатному расписанию</w:t>
      </w:r>
      <w:r>
        <w:rPr>
          <w:rFonts w:ascii="Times New Roman" w:eastAsia="Times New Roman" w:hAnsi="Times New Roman" w:cs="Times New Roman"/>
          <w:sz w:val="28"/>
          <w:szCs w:val="28"/>
          <w:lang w:eastAsia="ru-RU"/>
        </w:rPr>
        <w:t>.</w:t>
      </w:r>
    </w:p>
    <w:p w14:paraId="21CADF9B" w14:textId="77777777" w:rsidR="00AF29A4"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2510E">
        <w:rPr>
          <w:rFonts w:ascii="Times New Roman" w:eastAsia="Times New Roman" w:hAnsi="Times New Roman" w:cs="Times New Roman"/>
          <w:sz w:val="28"/>
          <w:szCs w:val="28"/>
          <w:lang w:eastAsia="ru-RU"/>
        </w:rPr>
        <w:t>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14:paraId="3D1544AF" w14:textId="77553828" w:rsidR="00AF29A4"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251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62510E">
        <w:rPr>
          <w:rFonts w:ascii="Times New Roman" w:eastAsia="Times New Roman" w:hAnsi="Times New Roman" w:cs="Times New Roman"/>
          <w:sz w:val="28"/>
          <w:szCs w:val="28"/>
          <w:lang w:eastAsia="ru-RU"/>
        </w:rPr>
        <w:t xml:space="preserve">В случае замещения муниципальным служащим должности с двойным наименованием, совмещающим должности различных групп, денежное содержание, квалификационные требования к должности и другие условия прохождения муниципальной службы в </w:t>
      </w:r>
      <w:r>
        <w:rPr>
          <w:rFonts w:ascii="Times New Roman" w:eastAsia="Times New Roman" w:hAnsi="Times New Roman" w:cs="Times New Roman"/>
          <w:sz w:val="28"/>
          <w:szCs w:val="28"/>
          <w:lang w:eastAsia="ru-RU"/>
        </w:rPr>
        <w:t xml:space="preserve">Донецкой Народной Республике </w:t>
      </w:r>
      <w:r w:rsidRPr="0062510E">
        <w:rPr>
          <w:rFonts w:ascii="Times New Roman" w:eastAsia="Times New Roman" w:hAnsi="Times New Roman" w:cs="Times New Roman"/>
          <w:sz w:val="28"/>
          <w:szCs w:val="28"/>
          <w:lang w:eastAsia="ru-RU"/>
        </w:rPr>
        <w:t>определяются по первому наименованию должности.</w:t>
      </w:r>
    </w:p>
    <w:p w14:paraId="29DCE920" w14:textId="3F5F7DE0" w:rsidR="00457756" w:rsidRDefault="0045775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57756">
        <w:rPr>
          <w:rFonts w:ascii="Times New Roman" w:eastAsia="Times New Roman" w:hAnsi="Times New Roman" w:cs="Times New Roman"/>
          <w:sz w:val="28"/>
          <w:szCs w:val="28"/>
          <w:lang w:eastAsia="ru-RU"/>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w:t>
      </w:r>
    </w:p>
    <w:p w14:paraId="23DC8076" w14:textId="4C46ADA5" w:rsidR="00AF29A4" w:rsidRDefault="00AF29A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w:t>
      </w:r>
      <w:r w:rsidR="00B610D5" w:rsidRPr="0084643D">
        <w:rPr>
          <w:rFonts w:ascii="Times New Roman" w:eastAsia="Times New Roman" w:hAnsi="Times New Roman" w:cs="Times New Roman"/>
          <w:sz w:val="28"/>
          <w:szCs w:val="28"/>
          <w:lang w:eastAsia="ru-RU"/>
        </w:rPr>
        <w:t>. В шта</w:t>
      </w:r>
      <w:r w:rsidR="006A65C4" w:rsidRPr="0084643D">
        <w:rPr>
          <w:rFonts w:ascii="Times New Roman" w:eastAsia="Times New Roman" w:hAnsi="Times New Roman" w:cs="Times New Roman"/>
          <w:sz w:val="28"/>
          <w:szCs w:val="28"/>
          <w:lang w:eastAsia="ru-RU"/>
        </w:rPr>
        <w:t>тном расписании</w:t>
      </w:r>
      <w:r w:rsidR="00B610D5" w:rsidRPr="0084643D">
        <w:rPr>
          <w:rFonts w:ascii="Times New Roman" w:eastAsia="Times New Roman" w:hAnsi="Times New Roman" w:cs="Times New Roman"/>
          <w:sz w:val="28"/>
          <w:szCs w:val="28"/>
          <w:lang w:eastAsia="ru-RU"/>
        </w:rPr>
        <w:t xml:space="preserve"> органов местного самоуправления могут состоять лица, исполняющие обязанности по техническому обеспечению деятельности органов местного самоуправления</w:t>
      </w:r>
      <w:r w:rsidR="005C00D5" w:rsidRPr="0084643D">
        <w:rPr>
          <w:rFonts w:ascii="Times New Roman" w:eastAsia="Times New Roman" w:hAnsi="Times New Roman" w:cs="Times New Roman"/>
          <w:sz w:val="28"/>
          <w:szCs w:val="28"/>
          <w:lang w:eastAsia="ru-RU"/>
        </w:rPr>
        <w:t>, которые не замещают должности муниципальной службы и не являются муниципальными служащими.</w:t>
      </w:r>
    </w:p>
    <w:p w14:paraId="69815C0B" w14:textId="43199B38" w:rsidR="00630DAD" w:rsidRPr="00743CC5"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w:t>
      </w:r>
      <w:r w:rsidR="00743CC5" w:rsidRPr="0084643D">
        <w:rPr>
          <w:rFonts w:ascii="Times New Roman" w:eastAsia="Times New Roman" w:hAnsi="Times New Roman" w:cs="Times New Roman"/>
          <w:sz w:val="28"/>
          <w:szCs w:val="28"/>
          <w:lang w:eastAsia="ru-RU"/>
        </w:rPr>
        <w:t> </w:t>
      </w:r>
      <w:r w:rsidR="00A0084F" w:rsidRPr="0084643D">
        <w:rPr>
          <w:rFonts w:ascii="Times New Roman" w:eastAsia="Times New Roman" w:hAnsi="Times New Roman" w:cs="Times New Roman"/>
          <w:sz w:val="28"/>
          <w:szCs w:val="28"/>
          <w:lang w:eastAsia="ru-RU"/>
        </w:rPr>
        <w:t>5</w:t>
      </w:r>
      <w:r w:rsidRPr="0084643D">
        <w:rPr>
          <w:rFonts w:ascii="Times New Roman" w:eastAsia="Times New Roman" w:hAnsi="Times New Roman" w:cs="Times New Roman"/>
          <w:sz w:val="28"/>
          <w:szCs w:val="28"/>
          <w:lang w:eastAsia="ru-RU"/>
        </w:rPr>
        <w:t>.</w:t>
      </w:r>
      <w:r w:rsidR="00743CC5"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b/>
          <w:bCs/>
          <w:sz w:val="28"/>
          <w:szCs w:val="28"/>
          <w:lang w:eastAsia="ru-RU"/>
        </w:rPr>
        <w:t>Классификация должностей муниципальной службы</w:t>
      </w:r>
      <w:r w:rsidR="00A3232F" w:rsidRPr="0084643D">
        <w:rPr>
          <w:rFonts w:ascii="Times New Roman" w:eastAsia="Times New Roman" w:hAnsi="Times New Roman" w:cs="Times New Roman"/>
          <w:b/>
          <w:bCs/>
          <w:sz w:val="28"/>
          <w:szCs w:val="28"/>
          <w:lang w:eastAsia="ru-RU"/>
        </w:rPr>
        <w:t>. Соотношение должностей муниципальной службы и должностей государственной гражданской службы Донецкой Народной Республики</w:t>
      </w:r>
    </w:p>
    <w:p w14:paraId="1250D4AC" w14:textId="0EC7FF08" w:rsidR="006F3D50" w:rsidRPr="00743CC5" w:rsidRDefault="00743CC5"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6F3D50" w:rsidRPr="00743CC5">
        <w:rPr>
          <w:rFonts w:ascii="Times New Roman" w:eastAsia="Times New Roman" w:hAnsi="Times New Roman" w:cs="Times New Roman"/>
          <w:sz w:val="28"/>
          <w:szCs w:val="28"/>
          <w:lang w:eastAsia="ru-RU"/>
        </w:rPr>
        <w:t xml:space="preserve">Должности муниципальной службы подразделяются на группы в соответствии со статьей 8 </w:t>
      </w:r>
      <w:hyperlink r:id="rId18" w:history="1">
        <w:r w:rsidR="006F3D50" w:rsidRPr="00AA2828">
          <w:rPr>
            <w:rStyle w:val="af0"/>
            <w:rFonts w:ascii="Times New Roman" w:eastAsia="Times New Roman" w:hAnsi="Times New Roman" w:cs="Times New Roman"/>
            <w:sz w:val="28"/>
            <w:szCs w:val="28"/>
            <w:lang w:eastAsia="ru-RU"/>
          </w:rPr>
          <w:t>Федерального закона</w:t>
        </w:r>
      </w:hyperlink>
      <w:r w:rsidR="006F3D50" w:rsidRPr="00743CC5">
        <w:rPr>
          <w:rFonts w:ascii="Times New Roman" w:eastAsia="Times New Roman" w:hAnsi="Times New Roman" w:cs="Times New Roman"/>
          <w:sz w:val="28"/>
          <w:szCs w:val="28"/>
          <w:lang w:eastAsia="ru-RU"/>
        </w:rPr>
        <w:t>.</w:t>
      </w:r>
    </w:p>
    <w:p w14:paraId="7311374F" w14:textId="09E9436F" w:rsidR="00630DAD"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2.</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Для должностей муниципальной службы и должностей государственной гражданской службы </w:t>
      </w:r>
      <w:r>
        <w:rPr>
          <w:rFonts w:ascii="Times New Roman" w:eastAsia="Times New Roman" w:hAnsi="Times New Roman" w:cs="Times New Roman"/>
          <w:sz w:val="28"/>
          <w:szCs w:val="28"/>
          <w:lang w:eastAsia="ru-RU"/>
        </w:rPr>
        <w:t>Донецкой Народной Республики</w:t>
      </w:r>
      <w:r w:rsidRPr="00630DAD">
        <w:rPr>
          <w:rFonts w:ascii="Times New Roman" w:eastAsia="Times New Roman" w:hAnsi="Times New Roman" w:cs="Times New Roman"/>
          <w:sz w:val="28"/>
          <w:szCs w:val="28"/>
          <w:lang w:eastAsia="ru-RU"/>
        </w:rPr>
        <w:t xml:space="preserve"> устанавливается следующее соотношение:</w:t>
      </w:r>
    </w:p>
    <w:p w14:paraId="672C6EB4" w14:textId="4B47838F" w:rsidR="00395530"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1)</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высшая должность муниципальной службы </w:t>
      </w:r>
      <w:r>
        <w:rPr>
          <w:rFonts w:ascii="Times New Roman" w:eastAsia="Times New Roman" w:hAnsi="Times New Roman" w:cs="Times New Roman"/>
          <w:sz w:val="28"/>
          <w:szCs w:val="28"/>
          <w:lang w:eastAsia="ru-RU"/>
        </w:rPr>
        <w:t>–</w:t>
      </w:r>
      <w:r w:rsidRPr="00630DAD">
        <w:rPr>
          <w:rFonts w:ascii="Times New Roman" w:eastAsia="Times New Roman" w:hAnsi="Times New Roman" w:cs="Times New Roman"/>
          <w:sz w:val="28"/>
          <w:szCs w:val="28"/>
          <w:lang w:eastAsia="ru-RU"/>
        </w:rPr>
        <w:t xml:space="preserve"> высшая должность государственной гражданской службы </w:t>
      </w:r>
      <w:r>
        <w:rPr>
          <w:rFonts w:ascii="Times New Roman" w:eastAsia="Times New Roman" w:hAnsi="Times New Roman" w:cs="Times New Roman"/>
          <w:sz w:val="28"/>
          <w:szCs w:val="28"/>
          <w:lang w:eastAsia="ru-RU"/>
        </w:rPr>
        <w:t>Донецкой Народной Республики</w:t>
      </w:r>
      <w:r w:rsidRPr="00630DAD">
        <w:rPr>
          <w:rFonts w:ascii="Times New Roman" w:eastAsia="Times New Roman" w:hAnsi="Times New Roman" w:cs="Times New Roman"/>
          <w:sz w:val="28"/>
          <w:szCs w:val="28"/>
          <w:lang w:eastAsia="ru-RU"/>
        </w:rPr>
        <w:t>;</w:t>
      </w:r>
    </w:p>
    <w:p w14:paraId="52A4AE00" w14:textId="301A07A9" w:rsidR="00630DAD"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2)</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главная должность муниципальной службы </w:t>
      </w:r>
      <w:r>
        <w:rPr>
          <w:rFonts w:ascii="Times New Roman" w:eastAsia="Times New Roman" w:hAnsi="Times New Roman" w:cs="Times New Roman"/>
          <w:sz w:val="28"/>
          <w:szCs w:val="28"/>
          <w:lang w:eastAsia="ru-RU"/>
        </w:rPr>
        <w:t>–</w:t>
      </w:r>
      <w:r w:rsidRPr="00630DAD">
        <w:rPr>
          <w:rFonts w:ascii="Times New Roman" w:eastAsia="Times New Roman" w:hAnsi="Times New Roman" w:cs="Times New Roman"/>
          <w:sz w:val="28"/>
          <w:szCs w:val="28"/>
          <w:lang w:eastAsia="ru-RU"/>
        </w:rPr>
        <w:t xml:space="preserve"> главная должность государственной гражданской службы </w:t>
      </w:r>
      <w:r>
        <w:rPr>
          <w:rFonts w:ascii="Times New Roman" w:eastAsia="Times New Roman" w:hAnsi="Times New Roman" w:cs="Times New Roman"/>
          <w:sz w:val="28"/>
          <w:szCs w:val="28"/>
          <w:lang w:eastAsia="ru-RU"/>
        </w:rPr>
        <w:t>Донецкой Народной Республики</w:t>
      </w:r>
      <w:r w:rsidRPr="00630DAD">
        <w:rPr>
          <w:rFonts w:ascii="Times New Roman" w:eastAsia="Times New Roman" w:hAnsi="Times New Roman" w:cs="Times New Roman"/>
          <w:sz w:val="28"/>
          <w:szCs w:val="28"/>
          <w:lang w:eastAsia="ru-RU"/>
        </w:rPr>
        <w:t>;</w:t>
      </w:r>
    </w:p>
    <w:p w14:paraId="53C6C7D5" w14:textId="452272CA" w:rsidR="00630DAD" w:rsidRPr="00630DAD"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3)</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ведущая должность муниципальной службы </w:t>
      </w:r>
      <w:r>
        <w:rPr>
          <w:rFonts w:ascii="Times New Roman" w:eastAsia="Times New Roman" w:hAnsi="Times New Roman" w:cs="Times New Roman"/>
          <w:sz w:val="28"/>
          <w:szCs w:val="28"/>
          <w:lang w:eastAsia="ru-RU"/>
        </w:rPr>
        <w:t>–</w:t>
      </w:r>
      <w:r w:rsidRPr="00630DAD">
        <w:rPr>
          <w:rFonts w:ascii="Times New Roman" w:eastAsia="Times New Roman" w:hAnsi="Times New Roman" w:cs="Times New Roman"/>
          <w:sz w:val="28"/>
          <w:szCs w:val="28"/>
          <w:lang w:eastAsia="ru-RU"/>
        </w:rPr>
        <w:t xml:space="preserve"> ведущая должность государственной гражданской службы </w:t>
      </w:r>
      <w:r w:rsidR="0039410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онецкой Народной Республики</w:t>
      </w:r>
      <w:r w:rsidRPr="00630DAD">
        <w:rPr>
          <w:rFonts w:ascii="Times New Roman" w:eastAsia="Times New Roman" w:hAnsi="Times New Roman" w:cs="Times New Roman"/>
          <w:sz w:val="28"/>
          <w:szCs w:val="28"/>
          <w:lang w:eastAsia="ru-RU"/>
        </w:rPr>
        <w:t>;</w:t>
      </w:r>
    </w:p>
    <w:p w14:paraId="23C4614A" w14:textId="10CCDF6E" w:rsidR="00630DAD" w:rsidRPr="00630DAD"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4)</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старшая должность муниципальной службы </w:t>
      </w:r>
      <w:r>
        <w:rPr>
          <w:rFonts w:ascii="Times New Roman" w:eastAsia="Times New Roman" w:hAnsi="Times New Roman" w:cs="Times New Roman"/>
          <w:sz w:val="28"/>
          <w:szCs w:val="28"/>
          <w:lang w:eastAsia="ru-RU"/>
        </w:rPr>
        <w:t>–</w:t>
      </w:r>
      <w:r w:rsidRPr="00630DAD">
        <w:rPr>
          <w:rFonts w:ascii="Times New Roman" w:eastAsia="Times New Roman" w:hAnsi="Times New Roman" w:cs="Times New Roman"/>
          <w:sz w:val="28"/>
          <w:szCs w:val="28"/>
          <w:lang w:eastAsia="ru-RU"/>
        </w:rPr>
        <w:t xml:space="preserve"> старшая должность государственной гражданской службы </w:t>
      </w:r>
      <w:r>
        <w:rPr>
          <w:rFonts w:ascii="Times New Roman" w:eastAsia="Times New Roman" w:hAnsi="Times New Roman" w:cs="Times New Roman"/>
          <w:sz w:val="28"/>
          <w:szCs w:val="28"/>
          <w:lang w:eastAsia="ru-RU"/>
        </w:rPr>
        <w:t>Донецкой Народной Республики</w:t>
      </w:r>
      <w:r w:rsidRPr="00630DAD">
        <w:rPr>
          <w:rFonts w:ascii="Times New Roman" w:eastAsia="Times New Roman" w:hAnsi="Times New Roman" w:cs="Times New Roman"/>
          <w:sz w:val="28"/>
          <w:szCs w:val="28"/>
          <w:lang w:eastAsia="ru-RU"/>
        </w:rPr>
        <w:t>;</w:t>
      </w:r>
    </w:p>
    <w:p w14:paraId="0945D7DB" w14:textId="59451B51" w:rsidR="00F12C36" w:rsidRDefault="00630DAD"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30DAD">
        <w:rPr>
          <w:rFonts w:ascii="Times New Roman" w:eastAsia="Times New Roman" w:hAnsi="Times New Roman" w:cs="Times New Roman"/>
          <w:sz w:val="28"/>
          <w:szCs w:val="28"/>
          <w:lang w:eastAsia="ru-RU"/>
        </w:rPr>
        <w:t>5)</w:t>
      </w:r>
      <w:r w:rsidR="00743CC5">
        <w:rPr>
          <w:rFonts w:ascii="Times New Roman" w:eastAsia="Times New Roman" w:hAnsi="Times New Roman" w:cs="Times New Roman"/>
          <w:sz w:val="28"/>
          <w:szCs w:val="28"/>
          <w:lang w:eastAsia="ru-RU"/>
        </w:rPr>
        <w:t> </w:t>
      </w:r>
      <w:r w:rsidRPr="00630DAD">
        <w:rPr>
          <w:rFonts w:ascii="Times New Roman" w:eastAsia="Times New Roman" w:hAnsi="Times New Roman" w:cs="Times New Roman"/>
          <w:sz w:val="28"/>
          <w:szCs w:val="28"/>
          <w:lang w:eastAsia="ru-RU"/>
        </w:rPr>
        <w:t xml:space="preserve">младшая должность муниципальной службы </w:t>
      </w:r>
      <w:r>
        <w:rPr>
          <w:rFonts w:ascii="Times New Roman" w:eastAsia="Times New Roman" w:hAnsi="Times New Roman" w:cs="Times New Roman"/>
          <w:sz w:val="28"/>
          <w:szCs w:val="28"/>
          <w:lang w:eastAsia="ru-RU"/>
        </w:rPr>
        <w:t>–</w:t>
      </w:r>
      <w:r w:rsidRPr="00630DAD">
        <w:rPr>
          <w:rFonts w:ascii="Times New Roman" w:eastAsia="Times New Roman" w:hAnsi="Times New Roman" w:cs="Times New Roman"/>
          <w:sz w:val="28"/>
          <w:szCs w:val="28"/>
          <w:lang w:eastAsia="ru-RU"/>
        </w:rPr>
        <w:t xml:space="preserve"> младшая должность государственной гражданской службы </w:t>
      </w:r>
      <w:r>
        <w:rPr>
          <w:rFonts w:ascii="Times New Roman" w:eastAsia="Times New Roman" w:hAnsi="Times New Roman" w:cs="Times New Roman"/>
          <w:sz w:val="28"/>
          <w:szCs w:val="28"/>
          <w:lang w:eastAsia="ru-RU"/>
        </w:rPr>
        <w:t>Донецкой Народной Республики</w:t>
      </w:r>
      <w:r w:rsidRPr="00630DAD">
        <w:rPr>
          <w:rFonts w:ascii="Times New Roman" w:eastAsia="Times New Roman" w:hAnsi="Times New Roman" w:cs="Times New Roman"/>
          <w:sz w:val="28"/>
          <w:szCs w:val="28"/>
          <w:lang w:eastAsia="ru-RU"/>
        </w:rPr>
        <w:t>.</w:t>
      </w:r>
    </w:p>
    <w:p w14:paraId="20DA3859" w14:textId="77777777" w:rsidR="00AF29A4" w:rsidRDefault="00E0240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E0240B">
        <w:rPr>
          <w:rFonts w:ascii="Times New Roman" w:eastAsia="Times New Roman" w:hAnsi="Times New Roman" w:cs="Times New Roman"/>
          <w:sz w:val="28"/>
          <w:szCs w:val="28"/>
          <w:lang w:eastAsia="ru-RU"/>
        </w:rPr>
        <w:t>Статья</w:t>
      </w:r>
      <w:r w:rsidR="00A051F0">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6</w:t>
      </w:r>
      <w:r w:rsidRPr="00E0240B">
        <w:rPr>
          <w:rFonts w:ascii="Times New Roman" w:eastAsia="Times New Roman" w:hAnsi="Times New Roman" w:cs="Times New Roman"/>
          <w:sz w:val="28"/>
          <w:szCs w:val="28"/>
          <w:lang w:eastAsia="ru-RU"/>
        </w:rPr>
        <w:t>.</w:t>
      </w:r>
      <w:r w:rsidR="00A051F0">
        <w:rPr>
          <w:rFonts w:ascii="Times New Roman" w:eastAsia="Times New Roman" w:hAnsi="Times New Roman" w:cs="Times New Roman"/>
          <w:sz w:val="28"/>
          <w:szCs w:val="28"/>
          <w:lang w:eastAsia="ru-RU"/>
        </w:rPr>
        <w:t> </w:t>
      </w:r>
      <w:r w:rsidRPr="008147AE">
        <w:rPr>
          <w:rFonts w:ascii="Times New Roman" w:eastAsia="Times New Roman" w:hAnsi="Times New Roman" w:cs="Times New Roman"/>
          <w:b/>
          <w:bCs/>
          <w:sz w:val="28"/>
          <w:szCs w:val="28"/>
          <w:lang w:eastAsia="ru-RU"/>
        </w:rPr>
        <w:t>Реестр должностей муниципальной службы</w:t>
      </w:r>
      <w:r w:rsidRPr="00AF29A4">
        <w:rPr>
          <w:rFonts w:ascii="Times New Roman" w:eastAsia="Times New Roman" w:hAnsi="Times New Roman" w:cs="Times New Roman"/>
          <w:sz w:val="28"/>
          <w:szCs w:val="28"/>
          <w:lang w:eastAsia="ru-RU"/>
        </w:rPr>
        <w:t xml:space="preserve"> </w:t>
      </w:r>
    </w:p>
    <w:p w14:paraId="63C50F51" w14:textId="06C63796" w:rsidR="008147AE" w:rsidRDefault="00E0240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E0240B">
        <w:rPr>
          <w:rFonts w:ascii="Times New Roman" w:eastAsia="Times New Roman" w:hAnsi="Times New Roman" w:cs="Times New Roman"/>
          <w:sz w:val="28"/>
          <w:szCs w:val="28"/>
          <w:lang w:eastAsia="ru-RU"/>
        </w:rPr>
        <w:t xml:space="preserve">Реестр должностей муниципальной службы </w:t>
      </w:r>
      <w:r w:rsidRPr="00F95146">
        <w:rPr>
          <w:rFonts w:ascii="Times New Roman" w:eastAsia="Times New Roman" w:hAnsi="Times New Roman" w:cs="Times New Roman"/>
          <w:sz w:val="28"/>
          <w:szCs w:val="28"/>
          <w:lang w:eastAsia="ru-RU"/>
        </w:rPr>
        <w:t xml:space="preserve">утверждается </w:t>
      </w:r>
      <w:r w:rsidR="008147AE">
        <w:rPr>
          <w:rFonts w:ascii="Times New Roman" w:eastAsia="Times New Roman" w:hAnsi="Times New Roman" w:cs="Times New Roman"/>
          <w:sz w:val="28"/>
          <w:szCs w:val="28"/>
          <w:lang w:eastAsia="ru-RU"/>
        </w:rPr>
        <w:t xml:space="preserve">настоящим Законом </w:t>
      </w:r>
      <w:r w:rsidRPr="00463CDC">
        <w:rPr>
          <w:rFonts w:ascii="Times New Roman" w:eastAsia="Times New Roman" w:hAnsi="Times New Roman" w:cs="Times New Roman"/>
          <w:sz w:val="28"/>
          <w:szCs w:val="28"/>
          <w:lang w:eastAsia="ru-RU"/>
        </w:rPr>
        <w:t>и представляет</w:t>
      </w:r>
      <w:r w:rsidRPr="00E0240B">
        <w:rPr>
          <w:rFonts w:ascii="Times New Roman" w:eastAsia="Times New Roman" w:hAnsi="Times New Roman" w:cs="Times New Roman"/>
          <w:sz w:val="28"/>
          <w:szCs w:val="28"/>
          <w:lang w:eastAsia="ru-RU"/>
        </w:rPr>
        <w:t xml:space="preserve"> собой перечень наименований должностей муниципальной службы, классифицированных по органам местного самоуправления, </w:t>
      </w:r>
      <w:r w:rsidR="00CF3196" w:rsidRPr="00CF3196">
        <w:rPr>
          <w:rFonts w:ascii="Times New Roman" w:eastAsia="Times New Roman" w:hAnsi="Times New Roman" w:cs="Times New Roman"/>
          <w:sz w:val="28"/>
          <w:szCs w:val="28"/>
          <w:lang w:eastAsia="ru-RU"/>
        </w:rPr>
        <w:t>группам и функциональным признакам должностей</w:t>
      </w:r>
      <w:r w:rsidR="008147AE">
        <w:rPr>
          <w:rFonts w:ascii="Times New Roman" w:eastAsia="Times New Roman" w:hAnsi="Times New Roman" w:cs="Times New Roman"/>
          <w:sz w:val="28"/>
          <w:szCs w:val="28"/>
          <w:lang w:eastAsia="ru-RU"/>
        </w:rPr>
        <w:t xml:space="preserve"> (приложение 1</w:t>
      </w:r>
      <w:r w:rsidR="0023342B">
        <w:rPr>
          <w:rFonts w:ascii="Times New Roman" w:eastAsia="Times New Roman" w:hAnsi="Times New Roman" w:cs="Times New Roman"/>
          <w:sz w:val="28"/>
          <w:szCs w:val="28"/>
          <w:lang w:eastAsia="ru-RU"/>
        </w:rPr>
        <w:t xml:space="preserve"> к настоящему Закону</w:t>
      </w:r>
      <w:r w:rsidR="008147AE">
        <w:rPr>
          <w:rFonts w:ascii="Times New Roman" w:eastAsia="Times New Roman" w:hAnsi="Times New Roman" w:cs="Times New Roman"/>
          <w:sz w:val="28"/>
          <w:szCs w:val="28"/>
          <w:lang w:eastAsia="ru-RU"/>
        </w:rPr>
        <w:t>)</w:t>
      </w:r>
      <w:r w:rsidR="00CF3196" w:rsidRPr="00CF3196">
        <w:rPr>
          <w:rFonts w:ascii="Times New Roman" w:eastAsia="Times New Roman" w:hAnsi="Times New Roman" w:cs="Times New Roman"/>
          <w:sz w:val="28"/>
          <w:szCs w:val="28"/>
          <w:lang w:eastAsia="ru-RU"/>
        </w:rPr>
        <w:t>.</w:t>
      </w:r>
    </w:p>
    <w:p w14:paraId="2AACBA53" w14:textId="3C81EDA1" w:rsidR="00A3232F" w:rsidRPr="0084643D" w:rsidRDefault="00AC42AE"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w:t>
      </w:r>
      <w:r w:rsidR="00743CC5" w:rsidRPr="0084643D">
        <w:rPr>
          <w:rFonts w:ascii="Times New Roman" w:eastAsia="Times New Roman" w:hAnsi="Times New Roman" w:cs="Times New Roman"/>
          <w:sz w:val="28"/>
          <w:szCs w:val="28"/>
          <w:lang w:eastAsia="ru-RU"/>
        </w:rPr>
        <w:t> </w:t>
      </w:r>
      <w:r w:rsidR="00A0084F" w:rsidRPr="0084643D">
        <w:rPr>
          <w:rFonts w:ascii="Times New Roman" w:eastAsia="Times New Roman" w:hAnsi="Times New Roman" w:cs="Times New Roman"/>
          <w:sz w:val="28"/>
          <w:szCs w:val="28"/>
          <w:lang w:eastAsia="ru-RU"/>
        </w:rPr>
        <w:t>7</w:t>
      </w:r>
      <w:r w:rsidRPr="0084643D">
        <w:rPr>
          <w:rFonts w:ascii="Times New Roman" w:eastAsia="Times New Roman" w:hAnsi="Times New Roman" w:cs="Times New Roman"/>
          <w:sz w:val="28"/>
          <w:szCs w:val="28"/>
          <w:lang w:eastAsia="ru-RU"/>
        </w:rPr>
        <w:t>.</w:t>
      </w:r>
      <w:r w:rsidR="00743CC5" w:rsidRPr="0084643D">
        <w:rPr>
          <w:rFonts w:ascii="Times New Roman" w:eastAsia="Times New Roman" w:hAnsi="Times New Roman" w:cs="Times New Roman"/>
          <w:sz w:val="28"/>
          <w:szCs w:val="28"/>
          <w:lang w:eastAsia="ru-RU"/>
        </w:rPr>
        <w:t> </w:t>
      </w:r>
      <w:r w:rsidR="004511AB" w:rsidRPr="0084643D">
        <w:rPr>
          <w:rFonts w:ascii="Times New Roman" w:eastAsia="Times New Roman" w:hAnsi="Times New Roman" w:cs="Times New Roman"/>
          <w:b/>
          <w:bCs/>
          <w:sz w:val="28"/>
          <w:szCs w:val="28"/>
          <w:lang w:eastAsia="ru-RU"/>
        </w:rPr>
        <w:t>К</w:t>
      </w:r>
      <w:r w:rsidR="00A3232F" w:rsidRPr="0084643D">
        <w:rPr>
          <w:rFonts w:ascii="Times New Roman" w:eastAsia="Times New Roman" w:hAnsi="Times New Roman" w:cs="Times New Roman"/>
          <w:b/>
          <w:bCs/>
          <w:sz w:val="28"/>
          <w:szCs w:val="28"/>
          <w:lang w:eastAsia="ru-RU"/>
        </w:rPr>
        <w:t>валификационные требования для замещения должностей муниципальной службы</w:t>
      </w:r>
    </w:p>
    <w:p w14:paraId="0FE19840" w14:textId="4A79A8AB" w:rsidR="008147AE" w:rsidRPr="00910B4F" w:rsidRDefault="00A3232F"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Квалификационные требования</w:t>
      </w:r>
      <w:r w:rsidRPr="00A3232F">
        <w:rPr>
          <w:rFonts w:ascii="Times New Roman" w:eastAsia="Times New Roman" w:hAnsi="Times New Roman" w:cs="Times New Roman"/>
          <w:sz w:val="28"/>
          <w:szCs w:val="28"/>
          <w:lang w:eastAsia="ru-RU"/>
        </w:rPr>
        <w:t xml:space="preserve">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частями 2 </w:t>
      </w:r>
      <w:r w:rsidR="004511AB">
        <w:rPr>
          <w:rFonts w:ascii="Times New Roman" w:eastAsia="Times New Roman" w:hAnsi="Times New Roman" w:cs="Times New Roman"/>
          <w:sz w:val="28"/>
          <w:szCs w:val="28"/>
          <w:lang w:eastAsia="ru-RU"/>
        </w:rPr>
        <w:t>и</w:t>
      </w:r>
      <w:r w:rsidRPr="00A3232F">
        <w:rPr>
          <w:rFonts w:ascii="Times New Roman" w:eastAsia="Times New Roman" w:hAnsi="Times New Roman" w:cs="Times New Roman"/>
          <w:sz w:val="28"/>
          <w:szCs w:val="28"/>
          <w:lang w:eastAsia="ru-RU"/>
        </w:rPr>
        <w:t xml:space="preserve"> </w:t>
      </w:r>
      <w:r w:rsidR="004511AB">
        <w:rPr>
          <w:rFonts w:ascii="Times New Roman" w:eastAsia="Times New Roman" w:hAnsi="Times New Roman" w:cs="Times New Roman"/>
          <w:sz w:val="28"/>
          <w:szCs w:val="28"/>
          <w:lang w:eastAsia="ru-RU"/>
        </w:rPr>
        <w:t>3</w:t>
      </w:r>
      <w:r w:rsidRPr="00A3232F">
        <w:rPr>
          <w:rFonts w:ascii="Times New Roman" w:eastAsia="Times New Roman" w:hAnsi="Times New Roman" w:cs="Times New Roman"/>
          <w:sz w:val="28"/>
          <w:szCs w:val="28"/>
          <w:lang w:eastAsia="ru-RU"/>
        </w:rP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по решению представителя</w:t>
      </w:r>
      <w:r w:rsidR="0023342B">
        <w:rPr>
          <w:rFonts w:ascii="Times New Roman" w:eastAsia="Times New Roman" w:hAnsi="Times New Roman" w:cs="Times New Roman"/>
          <w:sz w:val="28"/>
          <w:szCs w:val="28"/>
          <w:lang w:eastAsia="ru-RU"/>
        </w:rPr>
        <w:t xml:space="preserve"> </w:t>
      </w:r>
      <w:r w:rsidRPr="00A3232F">
        <w:rPr>
          <w:rFonts w:ascii="Times New Roman" w:eastAsia="Times New Roman" w:hAnsi="Times New Roman" w:cs="Times New Roman"/>
          <w:sz w:val="28"/>
          <w:szCs w:val="28"/>
          <w:lang w:eastAsia="ru-RU"/>
        </w:rPr>
        <w:t xml:space="preserve">нанимателя </w:t>
      </w:r>
      <w:r w:rsidR="0023342B">
        <w:rPr>
          <w:rFonts w:ascii="Times New Roman" w:eastAsia="Times New Roman" w:hAnsi="Times New Roman" w:cs="Times New Roman"/>
          <w:sz w:val="28"/>
          <w:szCs w:val="28"/>
          <w:lang w:eastAsia="ru-RU"/>
        </w:rPr>
        <w:t>(работодателя)</w:t>
      </w:r>
      <w:r w:rsidR="0023342B" w:rsidRPr="00A3232F">
        <w:rPr>
          <w:rFonts w:ascii="Times New Roman" w:eastAsia="Times New Roman" w:hAnsi="Times New Roman" w:cs="Times New Roman"/>
          <w:sz w:val="28"/>
          <w:szCs w:val="28"/>
          <w:lang w:eastAsia="ru-RU"/>
        </w:rPr>
        <w:t xml:space="preserve"> </w:t>
      </w:r>
      <w:r w:rsidRPr="00A3232F">
        <w:rPr>
          <w:rFonts w:ascii="Times New Roman" w:eastAsia="Times New Roman" w:hAnsi="Times New Roman" w:cs="Times New Roman"/>
          <w:sz w:val="28"/>
          <w:szCs w:val="28"/>
          <w:lang w:eastAsia="ru-RU"/>
        </w:rPr>
        <w:t>могут также предусматриваться квалификационные требования к специальности, направлению подготовки.</w:t>
      </w:r>
    </w:p>
    <w:p w14:paraId="7FC57519" w14:textId="552A484D" w:rsidR="008147AE" w:rsidRPr="00030FF5" w:rsidRDefault="00030FF5"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0B4F" w:rsidRPr="00910B4F">
        <w:rPr>
          <w:rFonts w:ascii="Times New Roman" w:eastAsia="Times New Roman" w:hAnsi="Times New Roman" w:cs="Times New Roman"/>
          <w:sz w:val="28"/>
          <w:szCs w:val="28"/>
          <w:lang w:eastAsia="ru-RU"/>
        </w:rPr>
        <w:t>.</w:t>
      </w:r>
      <w:r w:rsidR="00743CC5">
        <w:rPr>
          <w:rFonts w:ascii="Times New Roman" w:eastAsia="Times New Roman" w:hAnsi="Times New Roman" w:cs="Times New Roman"/>
          <w:sz w:val="28"/>
          <w:szCs w:val="28"/>
          <w:lang w:eastAsia="ru-RU"/>
        </w:rPr>
        <w:t> </w:t>
      </w:r>
      <w:r w:rsidRPr="00030FF5">
        <w:rPr>
          <w:rFonts w:ascii="Times New Roman" w:eastAsia="Times New Roman" w:hAnsi="Times New Roman" w:cs="Times New Roman"/>
          <w:sz w:val="28"/>
          <w:szCs w:val="28"/>
          <w:lang w:eastAsia="ru-RU"/>
        </w:rPr>
        <w:t xml:space="preserve">Для замещения должностей муниципальной службы </w:t>
      </w:r>
      <w:r w:rsidR="00695B9C">
        <w:rPr>
          <w:rFonts w:ascii="Times New Roman" w:eastAsia="Times New Roman" w:hAnsi="Times New Roman" w:cs="Times New Roman"/>
          <w:sz w:val="28"/>
          <w:szCs w:val="28"/>
          <w:lang w:eastAsia="ru-RU"/>
        </w:rPr>
        <w:t xml:space="preserve">устанавливаются </w:t>
      </w:r>
      <w:r w:rsidRPr="00030FF5">
        <w:rPr>
          <w:rFonts w:ascii="Times New Roman" w:eastAsia="Times New Roman" w:hAnsi="Times New Roman" w:cs="Times New Roman"/>
          <w:sz w:val="28"/>
          <w:szCs w:val="28"/>
          <w:lang w:eastAsia="ru-RU"/>
        </w:rPr>
        <w:t>следующие типовые квалификационные требования к уровню профессионального образования:</w:t>
      </w:r>
    </w:p>
    <w:p w14:paraId="27816164" w14:textId="59CF153C" w:rsidR="00030FF5" w:rsidRPr="00030FF5" w:rsidRDefault="00030FF5"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w:t>
      </w:r>
      <w:r w:rsidR="00695B9C" w:rsidRPr="0084643D">
        <w:rPr>
          <w:rFonts w:ascii="Times New Roman" w:eastAsia="Times New Roman" w:hAnsi="Times New Roman" w:cs="Times New Roman"/>
          <w:sz w:val="28"/>
          <w:szCs w:val="28"/>
          <w:lang w:eastAsia="ru-RU"/>
        </w:rPr>
        <w:t>для высших и главных</w:t>
      </w:r>
      <w:r w:rsidRPr="0084643D">
        <w:rPr>
          <w:rFonts w:ascii="Times New Roman" w:eastAsia="Times New Roman" w:hAnsi="Times New Roman" w:cs="Times New Roman"/>
          <w:sz w:val="28"/>
          <w:szCs w:val="28"/>
          <w:lang w:eastAsia="ru-RU"/>
        </w:rPr>
        <w:t xml:space="preserve"> должностей муниципальной службы обязательно наличие высшего образования не ниже уровня </w:t>
      </w:r>
      <w:proofErr w:type="spellStart"/>
      <w:r w:rsidRPr="0084643D">
        <w:rPr>
          <w:rFonts w:ascii="Times New Roman" w:eastAsia="Times New Roman" w:hAnsi="Times New Roman" w:cs="Times New Roman"/>
          <w:sz w:val="28"/>
          <w:szCs w:val="28"/>
          <w:lang w:eastAsia="ru-RU"/>
        </w:rPr>
        <w:t>специалитета</w:t>
      </w:r>
      <w:proofErr w:type="spellEnd"/>
      <w:r w:rsidRPr="0084643D">
        <w:rPr>
          <w:rFonts w:ascii="Times New Roman" w:eastAsia="Times New Roman" w:hAnsi="Times New Roman" w:cs="Times New Roman"/>
          <w:sz w:val="28"/>
          <w:szCs w:val="28"/>
          <w:lang w:eastAsia="ru-RU"/>
        </w:rPr>
        <w:t>, магистратуры;</w:t>
      </w:r>
    </w:p>
    <w:p w14:paraId="2981F6B2" w14:textId="3A13B8DB" w:rsidR="00030FF5" w:rsidRPr="0084643D" w:rsidRDefault="00030FF5"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w:t>
      </w:r>
      <w:r w:rsidR="00695B9C" w:rsidRPr="0084643D">
        <w:rPr>
          <w:rFonts w:ascii="Times New Roman" w:eastAsia="Times New Roman" w:hAnsi="Times New Roman" w:cs="Times New Roman"/>
          <w:sz w:val="28"/>
          <w:szCs w:val="28"/>
          <w:lang w:eastAsia="ru-RU"/>
        </w:rPr>
        <w:t xml:space="preserve">для </w:t>
      </w:r>
      <w:r w:rsidRPr="0084643D">
        <w:rPr>
          <w:rFonts w:ascii="Times New Roman" w:eastAsia="Times New Roman" w:hAnsi="Times New Roman" w:cs="Times New Roman"/>
          <w:sz w:val="28"/>
          <w:szCs w:val="28"/>
          <w:lang w:eastAsia="ru-RU"/>
        </w:rPr>
        <w:t>ведущ</w:t>
      </w:r>
      <w:r w:rsidR="00695B9C" w:rsidRPr="0084643D">
        <w:rPr>
          <w:rFonts w:ascii="Times New Roman" w:eastAsia="Times New Roman" w:hAnsi="Times New Roman" w:cs="Times New Roman"/>
          <w:sz w:val="28"/>
          <w:szCs w:val="28"/>
          <w:lang w:eastAsia="ru-RU"/>
        </w:rPr>
        <w:t xml:space="preserve">их </w:t>
      </w:r>
      <w:r w:rsidRPr="0084643D">
        <w:rPr>
          <w:rFonts w:ascii="Times New Roman" w:eastAsia="Times New Roman" w:hAnsi="Times New Roman" w:cs="Times New Roman"/>
          <w:sz w:val="28"/>
          <w:szCs w:val="28"/>
          <w:lang w:eastAsia="ru-RU"/>
        </w:rPr>
        <w:t>должностей муниципальной службы обязательно наличие высшего образования;</w:t>
      </w:r>
    </w:p>
    <w:p w14:paraId="3F57FCBF" w14:textId="70FF0074" w:rsidR="00030FF5" w:rsidRPr="0084643D" w:rsidRDefault="00026D68"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w:t>
      </w:r>
      <w:r w:rsidR="00695B9C" w:rsidRPr="0084643D">
        <w:rPr>
          <w:rFonts w:ascii="Times New Roman" w:eastAsia="Times New Roman" w:hAnsi="Times New Roman" w:cs="Times New Roman"/>
          <w:sz w:val="28"/>
          <w:szCs w:val="28"/>
          <w:lang w:eastAsia="ru-RU"/>
        </w:rPr>
        <w:t xml:space="preserve">для </w:t>
      </w:r>
      <w:r w:rsidRPr="0084643D">
        <w:rPr>
          <w:rFonts w:ascii="Times New Roman" w:eastAsia="Times New Roman" w:hAnsi="Times New Roman" w:cs="Times New Roman"/>
          <w:sz w:val="28"/>
          <w:szCs w:val="28"/>
          <w:lang w:eastAsia="ru-RU"/>
        </w:rPr>
        <w:t>старш</w:t>
      </w:r>
      <w:r w:rsidR="00695B9C" w:rsidRPr="0084643D">
        <w:rPr>
          <w:rFonts w:ascii="Times New Roman" w:eastAsia="Times New Roman" w:hAnsi="Times New Roman" w:cs="Times New Roman"/>
          <w:sz w:val="28"/>
          <w:szCs w:val="28"/>
          <w:lang w:eastAsia="ru-RU"/>
        </w:rPr>
        <w:t>их</w:t>
      </w:r>
      <w:r w:rsidRPr="0084643D">
        <w:rPr>
          <w:rFonts w:ascii="Times New Roman" w:eastAsia="Times New Roman" w:hAnsi="Times New Roman" w:cs="Times New Roman"/>
          <w:sz w:val="28"/>
          <w:szCs w:val="28"/>
          <w:lang w:eastAsia="ru-RU"/>
        </w:rPr>
        <w:t xml:space="preserve"> и младш</w:t>
      </w:r>
      <w:r w:rsidR="00695B9C" w:rsidRPr="0084643D">
        <w:rPr>
          <w:rFonts w:ascii="Times New Roman" w:eastAsia="Times New Roman" w:hAnsi="Times New Roman" w:cs="Times New Roman"/>
          <w:sz w:val="28"/>
          <w:szCs w:val="28"/>
          <w:lang w:eastAsia="ru-RU"/>
        </w:rPr>
        <w:t>их</w:t>
      </w:r>
      <w:r w:rsidRPr="0084643D">
        <w:rPr>
          <w:rFonts w:ascii="Times New Roman" w:eastAsia="Times New Roman" w:hAnsi="Times New Roman" w:cs="Times New Roman"/>
          <w:sz w:val="28"/>
          <w:szCs w:val="28"/>
          <w:lang w:eastAsia="ru-RU"/>
        </w:rPr>
        <w:t xml:space="preserve"> должностей </w:t>
      </w:r>
      <w:r w:rsidR="00030FF5" w:rsidRPr="0084643D">
        <w:rPr>
          <w:rFonts w:ascii="Times New Roman" w:eastAsia="Times New Roman" w:hAnsi="Times New Roman" w:cs="Times New Roman"/>
          <w:sz w:val="28"/>
          <w:szCs w:val="28"/>
          <w:lang w:eastAsia="ru-RU"/>
        </w:rPr>
        <w:t xml:space="preserve">муниципальной службы обязательно наличие </w:t>
      </w:r>
      <w:r w:rsidRPr="0084643D">
        <w:rPr>
          <w:rFonts w:ascii="Times New Roman" w:eastAsia="Times New Roman" w:hAnsi="Times New Roman" w:cs="Times New Roman"/>
          <w:sz w:val="28"/>
          <w:szCs w:val="28"/>
          <w:lang w:eastAsia="ru-RU"/>
        </w:rPr>
        <w:t xml:space="preserve">среднего </w:t>
      </w:r>
      <w:r w:rsidR="00030FF5" w:rsidRPr="0084643D">
        <w:rPr>
          <w:rFonts w:ascii="Times New Roman" w:eastAsia="Times New Roman" w:hAnsi="Times New Roman" w:cs="Times New Roman"/>
          <w:sz w:val="28"/>
          <w:szCs w:val="28"/>
          <w:lang w:eastAsia="ru-RU"/>
        </w:rPr>
        <w:t>профессионального образования.</w:t>
      </w:r>
    </w:p>
    <w:p w14:paraId="455EF49C" w14:textId="609D6155" w:rsidR="00910B4F" w:rsidRPr="0084643D" w:rsidRDefault="00695B9C"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w:t>
      </w:r>
      <w:r w:rsidR="00910B4F" w:rsidRPr="0084643D">
        <w:rPr>
          <w:rFonts w:ascii="Times New Roman" w:eastAsia="Times New Roman" w:hAnsi="Times New Roman" w:cs="Times New Roman"/>
          <w:sz w:val="28"/>
          <w:szCs w:val="28"/>
          <w:lang w:eastAsia="ru-RU"/>
        </w:rPr>
        <w:t xml:space="preserve">Для замещения должностей муниципальной службы устанавливаются следующие </w:t>
      </w:r>
      <w:r w:rsidR="00AF181B" w:rsidRPr="0084643D">
        <w:rPr>
          <w:rFonts w:ascii="Times New Roman" w:eastAsia="Times New Roman" w:hAnsi="Times New Roman" w:cs="Times New Roman"/>
          <w:sz w:val="28"/>
          <w:szCs w:val="28"/>
          <w:lang w:eastAsia="ru-RU"/>
        </w:rPr>
        <w:t>типовые</w:t>
      </w:r>
      <w:r w:rsidR="00910B4F" w:rsidRPr="0084643D">
        <w:rPr>
          <w:rFonts w:ascii="Times New Roman" w:eastAsia="Times New Roman" w:hAnsi="Times New Roman" w:cs="Times New Roman"/>
          <w:sz w:val="28"/>
          <w:szCs w:val="28"/>
          <w:lang w:eastAsia="ru-RU"/>
        </w:rPr>
        <w:t xml:space="preserve"> квалификационные требования</w:t>
      </w:r>
      <w:r w:rsidRPr="0084643D">
        <w:rPr>
          <w:rFonts w:ascii="Times New Roman" w:eastAsia="Times New Roman" w:hAnsi="Times New Roman" w:cs="Times New Roman"/>
          <w:sz w:val="28"/>
          <w:szCs w:val="28"/>
          <w:lang w:eastAsia="ru-RU"/>
        </w:rPr>
        <w:t xml:space="preserve"> </w:t>
      </w:r>
      <w:r w:rsidR="00910B4F" w:rsidRPr="0084643D">
        <w:rPr>
          <w:rFonts w:ascii="Times New Roman" w:eastAsia="Times New Roman" w:hAnsi="Times New Roman" w:cs="Times New Roman"/>
          <w:sz w:val="28"/>
          <w:szCs w:val="28"/>
          <w:lang w:eastAsia="ru-RU"/>
        </w:rPr>
        <w:t xml:space="preserve">к стажу муниципальной службы или стажу работы по специальности, направлению подготовки: </w:t>
      </w:r>
    </w:p>
    <w:p w14:paraId="66DADAB0" w14:textId="5BF62ED5" w:rsidR="00910B4F" w:rsidRPr="00910B4F" w:rsidRDefault="00695B9C"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w:t>
      </w:r>
      <w:r w:rsidR="00910B4F" w:rsidRPr="0084643D">
        <w:rPr>
          <w:rFonts w:ascii="Times New Roman" w:eastAsia="Times New Roman" w:hAnsi="Times New Roman" w:cs="Times New Roman"/>
          <w:sz w:val="28"/>
          <w:szCs w:val="28"/>
          <w:lang w:eastAsia="ru-RU"/>
        </w:rPr>
        <w:t>)</w:t>
      </w:r>
      <w:r w:rsidR="00743CC5" w:rsidRPr="0084643D">
        <w:rPr>
          <w:rFonts w:ascii="Times New Roman" w:eastAsia="Times New Roman" w:hAnsi="Times New Roman" w:cs="Times New Roman"/>
          <w:sz w:val="28"/>
          <w:szCs w:val="28"/>
          <w:lang w:eastAsia="ru-RU"/>
        </w:rPr>
        <w:t> </w:t>
      </w:r>
      <w:r w:rsidR="00910B4F" w:rsidRPr="0084643D">
        <w:rPr>
          <w:rFonts w:ascii="Times New Roman" w:eastAsia="Times New Roman" w:hAnsi="Times New Roman" w:cs="Times New Roman"/>
          <w:sz w:val="28"/>
          <w:szCs w:val="28"/>
          <w:lang w:eastAsia="ru-RU"/>
        </w:rPr>
        <w:t xml:space="preserve">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w:t>
      </w:r>
      <w:r w:rsidR="006A65C4" w:rsidRPr="0084643D">
        <w:rPr>
          <w:rFonts w:ascii="Times New Roman" w:eastAsia="Times New Roman" w:hAnsi="Times New Roman" w:cs="Times New Roman"/>
          <w:sz w:val="28"/>
          <w:szCs w:val="28"/>
          <w:lang w:eastAsia="ru-RU"/>
        </w:rPr>
        <w:t xml:space="preserve">четырех </w:t>
      </w:r>
      <w:r w:rsidR="00910B4F" w:rsidRPr="0084643D">
        <w:rPr>
          <w:rFonts w:ascii="Times New Roman" w:eastAsia="Times New Roman" w:hAnsi="Times New Roman" w:cs="Times New Roman"/>
          <w:sz w:val="28"/>
          <w:szCs w:val="28"/>
          <w:lang w:eastAsia="ru-RU"/>
        </w:rPr>
        <w:t>лет;</w:t>
      </w:r>
      <w:r w:rsidR="00910B4F" w:rsidRPr="00910B4F">
        <w:rPr>
          <w:rFonts w:ascii="Times New Roman" w:eastAsia="Times New Roman" w:hAnsi="Times New Roman" w:cs="Times New Roman"/>
          <w:sz w:val="28"/>
          <w:szCs w:val="28"/>
          <w:lang w:eastAsia="ru-RU"/>
        </w:rPr>
        <w:t xml:space="preserve"> </w:t>
      </w:r>
    </w:p>
    <w:p w14:paraId="75047FDB" w14:textId="30F1392E" w:rsidR="00910B4F" w:rsidRPr="00910B4F" w:rsidRDefault="00695B9C"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0B4F">
        <w:rPr>
          <w:rFonts w:ascii="Times New Roman" w:eastAsia="Times New Roman" w:hAnsi="Times New Roman" w:cs="Times New Roman"/>
          <w:sz w:val="28"/>
          <w:szCs w:val="28"/>
          <w:lang w:eastAsia="ru-RU"/>
        </w:rPr>
        <w:t>)</w:t>
      </w:r>
      <w:r w:rsidR="00743CC5">
        <w:rPr>
          <w:rFonts w:ascii="Times New Roman" w:eastAsia="Times New Roman" w:hAnsi="Times New Roman" w:cs="Times New Roman"/>
          <w:sz w:val="28"/>
          <w:szCs w:val="28"/>
          <w:lang w:eastAsia="ru-RU"/>
        </w:rPr>
        <w:t> </w:t>
      </w:r>
      <w:r w:rsidR="00910B4F" w:rsidRPr="00910B4F">
        <w:rPr>
          <w:rFonts w:ascii="Times New Roman" w:eastAsia="Times New Roman" w:hAnsi="Times New Roman" w:cs="Times New Roman"/>
          <w:sz w:val="28"/>
          <w:szCs w:val="28"/>
          <w:lang w:eastAsia="ru-RU"/>
        </w:rPr>
        <w:t xml:space="preserve">для главных должностей муниципальной службы </w:t>
      </w:r>
      <w:r w:rsidR="00910B4F">
        <w:rPr>
          <w:rFonts w:ascii="Times New Roman" w:eastAsia="Times New Roman" w:hAnsi="Times New Roman" w:cs="Times New Roman"/>
          <w:sz w:val="28"/>
          <w:szCs w:val="28"/>
          <w:lang w:eastAsia="ru-RU"/>
        </w:rPr>
        <w:t>–</w:t>
      </w:r>
      <w:r w:rsidR="00910B4F" w:rsidRPr="00910B4F">
        <w:rPr>
          <w:rFonts w:ascii="Times New Roman" w:eastAsia="Times New Roman" w:hAnsi="Times New Roman" w:cs="Times New Roman"/>
          <w:sz w:val="28"/>
          <w:szCs w:val="28"/>
          <w:lang w:eastAsia="ru-RU"/>
        </w:rPr>
        <w:t xml:space="preserve"> стаж муниципальной службы не менее одного года или стаж работы по специальности, направлению подготовки не менее двух лет; </w:t>
      </w:r>
    </w:p>
    <w:p w14:paraId="48A9E04E" w14:textId="10E51858" w:rsidR="00910B4F" w:rsidRDefault="004511A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10B4F">
        <w:rPr>
          <w:rFonts w:ascii="Times New Roman" w:eastAsia="Times New Roman" w:hAnsi="Times New Roman" w:cs="Times New Roman"/>
          <w:sz w:val="28"/>
          <w:szCs w:val="28"/>
          <w:lang w:eastAsia="ru-RU"/>
        </w:rPr>
        <w:t>)</w:t>
      </w:r>
      <w:r w:rsidR="00743CC5">
        <w:rPr>
          <w:rFonts w:ascii="Times New Roman" w:eastAsia="Times New Roman" w:hAnsi="Times New Roman" w:cs="Times New Roman"/>
          <w:sz w:val="28"/>
          <w:szCs w:val="28"/>
          <w:lang w:eastAsia="ru-RU"/>
        </w:rPr>
        <w:t> </w:t>
      </w:r>
      <w:r w:rsidR="00910B4F" w:rsidRPr="00910B4F">
        <w:rPr>
          <w:rFonts w:ascii="Times New Roman" w:eastAsia="Times New Roman" w:hAnsi="Times New Roman" w:cs="Times New Roman"/>
          <w:sz w:val="28"/>
          <w:szCs w:val="28"/>
          <w:lang w:eastAsia="ru-RU"/>
        </w:rPr>
        <w:t xml:space="preserve">для ведущих, старших и младших должностей муниципальной </w:t>
      </w:r>
      <w:r w:rsidR="00394107">
        <w:rPr>
          <w:rFonts w:ascii="Times New Roman" w:eastAsia="Times New Roman" w:hAnsi="Times New Roman" w:cs="Times New Roman"/>
          <w:sz w:val="28"/>
          <w:szCs w:val="28"/>
          <w:lang w:eastAsia="ru-RU"/>
        </w:rPr>
        <w:br/>
      </w:r>
      <w:r w:rsidR="00910B4F" w:rsidRPr="00910B4F">
        <w:rPr>
          <w:rFonts w:ascii="Times New Roman" w:eastAsia="Times New Roman" w:hAnsi="Times New Roman" w:cs="Times New Roman"/>
          <w:sz w:val="28"/>
          <w:szCs w:val="28"/>
          <w:lang w:eastAsia="ru-RU"/>
        </w:rPr>
        <w:t xml:space="preserve">службы </w:t>
      </w:r>
      <w:r w:rsidR="00910B4F">
        <w:rPr>
          <w:rFonts w:ascii="Times New Roman" w:eastAsia="Times New Roman" w:hAnsi="Times New Roman" w:cs="Times New Roman"/>
          <w:sz w:val="28"/>
          <w:szCs w:val="28"/>
          <w:lang w:eastAsia="ru-RU"/>
        </w:rPr>
        <w:t xml:space="preserve">– </w:t>
      </w:r>
      <w:r w:rsidR="00910B4F" w:rsidRPr="00910B4F">
        <w:rPr>
          <w:rFonts w:ascii="Times New Roman" w:eastAsia="Times New Roman" w:hAnsi="Times New Roman" w:cs="Times New Roman"/>
          <w:sz w:val="28"/>
          <w:szCs w:val="28"/>
          <w:lang w:eastAsia="ru-RU"/>
        </w:rPr>
        <w:t>требования к стажу муниципальной службы, стажу работы по специальности, направлению подготовки не предъявляются</w:t>
      </w:r>
      <w:r w:rsidR="00394107">
        <w:rPr>
          <w:rFonts w:ascii="Times New Roman" w:eastAsia="Times New Roman" w:hAnsi="Times New Roman" w:cs="Times New Roman"/>
          <w:sz w:val="28"/>
          <w:szCs w:val="28"/>
          <w:lang w:eastAsia="ru-RU"/>
        </w:rPr>
        <w:t>.</w:t>
      </w:r>
    </w:p>
    <w:p w14:paraId="1BC07FB7" w14:textId="0744A242" w:rsidR="00AB32C3" w:rsidRPr="00442FC3" w:rsidRDefault="00AB32C3" w:rsidP="00AB32C3">
      <w:pPr>
        <w:spacing w:after="360"/>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4. </w:t>
      </w:r>
      <w:r w:rsidRPr="00442FC3">
        <w:rPr>
          <w:rFonts w:ascii="Times New Roman" w:eastAsia="Times New Roman" w:hAnsi="Times New Roman" w:cs="Times New Roman"/>
          <w:sz w:val="28"/>
          <w:szCs w:val="28"/>
          <w:shd w:val="clear" w:color="auto" w:fill="FFFFFF"/>
        </w:rPr>
        <w:t>Для замещения должностей муниципальной службы для ветеранов боевых действий, указанных в подпунктах 2</w:t>
      </w:r>
      <w:r w:rsidRPr="00BB21A9">
        <w:rPr>
          <w:rFonts w:ascii="Times New Roman" w:eastAsia="Times New Roman" w:hAnsi="Times New Roman" w:cs="Times New Roman"/>
          <w:sz w:val="28"/>
          <w:szCs w:val="28"/>
          <w:shd w:val="clear" w:color="auto" w:fill="FFFFFF"/>
          <w:vertAlign w:val="superscript"/>
        </w:rPr>
        <w:t>2</w:t>
      </w:r>
      <w:r w:rsidRPr="00442FC3">
        <w:rPr>
          <w:rFonts w:ascii="Times New Roman" w:eastAsia="Times New Roman" w:hAnsi="Times New Roman" w:cs="Times New Roman"/>
          <w:sz w:val="28"/>
          <w:szCs w:val="28"/>
          <w:shd w:val="clear" w:color="auto" w:fill="FFFFFF"/>
        </w:rPr>
        <w:t>–2</w:t>
      </w:r>
      <w:r w:rsidRPr="00BB21A9">
        <w:rPr>
          <w:rFonts w:ascii="Times New Roman" w:eastAsia="Times New Roman" w:hAnsi="Times New Roman" w:cs="Times New Roman"/>
          <w:sz w:val="28"/>
          <w:szCs w:val="28"/>
          <w:shd w:val="clear" w:color="auto" w:fill="FFFFFF"/>
          <w:vertAlign w:val="superscript"/>
        </w:rPr>
        <w:t>6</w:t>
      </w:r>
      <w:r w:rsidRPr="00442FC3">
        <w:rPr>
          <w:rFonts w:ascii="Times New Roman" w:eastAsia="Times New Roman" w:hAnsi="Times New Roman" w:cs="Times New Roman"/>
          <w:sz w:val="28"/>
          <w:szCs w:val="28"/>
          <w:shd w:val="clear" w:color="auto" w:fill="FFFFFF"/>
        </w:rPr>
        <w:t xml:space="preserve"> пункта 1 статьи 3 </w:t>
      </w:r>
      <w:hyperlink r:id="rId19" w:history="1">
        <w:r w:rsidRPr="00852A21">
          <w:rPr>
            <w:rStyle w:val="af0"/>
            <w:rFonts w:ascii="Times New Roman" w:eastAsia="Times New Roman" w:hAnsi="Times New Roman" w:cs="Times New Roman"/>
            <w:sz w:val="28"/>
            <w:szCs w:val="28"/>
            <w:shd w:val="clear" w:color="auto" w:fill="FFFFFF"/>
          </w:rPr>
          <w:t>Федерального закона от 12 января 1995 года №</w:t>
        </w:r>
        <w:r w:rsidR="00852A21" w:rsidRPr="00852A21">
          <w:rPr>
            <w:rStyle w:val="af0"/>
            <w:rFonts w:ascii="Times New Roman" w:eastAsia="Times New Roman" w:hAnsi="Times New Roman" w:cs="Times New Roman"/>
            <w:sz w:val="28"/>
            <w:szCs w:val="28"/>
            <w:shd w:val="clear" w:color="auto" w:fill="FFFFFF"/>
          </w:rPr>
          <w:t> </w:t>
        </w:r>
        <w:r w:rsidRPr="00852A21">
          <w:rPr>
            <w:rStyle w:val="af0"/>
            <w:rFonts w:ascii="Times New Roman" w:eastAsia="Times New Roman" w:hAnsi="Times New Roman" w:cs="Times New Roman"/>
            <w:sz w:val="28"/>
            <w:szCs w:val="28"/>
            <w:shd w:val="clear" w:color="auto" w:fill="FFFFFF"/>
          </w:rPr>
          <w:t>5-ФЗ «О ветеранах»</w:t>
        </w:r>
      </w:hyperlink>
      <w:r>
        <w:rPr>
          <w:rFonts w:ascii="Times New Roman" w:eastAsia="Times New Roman" w:hAnsi="Times New Roman" w:cs="Times New Roman"/>
          <w:sz w:val="28"/>
          <w:szCs w:val="28"/>
          <w:shd w:val="clear" w:color="auto" w:fill="FFFFFF"/>
        </w:rPr>
        <w:t xml:space="preserve">, </w:t>
      </w:r>
      <w:r w:rsidRPr="00442FC3">
        <w:rPr>
          <w:rFonts w:ascii="Times New Roman" w:eastAsia="Times New Roman" w:hAnsi="Times New Roman" w:cs="Times New Roman"/>
          <w:sz w:val="28"/>
          <w:szCs w:val="28"/>
          <w:shd w:val="clear" w:color="auto" w:fill="FFFFFF"/>
        </w:rPr>
        <w:t xml:space="preserve">устанавливаются следующие типовые квалификационные требования к стажу муниципальной службы или стажу работы по специальности, направлению подготовки: </w:t>
      </w:r>
    </w:p>
    <w:p w14:paraId="42F05277" w14:textId="64EE68BB" w:rsidR="00AB32C3" w:rsidRDefault="00AB32C3" w:rsidP="00AB32C3">
      <w:pPr>
        <w:spacing w:after="360"/>
        <w:ind w:firstLine="709"/>
        <w:jc w:val="both"/>
        <w:rPr>
          <w:rFonts w:ascii="Times New Roman" w:eastAsia="Times New Roman" w:hAnsi="Times New Roman" w:cs="Times New Roman"/>
          <w:sz w:val="28"/>
          <w:szCs w:val="28"/>
          <w:shd w:val="clear" w:color="auto" w:fill="FFFFFF"/>
        </w:rPr>
      </w:pPr>
      <w:r w:rsidRPr="00442FC3">
        <w:rPr>
          <w:rFonts w:ascii="Times New Roman" w:eastAsia="Times New Roman" w:hAnsi="Times New Roman" w:cs="Times New Roman"/>
          <w:sz w:val="28"/>
          <w:szCs w:val="28"/>
          <w:shd w:val="clear" w:color="auto" w:fill="FFFFFF"/>
        </w:rPr>
        <w:t>1)</w:t>
      </w:r>
      <w:r>
        <w:rPr>
          <w:rFonts w:ascii="Times New Roman" w:eastAsia="Times New Roman" w:hAnsi="Times New Roman" w:cs="Times New Roman"/>
          <w:sz w:val="28"/>
          <w:szCs w:val="28"/>
          <w:shd w:val="clear" w:color="auto" w:fill="FFFFFF"/>
        </w:rPr>
        <w:t> </w:t>
      </w:r>
      <w:r w:rsidRPr="00442FC3">
        <w:rPr>
          <w:rFonts w:ascii="Times New Roman" w:eastAsia="Times New Roman" w:hAnsi="Times New Roman" w:cs="Times New Roman"/>
          <w:sz w:val="28"/>
          <w:szCs w:val="28"/>
          <w:shd w:val="clear" w:color="auto" w:fill="FFFFFF"/>
        </w:rPr>
        <w:t>для высших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14:paraId="5933604F" w14:textId="2302A4FF" w:rsidR="00AB32C3" w:rsidRDefault="00AB32C3" w:rsidP="00C90AE8">
      <w:pPr>
        <w:widowControl w:val="0"/>
        <w:autoSpaceDE w:val="0"/>
        <w:autoSpaceDN w:val="0"/>
        <w:adjustRightInd w:val="0"/>
        <w:spacing w:after="360"/>
        <w:ind w:firstLine="709"/>
        <w:jc w:val="both"/>
        <w:rPr>
          <w:rFonts w:ascii="Times New Roman" w:eastAsia="Times New Roman" w:hAnsi="Times New Roman" w:cs="Times New Roman"/>
          <w:sz w:val="28"/>
          <w:szCs w:val="28"/>
          <w:shd w:val="clear" w:color="auto" w:fill="FFFFFF"/>
        </w:rPr>
      </w:pPr>
      <w:r w:rsidRPr="00442FC3">
        <w:rPr>
          <w:rFonts w:ascii="Times New Roman" w:eastAsia="Times New Roman" w:hAnsi="Times New Roman" w:cs="Times New Roman"/>
          <w:sz w:val="28"/>
          <w:szCs w:val="28"/>
          <w:shd w:val="clear" w:color="auto" w:fill="FFFFFF"/>
        </w:rPr>
        <w:t>2)</w:t>
      </w:r>
      <w:r>
        <w:rPr>
          <w:rFonts w:ascii="Times New Roman" w:eastAsia="Times New Roman" w:hAnsi="Times New Roman" w:cs="Times New Roman"/>
          <w:sz w:val="28"/>
          <w:szCs w:val="28"/>
          <w:shd w:val="clear" w:color="auto" w:fill="FFFFFF"/>
        </w:rPr>
        <w:t> </w:t>
      </w:r>
      <w:r w:rsidRPr="00442FC3">
        <w:rPr>
          <w:rFonts w:ascii="Times New Roman" w:eastAsia="Times New Roman" w:hAnsi="Times New Roman" w:cs="Times New Roman"/>
          <w:sz w:val="28"/>
          <w:szCs w:val="28"/>
          <w:shd w:val="clear" w:color="auto" w:fill="FFFFFF"/>
        </w:rP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одного года.</w:t>
      </w:r>
    </w:p>
    <w:bookmarkStart w:id="1" w:name="_Hlk220942915"/>
    <w:p w14:paraId="37808C80" w14:textId="1494DD88" w:rsidR="00AB32C3" w:rsidRPr="00AB32C3" w:rsidRDefault="00AB32C3" w:rsidP="00C90AE8">
      <w:pPr>
        <w:widowControl w:val="0"/>
        <w:autoSpaceDE w:val="0"/>
        <w:autoSpaceDN w:val="0"/>
        <w:adjustRightInd w:val="0"/>
        <w:spacing w:after="360"/>
        <w:ind w:firstLine="709"/>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fldChar w:fldCharType="begin"/>
      </w:r>
      <w:r w:rsidR="001518D8">
        <w:rPr>
          <w:rFonts w:ascii="Times New Roman" w:eastAsia="Times New Roman" w:hAnsi="Times New Roman" w:cs="Times New Roman"/>
          <w:i/>
          <w:iCs/>
          <w:sz w:val="28"/>
          <w:szCs w:val="28"/>
          <w:shd w:val="clear" w:color="auto" w:fill="FFFFFF"/>
        </w:rPr>
        <w:instrText>HYPERLINK "https://нпа.днронлайн.рф/2025-12-26/244-rz-o-vnesenii-izmeneniya-v-statyu-7-zakona-donetskoj-narodnoj-respubliki-o-munitsipalnoj-sluzhbe-v-donetskoj-narodnoj-respublike.html"</w:instrText>
      </w:r>
      <w:r w:rsidR="001518D8">
        <w:rPr>
          <w:rFonts w:ascii="Times New Roman" w:eastAsia="Times New Roman" w:hAnsi="Times New Roman" w:cs="Times New Roman"/>
          <w:i/>
          <w:iCs/>
          <w:sz w:val="28"/>
          <w:szCs w:val="28"/>
          <w:shd w:val="clear" w:color="auto" w:fill="FFFFFF"/>
        </w:rPr>
      </w:r>
      <w:r>
        <w:rPr>
          <w:rFonts w:ascii="Times New Roman" w:eastAsia="Times New Roman" w:hAnsi="Times New Roman" w:cs="Times New Roman"/>
          <w:i/>
          <w:iCs/>
          <w:sz w:val="28"/>
          <w:szCs w:val="28"/>
          <w:shd w:val="clear" w:color="auto" w:fill="FFFFFF"/>
        </w:rPr>
        <w:fldChar w:fldCharType="separate"/>
      </w:r>
      <w:r w:rsidRPr="00AB32C3">
        <w:rPr>
          <w:rStyle w:val="af0"/>
          <w:rFonts w:ascii="Times New Roman" w:eastAsia="Times New Roman" w:hAnsi="Times New Roman" w:cs="Times New Roman"/>
          <w:i/>
          <w:iCs/>
          <w:sz w:val="28"/>
          <w:szCs w:val="28"/>
          <w:shd w:val="clear" w:color="auto" w:fill="FFFFFF"/>
        </w:rPr>
        <w:t>(Часть 4 статьи 7 введена Законом от 26.12.2025 № 244-РЗ)</w:t>
      </w:r>
      <w:r>
        <w:rPr>
          <w:rFonts w:ascii="Times New Roman" w:eastAsia="Times New Roman" w:hAnsi="Times New Roman" w:cs="Times New Roman"/>
          <w:i/>
          <w:iCs/>
          <w:sz w:val="28"/>
          <w:szCs w:val="28"/>
          <w:shd w:val="clear" w:color="auto" w:fill="FFFFFF"/>
        </w:rPr>
        <w:fldChar w:fldCharType="end"/>
      </w:r>
    </w:p>
    <w:bookmarkEnd w:id="1"/>
    <w:p w14:paraId="10717C74" w14:textId="4D01CD72" w:rsidR="00AF181B" w:rsidRPr="0084643D" w:rsidRDefault="00AF181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w:t>
      </w:r>
      <w:r w:rsidR="00E0240B" w:rsidRPr="0084643D">
        <w:rPr>
          <w:rFonts w:ascii="Times New Roman" w:eastAsia="Times New Roman" w:hAnsi="Times New Roman" w:cs="Times New Roman"/>
          <w:sz w:val="28"/>
          <w:szCs w:val="28"/>
          <w:lang w:eastAsia="ru-RU"/>
        </w:rPr>
        <w:t> </w:t>
      </w:r>
      <w:r w:rsidR="00A0084F" w:rsidRPr="0084643D">
        <w:rPr>
          <w:rFonts w:ascii="Times New Roman" w:eastAsia="Times New Roman" w:hAnsi="Times New Roman" w:cs="Times New Roman"/>
          <w:sz w:val="28"/>
          <w:szCs w:val="28"/>
          <w:lang w:eastAsia="ru-RU"/>
        </w:rPr>
        <w:t>8</w:t>
      </w:r>
      <w:r w:rsidRPr="0084643D">
        <w:rPr>
          <w:rFonts w:ascii="Times New Roman" w:eastAsia="Times New Roman" w:hAnsi="Times New Roman" w:cs="Times New Roman"/>
          <w:sz w:val="28"/>
          <w:szCs w:val="28"/>
          <w:lang w:eastAsia="ru-RU"/>
        </w:rPr>
        <w:t>.</w:t>
      </w:r>
      <w:r w:rsidR="00E0240B"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b/>
          <w:bCs/>
          <w:sz w:val="28"/>
          <w:szCs w:val="28"/>
          <w:lang w:eastAsia="ru-RU"/>
        </w:rPr>
        <w:t>Классные чины муниципальных служащих</w:t>
      </w:r>
    </w:p>
    <w:p w14:paraId="0F1FD8EA" w14:textId="0343262C" w:rsidR="005C00D5" w:rsidRPr="0084643D" w:rsidRDefault="00AF181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w:t>
      </w:r>
      <w:r w:rsidR="00E0240B" w:rsidRPr="0084643D">
        <w:rPr>
          <w:rFonts w:ascii="Times New Roman" w:eastAsia="Times New Roman" w:hAnsi="Times New Roman" w:cs="Times New Roman"/>
          <w:sz w:val="28"/>
          <w:szCs w:val="28"/>
          <w:lang w:eastAsia="ru-RU"/>
        </w:rPr>
        <w:t> </w:t>
      </w:r>
      <w:r w:rsidR="005C00D5" w:rsidRPr="0084643D">
        <w:rPr>
          <w:rFonts w:ascii="Times New Roman" w:eastAsia="Times New Roman" w:hAnsi="Times New Roman" w:cs="Times New Roman"/>
          <w:sz w:val="28"/>
          <w:szCs w:val="28"/>
          <w:lang w:eastAsia="ru-RU"/>
        </w:rPr>
        <w:t>Классные чины</w:t>
      </w:r>
      <w:r w:rsidR="008908E8" w:rsidRPr="0084643D">
        <w:rPr>
          <w:rFonts w:ascii="Times New Roman" w:eastAsia="Times New Roman" w:hAnsi="Times New Roman" w:cs="Times New Roman"/>
          <w:sz w:val="28"/>
          <w:szCs w:val="28"/>
          <w:lang w:eastAsia="ru-RU"/>
        </w:rPr>
        <w:t xml:space="preserve"> муниципальных служащих (далее – классный чин)</w:t>
      </w:r>
      <w:r w:rsidR="005C00D5" w:rsidRPr="0084643D">
        <w:rPr>
          <w:rFonts w:ascii="Times New Roman" w:eastAsia="Times New Roman" w:hAnsi="Times New Roman" w:cs="Times New Roman"/>
          <w:sz w:val="28"/>
          <w:szCs w:val="28"/>
          <w:lang w:eastAsia="ru-RU"/>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6AB86E82" w14:textId="6E9135F8"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Муниципальным служащим присваиваются следующие классные чины:</w:t>
      </w:r>
    </w:p>
    <w:p w14:paraId="40746A3C" w14:textId="7E43ADD5"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замещающим высшие должности муниципальной службы – действительный муниципальный советник 1, 2 или 3 класса;</w:t>
      </w:r>
    </w:p>
    <w:p w14:paraId="4D1C670C"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замещающим главные должности муниципальной службы – муниципальный советник 1, 2 или 3 класса;</w:t>
      </w:r>
    </w:p>
    <w:p w14:paraId="55AA1CBD"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замещающим ведущие должности муниципальной службы – советник муниципальной службы 1, 2 или 3 класса;</w:t>
      </w:r>
    </w:p>
    <w:p w14:paraId="7A1D4F48"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 замещающим старшие должности муниципальной службы – референт муниципальной службы 1, 2 или 3 класса;</w:t>
      </w:r>
    </w:p>
    <w:p w14:paraId="51776814"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 замещающим младшие должности муниципальной службы – секретарь муниципальной службы 1, 2 или 3 класса.</w:t>
      </w:r>
    </w:p>
    <w:p w14:paraId="57F037FB" w14:textId="3AA5432D" w:rsidR="007A1A29"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Высшим классным чином, присваиваемым муниципальным служащим, является действительный муниципальный советник 1 класса, низшим – секретарь муниципальной службы 3 класса.</w:t>
      </w:r>
    </w:p>
    <w:p w14:paraId="710EF1CE" w14:textId="52CF0B26" w:rsidR="00A56789" w:rsidRPr="00375CC6" w:rsidRDefault="00A56789"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 Соответствие классных чинов должностям муниципальной службы устанавливается муниципальными правовыми актами в соответствии с настоящим Законом.</w:t>
      </w:r>
    </w:p>
    <w:p w14:paraId="3EEFB2AB" w14:textId="5DFC0FC1" w:rsidR="00375CC6" w:rsidRPr="00375CC6"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375CC6">
        <w:rPr>
          <w:rFonts w:ascii="Times New Roman" w:eastAsia="Times New Roman" w:hAnsi="Times New Roman" w:cs="Times New Roman"/>
          <w:sz w:val="28"/>
          <w:szCs w:val="28"/>
          <w:lang w:eastAsia="ru-RU"/>
        </w:rPr>
        <w:t>Статья </w:t>
      </w:r>
      <w:r w:rsidR="00704253">
        <w:rPr>
          <w:rFonts w:ascii="Times New Roman" w:eastAsia="Times New Roman" w:hAnsi="Times New Roman" w:cs="Times New Roman"/>
          <w:sz w:val="28"/>
          <w:szCs w:val="28"/>
          <w:lang w:eastAsia="ru-RU"/>
        </w:rPr>
        <w:t>9</w:t>
      </w:r>
      <w:r w:rsidRPr="00375CC6">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Порядок присвоения классных чинов</w:t>
      </w:r>
    </w:p>
    <w:p w14:paraId="0CA626A9"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Классный чин может быть первым и очередным.</w:t>
      </w:r>
    </w:p>
    <w:p w14:paraId="109C5618" w14:textId="7EAD2D7E"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14:paraId="5D25E162" w14:textId="0753E1CA" w:rsidR="00375CC6"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w:t>
      </w:r>
      <w:r w:rsidR="00375CC6" w:rsidRPr="0084643D">
        <w:rPr>
          <w:rFonts w:ascii="Times New Roman" w:eastAsia="Times New Roman" w:hAnsi="Times New Roman" w:cs="Times New Roman"/>
          <w:sz w:val="28"/>
          <w:szCs w:val="28"/>
          <w:lang w:eastAsia="ru-RU"/>
        </w:rPr>
        <w:t>. Первый классный чин присваивается муниципальному служащему, не имеющему классного чина:</w:t>
      </w:r>
    </w:p>
    <w:p w14:paraId="11444B17"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для младших должностей муниципальной службы – секретарь муниципальной службы 3 класса;</w:t>
      </w:r>
    </w:p>
    <w:p w14:paraId="040166B5" w14:textId="421081B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для старших должностей муниципальной службы – референт муниципальной службы 3 класса;</w:t>
      </w:r>
    </w:p>
    <w:p w14:paraId="44CDEDD1"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для ведущих должностей муниципальной службы – советник муниципальной службы 3 класса;</w:t>
      </w:r>
    </w:p>
    <w:p w14:paraId="2B295061"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 для главных должностей муниципальной службы – муниципальный советник 3 класса;</w:t>
      </w:r>
    </w:p>
    <w:p w14:paraId="6AFD70D4" w14:textId="77777777"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 для высших должностей муниципальной службы – действительный муниципальный советник 3 класса.</w:t>
      </w:r>
    </w:p>
    <w:p w14:paraId="0DCD87E4" w14:textId="0AF1FB92" w:rsidR="00375CC6" w:rsidRPr="0084643D" w:rsidRDefault="00375CC6"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14:paraId="4DA7D284" w14:textId="47BE5BD9"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 Решение о присвоении муниципальному служащему классного чина оформляется правовым актом представителя нанимателя (работодателя).</w:t>
      </w:r>
    </w:p>
    <w:p w14:paraId="3A43E32D" w14:textId="72D037C9"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6. Правовой акт о присвоении первого классного чина должен быть издан после успешного завершения испытания, а если испытание муниципальному служащему не устанавливалось, то не позднее чем через три месяца после назначения муниципального служащего на должность муниципальной службы, правовой акт о присвоении очередного классного чина – не позднее трех месяцев по истечении установленного срока </w:t>
      </w:r>
      <w:r w:rsidR="0084643D" w:rsidRPr="0084643D">
        <w:rPr>
          <w:rFonts w:ascii="Times New Roman" w:eastAsia="Times New Roman" w:hAnsi="Times New Roman" w:cs="Times New Roman"/>
          <w:sz w:val="28"/>
          <w:szCs w:val="28"/>
          <w:lang w:eastAsia="ru-RU"/>
        </w:rPr>
        <w:t xml:space="preserve">прохождения муниципальной службы </w:t>
      </w:r>
      <w:r w:rsidRPr="0084643D">
        <w:rPr>
          <w:rFonts w:ascii="Times New Roman" w:eastAsia="Times New Roman" w:hAnsi="Times New Roman" w:cs="Times New Roman"/>
          <w:sz w:val="28"/>
          <w:szCs w:val="28"/>
          <w:lang w:eastAsia="ru-RU"/>
        </w:rPr>
        <w:t>в предыдущем классном чине.</w:t>
      </w:r>
    </w:p>
    <w:p w14:paraId="596F0B4A" w14:textId="07C0C2BA"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7. Копия правового акта о присвоении муниципальному служащему классного чина хранится в личном деле муниципального служащего. В трудовую книжку муниципального служащего вносится соответствующая запись.</w:t>
      </w:r>
    </w:p>
    <w:p w14:paraId="1410FCD6" w14:textId="45368B0C"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8. Со дня присвоения муниципальному служащему классного чина ему устанавливается ежемесячная надбавка к должностному окладу за классный чин.</w:t>
      </w:r>
    </w:p>
    <w:p w14:paraId="004CCE89" w14:textId="2675FF7C"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9.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14:paraId="5EE756BF" w14:textId="557EC5E3" w:rsidR="007A1A29" w:rsidRPr="0084643D" w:rsidRDefault="007A1A29"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w:t>
      </w:r>
      <w:r w:rsidR="00480E3D">
        <w:rPr>
          <w:rFonts w:ascii="Times New Roman" w:eastAsia="Times New Roman" w:hAnsi="Times New Roman" w:cs="Times New Roman"/>
          <w:sz w:val="28"/>
          <w:szCs w:val="28"/>
          <w:lang w:eastAsia="ru-RU"/>
        </w:rPr>
        <w:t> </w:t>
      </w:r>
      <w:r w:rsidR="003A61FF" w:rsidRPr="0084643D">
        <w:rPr>
          <w:rFonts w:ascii="Times New Roman" w:eastAsia="Times New Roman" w:hAnsi="Times New Roman" w:cs="Times New Roman"/>
          <w:sz w:val="28"/>
          <w:szCs w:val="28"/>
          <w:lang w:eastAsia="ru-RU"/>
        </w:rPr>
        <w:t>10</w:t>
      </w:r>
      <w:r w:rsidRPr="0084643D">
        <w:rPr>
          <w:rFonts w:ascii="Times New Roman" w:eastAsia="Times New Roman" w:hAnsi="Times New Roman" w:cs="Times New Roman"/>
          <w:sz w:val="28"/>
          <w:szCs w:val="28"/>
          <w:lang w:eastAsia="ru-RU"/>
        </w:rPr>
        <w:t>.</w:t>
      </w:r>
      <w:r w:rsidR="00480E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b/>
          <w:bCs/>
          <w:sz w:val="28"/>
          <w:szCs w:val="28"/>
          <w:lang w:eastAsia="ru-RU"/>
        </w:rPr>
        <w:t>Соотношение классных чинов</w:t>
      </w:r>
    </w:p>
    <w:p w14:paraId="07BD73E3" w14:textId="6C678800" w:rsidR="007A1A29" w:rsidRPr="0084643D" w:rsidRDefault="007A1A29"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w:t>
      </w:r>
      <w:r w:rsidR="00EB5751" w:rsidRPr="0084643D">
        <w:rPr>
          <w:rFonts w:ascii="Times New Roman" w:eastAsia="Times New Roman" w:hAnsi="Times New Roman" w:cs="Times New Roman"/>
          <w:sz w:val="28"/>
          <w:szCs w:val="28"/>
          <w:lang w:val="en-US" w:eastAsia="ru-RU"/>
        </w:rPr>
        <w:t> </w:t>
      </w:r>
      <w:r w:rsidRPr="0084643D">
        <w:rPr>
          <w:rFonts w:ascii="Times New Roman" w:eastAsia="Times New Roman" w:hAnsi="Times New Roman" w:cs="Times New Roman"/>
          <w:sz w:val="28"/>
          <w:szCs w:val="28"/>
          <w:lang w:eastAsia="ru-RU"/>
        </w:rPr>
        <w:t>При поступлении на муниципальную службу гражданина Российской Федерации, имеющего классный чин государственной гражданской службы Донецкой Народной Республики, классный чин присваивается ему со дня назначения на должность муниципальной службы в соответствии с таблицей соотношения классных чинов муниципального служащего муниципального образования в Донецкой Народной Республик</w:t>
      </w:r>
      <w:r w:rsidR="0084643D">
        <w:rPr>
          <w:rFonts w:ascii="Times New Roman" w:eastAsia="Times New Roman" w:hAnsi="Times New Roman" w:cs="Times New Roman"/>
          <w:sz w:val="28"/>
          <w:szCs w:val="28"/>
          <w:lang w:eastAsia="ru-RU"/>
        </w:rPr>
        <w:t>е</w:t>
      </w:r>
      <w:r w:rsidR="0023342B">
        <w:rPr>
          <w:rFonts w:ascii="Times New Roman" w:eastAsia="Times New Roman" w:hAnsi="Times New Roman" w:cs="Times New Roman"/>
          <w:sz w:val="28"/>
          <w:szCs w:val="28"/>
          <w:lang w:eastAsia="ru-RU"/>
        </w:rPr>
        <w:t xml:space="preserve"> и</w:t>
      </w:r>
      <w:r w:rsidRPr="0084643D">
        <w:rPr>
          <w:rFonts w:ascii="Times New Roman" w:eastAsia="Times New Roman" w:hAnsi="Times New Roman" w:cs="Times New Roman"/>
          <w:sz w:val="28"/>
          <w:szCs w:val="28"/>
          <w:lang w:eastAsia="ru-RU"/>
        </w:rPr>
        <w:t xml:space="preserve"> классных чинов государственной гражданской службы Донецкой Народной Республики </w:t>
      </w:r>
      <w:r w:rsidRPr="0084643D">
        <w:rPr>
          <w:rFonts w:ascii="Times New Roman" w:eastAsia="Times New Roman" w:hAnsi="Times New Roman" w:cs="Times New Roman"/>
          <w:sz w:val="28"/>
          <w:szCs w:val="28"/>
          <w:lang w:eastAsia="ru-RU"/>
        </w:rPr>
        <w:br/>
        <w:t>(далее – таблица соотношения классных чинов) согласно приложению</w:t>
      </w:r>
      <w:r w:rsidR="00A56789" w:rsidRPr="0084643D">
        <w:rPr>
          <w:rFonts w:ascii="Times New Roman" w:eastAsia="Times New Roman" w:hAnsi="Times New Roman" w:cs="Times New Roman"/>
          <w:sz w:val="28"/>
          <w:szCs w:val="28"/>
          <w:lang w:eastAsia="ru-RU"/>
        </w:rPr>
        <w:t xml:space="preserve"> 2</w:t>
      </w:r>
      <w:r w:rsidRPr="0084643D">
        <w:rPr>
          <w:rFonts w:ascii="Times New Roman" w:eastAsia="Times New Roman" w:hAnsi="Times New Roman" w:cs="Times New Roman"/>
          <w:sz w:val="28"/>
          <w:szCs w:val="28"/>
          <w:lang w:eastAsia="ru-RU"/>
        </w:rPr>
        <w:t xml:space="preserve"> к настоящему Закону.</w:t>
      </w:r>
    </w:p>
    <w:p w14:paraId="29E28AC0" w14:textId="086865C0" w:rsidR="007A1A29" w:rsidRPr="0084643D" w:rsidRDefault="007A1A29"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w:t>
      </w:r>
      <w:r w:rsidR="00EB5751" w:rsidRPr="0084643D">
        <w:rPr>
          <w:rFonts w:ascii="Times New Roman" w:eastAsia="Times New Roman" w:hAnsi="Times New Roman" w:cs="Times New Roman"/>
          <w:sz w:val="28"/>
          <w:szCs w:val="28"/>
          <w:lang w:val="en-US" w:eastAsia="ru-RU"/>
        </w:rPr>
        <w:t> </w:t>
      </w:r>
      <w:r w:rsidRPr="0084643D">
        <w:rPr>
          <w:rFonts w:ascii="Times New Roman" w:eastAsia="Times New Roman" w:hAnsi="Times New Roman" w:cs="Times New Roman"/>
          <w:sz w:val="28"/>
          <w:szCs w:val="28"/>
          <w:lang w:eastAsia="ru-RU"/>
        </w:rPr>
        <w:t xml:space="preserve">Если в соответствии с таблицей соотношения классных чинов классный чин, который должен быть присвоен муниципальному служащему в соответствии с частью 2 статьи 8 настоящего Закона, выше имеющегося у муниципального служащего классного чина государственной гражданской службы Донецкой Народной Республики, муниципальному служащему присваивается классный чин в порядке, установленном </w:t>
      </w:r>
      <w:r w:rsidR="00DD4F46" w:rsidRPr="0084643D">
        <w:rPr>
          <w:rFonts w:ascii="Times New Roman" w:eastAsia="Times New Roman" w:hAnsi="Times New Roman" w:cs="Times New Roman"/>
          <w:sz w:val="28"/>
          <w:szCs w:val="28"/>
          <w:lang w:eastAsia="ru-RU"/>
        </w:rPr>
        <w:t xml:space="preserve">частью 2 </w:t>
      </w:r>
      <w:r w:rsidRPr="0084643D">
        <w:rPr>
          <w:rFonts w:ascii="Times New Roman" w:eastAsia="Times New Roman" w:hAnsi="Times New Roman" w:cs="Times New Roman"/>
          <w:sz w:val="28"/>
          <w:szCs w:val="28"/>
          <w:lang w:eastAsia="ru-RU"/>
        </w:rPr>
        <w:t xml:space="preserve">статьи </w:t>
      </w:r>
      <w:r w:rsidR="00DD4F46" w:rsidRPr="0084643D">
        <w:rPr>
          <w:rFonts w:ascii="Times New Roman" w:eastAsia="Times New Roman" w:hAnsi="Times New Roman" w:cs="Times New Roman"/>
          <w:sz w:val="28"/>
          <w:szCs w:val="28"/>
          <w:lang w:eastAsia="ru-RU"/>
        </w:rPr>
        <w:t>9</w:t>
      </w:r>
      <w:r w:rsidRPr="0084643D">
        <w:rPr>
          <w:rFonts w:ascii="Times New Roman" w:eastAsia="Times New Roman" w:hAnsi="Times New Roman" w:cs="Times New Roman"/>
          <w:sz w:val="28"/>
          <w:szCs w:val="28"/>
          <w:lang w:eastAsia="ru-RU"/>
        </w:rPr>
        <w:t xml:space="preserve"> настоящего Закона.</w:t>
      </w:r>
    </w:p>
    <w:p w14:paraId="02BE6E3C" w14:textId="5707D910" w:rsidR="00686831" w:rsidRPr="0084643D" w:rsidRDefault="007A1A29"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Если в соответствии с таблицей соотношения классных чинов классный чин, который должен быть присвоен муниципальному служащему в соответствии с частью 2 статьи </w:t>
      </w:r>
      <w:r w:rsidR="00DD4F46" w:rsidRPr="0084643D">
        <w:rPr>
          <w:rFonts w:ascii="Times New Roman" w:eastAsia="Times New Roman" w:hAnsi="Times New Roman" w:cs="Times New Roman"/>
          <w:sz w:val="28"/>
          <w:szCs w:val="28"/>
          <w:lang w:eastAsia="ru-RU"/>
        </w:rPr>
        <w:t>8</w:t>
      </w:r>
      <w:r w:rsidRPr="0084643D">
        <w:rPr>
          <w:rFonts w:ascii="Times New Roman" w:eastAsia="Times New Roman" w:hAnsi="Times New Roman" w:cs="Times New Roman"/>
          <w:sz w:val="28"/>
          <w:szCs w:val="28"/>
          <w:lang w:eastAsia="ru-RU"/>
        </w:rPr>
        <w:t xml:space="preserve"> настоящего Закона, ниже имеющегося у муниципального служащего классного чина государственной гражданской службы</w:t>
      </w:r>
      <w:r w:rsidR="00DD4F46" w:rsidRPr="0084643D">
        <w:rPr>
          <w:rFonts w:ascii="Times New Roman" w:eastAsia="Times New Roman" w:hAnsi="Times New Roman" w:cs="Times New Roman"/>
          <w:sz w:val="28"/>
          <w:szCs w:val="28"/>
          <w:lang w:eastAsia="ru-RU"/>
        </w:rPr>
        <w:t xml:space="preserve"> Донецкой Народной Республики</w:t>
      </w:r>
      <w:r w:rsidRPr="0084643D">
        <w:rPr>
          <w:rFonts w:ascii="Times New Roman" w:eastAsia="Times New Roman" w:hAnsi="Times New Roman" w:cs="Times New Roman"/>
          <w:sz w:val="28"/>
          <w:szCs w:val="28"/>
          <w:lang w:eastAsia="ru-RU"/>
        </w:rPr>
        <w:t>, муниципальному служащему присваивается классный чин в соответствии с таблицей соотношения классных чинов.</w:t>
      </w:r>
    </w:p>
    <w:p w14:paraId="39E6D568" w14:textId="14304E62" w:rsidR="001C2642" w:rsidRPr="001C2642"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1C2642">
        <w:rPr>
          <w:rFonts w:ascii="Times New Roman" w:eastAsia="Times New Roman" w:hAnsi="Times New Roman" w:cs="Times New Roman"/>
          <w:sz w:val="28"/>
          <w:szCs w:val="28"/>
          <w:lang w:eastAsia="ru-RU"/>
        </w:rPr>
        <w:t>Статья </w:t>
      </w:r>
      <w:r w:rsidR="00704253">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1</w:t>
      </w:r>
      <w:r w:rsidRPr="001C2642">
        <w:rPr>
          <w:rFonts w:ascii="Times New Roman" w:eastAsia="Times New Roman" w:hAnsi="Times New Roman" w:cs="Times New Roman"/>
          <w:sz w:val="28"/>
          <w:szCs w:val="28"/>
          <w:lang w:eastAsia="ru-RU"/>
        </w:rPr>
        <w:t>. </w:t>
      </w:r>
      <w:r w:rsidRPr="001C2642">
        <w:rPr>
          <w:rFonts w:ascii="Times New Roman" w:eastAsia="Times New Roman" w:hAnsi="Times New Roman" w:cs="Times New Roman"/>
          <w:b/>
          <w:bCs/>
          <w:sz w:val="28"/>
          <w:szCs w:val="28"/>
          <w:lang w:eastAsia="ru-RU"/>
        </w:rPr>
        <w:t>Сроки прохождения муниципальной службы в классных чинах</w:t>
      </w:r>
    </w:p>
    <w:p w14:paraId="6795B724" w14:textId="77777777" w:rsidR="001C2642" w:rsidRPr="001C2642"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1C2642">
        <w:rPr>
          <w:rFonts w:ascii="Times New Roman" w:eastAsia="Times New Roman" w:hAnsi="Times New Roman" w:cs="Times New Roman"/>
          <w:sz w:val="28"/>
          <w:szCs w:val="28"/>
          <w:lang w:eastAsia="ru-RU"/>
        </w:rPr>
        <w:t>1. Для присвоения муниципальному служащему очередного классного чина устанавливаются следующие сроки прохождения муниципальной службы в классных чинах:</w:t>
      </w:r>
    </w:p>
    <w:p w14:paraId="759FE167" w14:textId="77777777" w:rsidR="001C2642" w:rsidRPr="001C2642"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1C2642">
        <w:rPr>
          <w:rFonts w:ascii="Times New Roman" w:eastAsia="Times New Roman" w:hAnsi="Times New Roman" w:cs="Times New Roman"/>
          <w:sz w:val="28"/>
          <w:szCs w:val="28"/>
          <w:lang w:eastAsia="ru-RU"/>
        </w:rPr>
        <w:t>1) для действительного муниципального советника 3 и 2 класса – не менее одного года муниципальной службы в каждом классе;</w:t>
      </w:r>
    </w:p>
    <w:p w14:paraId="119719E4" w14:textId="77777777" w:rsidR="001C2642" w:rsidRPr="001C2642"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1C2642">
        <w:rPr>
          <w:rFonts w:ascii="Times New Roman" w:eastAsia="Times New Roman" w:hAnsi="Times New Roman" w:cs="Times New Roman"/>
          <w:sz w:val="28"/>
          <w:szCs w:val="28"/>
          <w:lang w:eastAsia="ru-RU"/>
        </w:rPr>
        <w:t>2) для муниципального советника 3 и 2 класса и советника муниципальной службы 3 и 2 класса – не менее двух лет муниципальной службы в каждом классе;</w:t>
      </w:r>
    </w:p>
    <w:p w14:paraId="6CC901D6" w14:textId="77777777" w:rsidR="001C2642" w:rsidRPr="001C2642"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1C2642">
        <w:rPr>
          <w:rFonts w:ascii="Times New Roman" w:eastAsia="Times New Roman" w:hAnsi="Times New Roman" w:cs="Times New Roman"/>
          <w:sz w:val="28"/>
          <w:szCs w:val="28"/>
          <w:lang w:eastAsia="ru-RU"/>
        </w:rPr>
        <w:t>3) для референта муниципальной службы 3 и 2 класса, секретаря муниципальной службы 3 и 2 класса – не менее одного года муниципальной службы в каждом классе.</w:t>
      </w:r>
    </w:p>
    <w:p w14:paraId="76586FEA" w14:textId="77777777" w:rsidR="001C2642" w:rsidRPr="0084643D"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Сроки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не устанавливаются.</w:t>
      </w:r>
    </w:p>
    <w:p w14:paraId="24CDA5FF" w14:textId="759CED7E" w:rsidR="00A56789" w:rsidRDefault="001C2642"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3. Срок прохождения муниципальной службы в классном чине исчисляется со дня присвоения соответствующего классного чина. </w:t>
      </w:r>
      <w:r w:rsidR="00A56789" w:rsidRPr="0084643D">
        <w:rPr>
          <w:rFonts w:ascii="Times New Roman" w:eastAsia="Times New Roman" w:hAnsi="Times New Roman" w:cs="Times New Roman"/>
          <w:sz w:val="28"/>
          <w:szCs w:val="28"/>
          <w:lang w:eastAsia="ru-RU"/>
        </w:rPr>
        <w:t xml:space="preserve">Днем присвоения классного чина считается день </w:t>
      </w:r>
      <w:r w:rsidR="00686831" w:rsidRPr="0084643D">
        <w:rPr>
          <w:rFonts w:ascii="Times New Roman" w:eastAsia="Times New Roman" w:hAnsi="Times New Roman" w:cs="Times New Roman"/>
          <w:sz w:val="28"/>
          <w:szCs w:val="28"/>
          <w:lang w:eastAsia="ru-RU"/>
        </w:rPr>
        <w:t xml:space="preserve">издания </w:t>
      </w:r>
      <w:r w:rsidR="00A56789" w:rsidRPr="0084643D">
        <w:rPr>
          <w:rFonts w:ascii="Times New Roman" w:eastAsia="Times New Roman" w:hAnsi="Times New Roman" w:cs="Times New Roman"/>
          <w:sz w:val="28"/>
          <w:szCs w:val="28"/>
          <w:lang w:eastAsia="ru-RU"/>
        </w:rPr>
        <w:t xml:space="preserve">представителем нанимателя (работодателем) </w:t>
      </w:r>
      <w:r w:rsidR="00686831" w:rsidRPr="0084643D">
        <w:rPr>
          <w:rFonts w:ascii="Times New Roman" w:eastAsia="Times New Roman" w:hAnsi="Times New Roman" w:cs="Times New Roman"/>
          <w:sz w:val="28"/>
          <w:szCs w:val="28"/>
          <w:lang w:eastAsia="ru-RU"/>
        </w:rPr>
        <w:t xml:space="preserve">правового акта </w:t>
      </w:r>
      <w:r w:rsidR="00A56789" w:rsidRPr="0084643D">
        <w:rPr>
          <w:rFonts w:ascii="Times New Roman" w:eastAsia="Times New Roman" w:hAnsi="Times New Roman" w:cs="Times New Roman"/>
          <w:sz w:val="28"/>
          <w:szCs w:val="28"/>
          <w:lang w:eastAsia="ru-RU"/>
        </w:rPr>
        <w:t>о присвоении муниципальному служащему классного чина.</w:t>
      </w:r>
    </w:p>
    <w:p w14:paraId="25925DD9" w14:textId="07742366" w:rsidR="00817E8F" w:rsidRPr="00817E8F" w:rsidRDefault="00817E8F"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817E8F">
        <w:rPr>
          <w:rFonts w:ascii="Times New Roman" w:eastAsia="Times New Roman" w:hAnsi="Times New Roman" w:cs="Times New Roman"/>
          <w:sz w:val="28"/>
          <w:szCs w:val="28"/>
          <w:lang w:eastAsia="ru-RU"/>
        </w:rPr>
        <w:t>. В качестве меры поощрения за особые отличия в муниципальной службе очередные классные чины могут присваиваться муниципальным служащим:</w:t>
      </w:r>
    </w:p>
    <w:p w14:paraId="7B270966" w14:textId="51E0970B" w:rsidR="00817E8F" w:rsidRPr="00817E8F" w:rsidRDefault="00817E8F"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17E8F">
        <w:rPr>
          <w:rFonts w:ascii="Times New Roman" w:eastAsia="Times New Roman" w:hAnsi="Times New Roman" w:cs="Times New Roman"/>
          <w:sz w:val="28"/>
          <w:szCs w:val="28"/>
          <w:lang w:eastAsia="ru-RU"/>
        </w:rPr>
        <w:t xml:space="preserve">1) до истечения срока </w:t>
      </w:r>
      <w:r w:rsidR="0084643D">
        <w:rPr>
          <w:rFonts w:ascii="Times New Roman" w:eastAsia="Times New Roman" w:hAnsi="Times New Roman" w:cs="Times New Roman"/>
          <w:sz w:val="28"/>
          <w:szCs w:val="28"/>
          <w:lang w:eastAsia="ru-RU"/>
        </w:rPr>
        <w:t xml:space="preserve">прохождения муниципальной службы </w:t>
      </w:r>
      <w:r w:rsidRPr="00817E8F">
        <w:rPr>
          <w:rFonts w:ascii="Times New Roman" w:eastAsia="Times New Roman" w:hAnsi="Times New Roman" w:cs="Times New Roman"/>
          <w:sz w:val="28"/>
          <w:szCs w:val="28"/>
          <w:lang w:eastAsia="ru-RU"/>
        </w:rPr>
        <w:t>в соответствующем классном чине, установленного в соответствии с частью</w:t>
      </w:r>
      <w:r>
        <w:rPr>
          <w:rFonts w:ascii="Times New Roman" w:eastAsia="Times New Roman" w:hAnsi="Times New Roman" w:cs="Times New Roman"/>
          <w:sz w:val="28"/>
          <w:szCs w:val="28"/>
          <w:lang w:eastAsia="ru-RU"/>
        </w:rPr>
        <w:t xml:space="preserve"> 1 настоящей статьи</w:t>
      </w:r>
      <w:r w:rsidRPr="00817E8F">
        <w:rPr>
          <w:rFonts w:ascii="Times New Roman" w:eastAsia="Times New Roman" w:hAnsi="Times New Roman" w:cs="Times New Roman"/>
          <w:sz w:val="28"/>
          <w:szCs w:val="28"/>
          <w:lang w:eastAsia="ru-RU"/>
        </w:rPr>
        <w:t>,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14:paraId="23A07768" w14:textId="5AE86A62" w:rsidR="00817E8F" w:rsidRPr="00817E8F" w:rsidRDefault="00817E8F"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17E8F">
        <w:rPr>
          <w:rFonts w:ascii="Times New Roman" w:eastAsia="Times New Roman" w:hAnsi="Times New Roman" w:cs="Times New Roman"/>
          <w:sz w:val="28"/>
          <w:szCs w:val="28"/>
          <w:lang w:eastAsia="ru-RU"/>
        </w:rPr>
        <w:t xml:space="preserve">2) по истечении срока </w:t>
      </w:r>
      <w:r w:rsidR="0084643D">
        <w:rPr>
          <w:rFonts w:ascii="Times New Roman" w:eastAsia="Times New Roman" w:hAnsi="Times New Roman" w:cs="Times New Roman"/>
          <w:sz w:val="28"/>
          <w:szCs w:val="28"/>
          <w:lang w:eastAsia="ru-RU"/>
        </w:rPr>
        <w:t xml:space="preserve">прохождения муниципальной службы </w:t>
      </w:r>
      <w:r w:rsidRPr="00817E8F">
        <w:rPr>
          <w:rFonts w:ascii="Times New Roman" w:eastAsia="Times New Roman" w:hAnsi="Times New Roman" w:cs="Times New Roman"/>
          <w:sz w:val="28"/>
          <w:szCs w:val="28"/>
          <w:lang w:eastAsia="ru-RU"/>
        </w:rPr>
        <w:t>в соответствующем классном чине, установленного в соответствии с частью 1</w:t>
      </w:r>
      <w:r>
        <w:rPr>
          <w:rFonts w:ascii="Times New Roman" w:eastAsia="Times New Roman" w:hAnsi="Times New Roman" w:cs="Times New Roman"/>
          <w:sz w:val="28"/>
          <w:szCs w:val="28"/>
          <w:lang w:eastAsia="ru-RU"/>
        </w:rPr>
        <w:t xml:space="preserve"> настоящей статьи</w:t>
      </w:r>
      <w:r w:rsidRPr="00817E8F">
        <w:rPr>
          <w:rFonts w:ascii="Times New Roman" w:eastAsia="Times New Roman" w:hAnsi="Times New Roman" w:cs="Times New Roman"/>
          <w:sz w:val="28"/>
          <w:szCs w:val="28"/>
          <w:lang w:eastAsia="ru-RU"/>
        </w:rPr>
        <w:t>,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14:paraId="5E11933E" w14:textId="6123F6EE" w:rsidR="00817E8F" w:rsidRPr="00817E8F" w:rsidRDefault="00817E8F"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17E8F">
        <w:rPr>
          <w:rFonts w:ascii="Times New Roman" w:eastAsia="Times New Roman" w:hAnsi="Times New Roman" w:cs="Times New Roman"/>
          <w:sz w:val="28"/>
          <w:szCs w:val="28"/>
          <w:lang w:eastAsia="ru-RU"/>
        </w:rPr>
        <w:t xml:space="preserve">.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w:t>
      </w:r>
      <w:r w:rsidR="0084643D">
        <w:rPr>
          <w:rFonts w:ascii="Times New Roman" w:eastAsia="Times New Roman" w:hAnsi="Times New Roman" w:cs="Times New Roman"/>
          <w:sz w:val="28"/>
          <w:szCs w:val="28"/>
          <w:lang w:eastAsia="ru-RU"/>
        </w:rPr>
        <w:t xml:space="preserve">прохождения муниципальной службы </w:t>
      </w:r>
      <w:r w:rsidRPr="00817E8F">
        <w:rPr>
          <w:rFonts w:ascii="Times New Roman" w:eastAsia="Times New Roman" w:hAnsi="Times New Roman" w:cs="Times New Roman"/>
          <w:sz w:val="28"/>
          <w:szCs w:val="28"/>
          <w:lang w:eastAsia="ru-RU"/>
        </w:rPr>
        <w:t>в предыдущем классном чине, установленный частью</w:t>
      </w:r>
      <w:r>
        <w:rPr>
          <w:rFonts w:ascii="Times New Roman" w:eastAsia="Times New Roman" w:hAnsi="Times New Roman" w:cs="Times New Roman"/>
          <w:sz w:val="28"/>
          <w:szCs w:val="28"/>
          <w:lang w:eastAsia="ru-RU"/>
        </w:rPr>
        <w:t xml:space="preserve"> </w:t>
      </w:r>
      <w:r w:rsidR="004511A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настоящей статьи</w:t>
      </w:r>
      <w:r w:rsidRPr="00817E8F">
        <w:rPr>
          <w:rFonts w:ascii="Times New Roman" w:eastAsia="Times New Roman" w:hAnsi="Times New Roman" w:cs="Times New Roman"/>
          <w:sz w:val="28"/>
          <w:szCs w:val="28"/>
          <w:lang w:eastAsia="ru-RU"/>
        </w:rPr>
        <w:t>.</w:t>
      </w:r>
    </w:p>
    <w:p w14:paraId="454C5B89" w14:textId="531977CC" w:rsidR="001C2642" w:rsidRDefault="00817E8F"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817E8F">
        <w:rPr>
          <w:rFonts w:ascii="Times New Roman" w:eastAsia="Times New Roman" w:hAnsi="Times New Roman" w:cs="Times New Roman"/>
          <w:sz w:val="28"/>
          <w:szCs w:val="28"/>
          <w:lang w:eastAsia="ru-RU"/>
        </w:rPr>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первым для этой группы должностей, если этот классный чин выше классного чина, который имеет муниципальный служащий. В данном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07AF242D" w14:textId="111940D9" w:rsidR="00704253" w:rsidRPr="0084643D" w:rsidRDefault="00704253"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 1</w:t>
      </w:r>
      <w:r w:rsidR="003A61FF" w:rsidRPr="0084643D">
        <w:rPr>
          <w:rFonts w:ascii="Times New Roman" w:eastAsia="Times New Roman" w:hAnsi="Times New Roman" w:cs="Times New Roman"/>
          <w:sz w:val="28"/>
          <w:szCs w:val="28"/>
          <w:lang w:eastAsia="ru-RU"/>
        </w:rPr>
        <w:t>2</w:t>
      </w:r>
      <w:r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b/>
          <w:bCs/>
          <w:sz w:val="28"/>
          <w:szCs w:val="28"/>
          <w:lang w:eastAsia="ru-RU"/>
        </w:rPr>
        <w:t>Сохранение классных чинов</w:t>
      </w:r>
    </w:p>
    <w:p w14:paraId="650B81A0" w14:textId="77777777" w:rsidR="00704253" w:rsidRPr="0084643D" w:rsidRDefault="00704253"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1. При переводе муниципального служащего на иную должность муниципальной службы ему сохраняется ранее присвоенный классный чин.</w:t>
      </w:r>
    </w:p>
    <w:p w14:paraId="0578C892" w14:textId="77777777" w:rsidR="00704253" w:rsidRPr="0084643D" w:rsidRDefault="00704253"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При наличии у муниципального служащего классного чина, соответствующего более высокой группе должностей муниципальной службы, чем замещаемая должность муниципальной службы, ему сохраняется ранее присвоенный классный чин.</w:t>
      </w:r>
    </w:p>
    <w:p w14:paraId="05B33CAB" w14:textId="77777777" w:rsidR="00704253" w:rsidRPr="0084643D" w:rsidRDefault="00704253"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14:paraId="482B255E" w14:textId="0676FEBE" w:rsidR="00704253" w:rsidRPr="00704253" w:rsidRDefault="00704253" w:rsidP="00C90AE8">
      <w:pPr>
        <w:widowControl w:val="0"/>
        <w:autoSpaceDE w:val="0"/>
        <w:autoSpaceDN w:val="0"/>
        <w:adjustRightInd w:val="0"/>
        <w:spacing w:after="360"/>
        <w:ind w:firstLine="708"/>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4. Муниципальный служащий может быть лишен присвоенного классного чина в соответствии с </w:t>
      </w:r>
      <w:r w:rsidR="00201DB7" w:rsidRPr="00347231">
        <w:rPr>
          <w:rFonts w:ascii="Times New Roman" w:eastAsia="Times New Roman" w:hAnsi="Times New Roman" w:cs="Times New Roman"/>
          <w:sz w:val="28"/>
          <w:szCs w:val="28"/>
          <w:lang w:eastAsia="ru-RU"/>
        </w:rPr>
        <w:t>законодательством Российской Федерации</w:t>
      </w:r>
      <w:r w:rsidRPr="0084643D">
        <w:rPr>
          <w:rFonts w:ascii="Times New Roman" w:eastAsia="Times New Roman" w:hAnsi="Times New Roman" w:cs="Times New Roman"/>
          <w:sz w:val="28"/>
          <w:szCs w:val="28"/>
          <w:lang w:eastAsia="ru-RU"/>
        </w:rPr>
        <w:t>.</w:t>
      </w:r>
    </w:p>
    <w:p w14:paraId="44C2AC9F" w14:textId="2320F41B" w:rsidR="00E0240B" w:rsidRPr="0084643D" w:rsidRDefault="00F12C36" w:rsidP="00C90AE8">
      <w:pPr>
        <w:shd w:val="clear" w:color="auto" w:fill="FFFFFF"/>
        <w:spacing w:after="360"/>
        <w:ind w:firstLine="709"/>
        <w:jc w:val="both"/>
        <w:textAlignment w:val="baseline"/>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Глава</w:t>
      </w:r>
      <w:r w:rsidR="00480E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3.</w:t>
      </w:r>
      <w:r w:rsidR="00E0240B" w:rsidRPr="0084643D">
        <w:rPr>
          <w:rFonts w:ascii="Times New Roman" w:eastAsia="Times New Roman" w:hAnsi="Times New Roman" w:cs="Times New Roman"/>
          <w:sz w:val="28"/>
          <w:szCs w:val="28"/>
          <w:lang w:eastAsia="ru-RU"/>
        </w:rPr>
        <w:t> </w:t>
      </w:r>
      <w:r w:rsidR="00A222A5" w:rsidRPr="0084643D">
        <w:rPr>
          <w:rFonts w:ascii="Times New Roman" w:eastAsia="Times New Roman" w:hAnsi="Times New Roman" w:cs="Times New Roman"/>
          <w:b/>
          <w:bCs/>
          <w:sz w:val="28"/>
          <w:szCs w:val="28"/>
          <w:lang w:eastAsia="ru-RU"/>
        </w:rPr>
        <w:t>Прохождение муниципальной службы</w:t>
      </w:r>
    </w:p>
    <w:p w14:paraId="4F2463F9" w14:textId="048FA1DB" w:rsidR="00F12C36" w:rsidRPr="0084643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Статья</w:t>
      </w:r>
      <w:r w:rsidR="00C97533" w:rsidRPr="0084643D">
        <w:rPr>
          <w:rFonts w:ascii="Times New Roman" w:eastAsia="Times New Roman" w:hAnsi="Times New Roman" w:cs="Times New Roman"/>
          <w:sz w:val="28"/>
          <w:szCs w:val="28"/>
          <w:lang w:eastAsia="ru-RU"/>
        </w:rPr>
        <w:t> </w:t>
      </w:r>
      <w:r w:rsidR="00704253" w:rsidRPr="0084643D">
        <w:rPr>
          <w:rFonts w:ascii="Times New Roman" w:eastAsia="Times New Roman" w:hAnsi="Times New Roman" w:cs="Times New Roman"/>
          <w:sz w:val="28"/>
          <w:szCs w:val="28"/>
          <w:lang w:eastAsia="ru-RU"/>
        </w:rPr>
        <w:t>1</w:t>
      </w:r>
      <w:r w:rsidR="003A61FF" w:rsidRPr="0084643D">
        <w:rPr>
          <w:rFonts w:ascii="Times New Roman" w:eastAsia="Times New Roman" w:hAnsi="Times New Roman" w:cs="Times New Roman"/>
          <w:sz w:val="28"/>
          <w:szCs w:val="28"/>
          <w:lang w:eastAsia="ru-RU"/>
        </w:rPr>
        <w:t>3</w:t>
      </w:r>
      <w:r w:rsidRPr="0084643D">
        <w:rPr>
          <w:rFonts w:ascii="Times New Roman" w:eastAsia="Times New Roman" w:hAnsi="Times New Roman" w:cs="Times New Roman"/>
          <w:sz w:val="28"/>
          <w:szCs w:val="28"/>
          <w:lang w:eastAsia="ru-RU"/>
        </w:rPr>
        <w:t>.</w:t>
      </w:r>
      <w:r w:rsidR="00C97533" w:rsidRPr="0084643D">
        <w:rPr>
          <w:rFonts w:ascii="Times New Roman" w:eastAsia="Times New Roman" w:hAnsi="Times New Roman" w:cs="Times New Roman"/>
          <w:sz w:val="28"/>
          <w:szCs w:val="28"/>
          <w:lang w:eastAsia="ru-RU"/>
        </w:rPr>
        <w:t> </w:t>
      </w:r>
      <w:r w:rsidR="00686831" w:rsidRPr="0084643D">
        <w:rPr>
          <w:rFonts w:ascii="Times New Roman" w:eastAsia="Times New Roman" w:hAnsi="Times New Roman" w:cs="Times New Roman"/>
          <w:b/>
          <w:bCs/>
          <w:sz w:val="28"/>
          <w:szCs w:val="28"/>
          <w:lang w:eastAsia="ru-RU"/>
        </w:rPr>
        <w:t>О</w:t>
      </w:r>
      <w:r w:rsidRPr="0084643D">
        <w:rPr>
          <w:rFonts w:ascii="Times New Roman" w:eastAsia="Times New Roman" w:hAnsi="Times New Roman" w:cs="Times New Roman"/>
          <w:b/>
          <w:bCs/>
          <w:sz w:val="28"/>
          <w:szCs w:val="28"/>
          <w:lang w:eastAsia="ru-RU"/>
        </w:rPr>
        <w:t>граничения</w:t>
      </w:r>
      <w:r w:rsidR="00686831" w:rsidRPr="0084643D">
        <w:rPr>
          <w:rFonts w:ascii="Times New Roman" w:eastAsia="Times New Roman" w:hAnsi="Times New Roman" w:cs="Times New Roman"/>
          <w:b/>
          <w:bCs/>
          <w:sz w:val="28"/>
          <w:szCs w:val="28"/>
          <w:lang w:eastAsia="ru-RU"/>
        </w:rPr>
        <w:t xml:space="preserve">, </w:t>
      </w:r>
      <w:r w:rsidRPr="0084643D">
        <w:rPr>
          <w:rFonts w:ascii="Times New Roman" w:eastAsia="Times New Roman" w:hAnsi="Times New Roman" w:cs="Times New Roman"/>
          <w:b/>
          <w:bCs/>
          <w:sz w:val="28"/>
          <w:szCs w:val="28"/>
          <w:lang w:eastAsia="ru-RU"/>
        </w:rPr>
        <w:t xml:space="preserve">запреты, </w:t>
      </w:r>
      <w:r w:rsidR="00686831" w:rsidRPr="0084643D">
        <w:rPr>
          <w:rFonts w:ascii="Times New Roman" w:eastAsia="Times New Roman" w:hAnsi="Times New Roman" w:cs="Times New Roman"/>
          <w:b/>
          <w:bCs/>
          <w:sz w:val="28"/>
          <w:szCs w:val="28"/>
          <w:lang w:eastAsia="ru-RU"/>
        </w:rPr>
        <w:t>обязательства и требования, связанные с муниципальной службой</w:t>
      </w:r>
    </w:p>
    <w:p w14:paraId="05CB00CB" w14:textId="2C133A3E" w:rsidR="00F12C36" w:rsidRPr="00347231"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На муниципальных служащих </w:t>
      </w:r>
      <w:r w:rsidR="00D310D1" w:rsidRPr="0084643D">
        <w:rPr>
          <w:rFonts w:ascii="Times New Roman" w:eastAsia="Times New Roman" w:hAnsi="Times New Roman" w:cs="Times New Roman"/>
          <w:sz w:val="28"/>
          <w:szCs w:val="28"/>
          <w:lang w:eastAsia="ru-RU"/>
        </w:rPr>
        <w:t>распространяются ограничения</w:t>
      </w:r>
      <w:r w:rsidR="00686831" w:rsidRPr="0084643D">
        <w:rPr>
          <w:rFonts w:ascii="Times New Roman" w:eastAsia="Times New Roman" w:hAnsi="Times New Roman" w:cs="Times New Roman"/>
          <w:sz w:val="28"/>
          <w:szCs w:val="28"/>
          <w:lang w:eastAsia="ru-RU"/>
        </w:rPr>
        <w:t xml:space="preserve">, </w:t>
      </w:r>
      <w:r w:rsidR="00D310D1" w:rsidRPr="0084643D">
        <w:rPr>
          <w:rFonts w:ascii="Times New Roman" w:eastAsia="Times New Roman" w:hAnsi="Times New Roman" w:cs="Times New Roman"/>
          <w:sz w:val="28"/>
          <w:szCs w:val="28"/>
          <w:lang w:eastAsia="ru-RU"/>
        </w:rPr>
        <w:t xml:space="preserve">запреты, </w:t>
      </w:r>
      <w:r w:rsidR="00686831" w:rsidRPr="0084643D">
        <w:rPr>
          <w:rFonts w:ascii="Times New Roman" w:eastAsia="Times New Roman" w:hAnsi="Times New Roman" w:cs="Times New Roman"/>
          <w:sz w:val="28"/>
          <w:szCs w:val="28"/>
          <w:lang w:eastAsia="ru-RU"/>
        </w:rPr>
        <w:t>обязательства</w:t>
      </w:r>
      <w:r w:rsidR="006208CB" w:rsidRPr="0084643D">
        <w:rPr>
          <w:rFonts w:ascii="Times New Roman" w:eastAsia="Times New Roman" w:hAnsi="Times New Roman" w:cs="Times New Roman"/>
          <w:sz w:val="28"/>
          <w:szCs w:val="28"/>
          <w:lang w:eastAsia="ru-RU"/>
        </w:rPr>
        <w:t xml:space="preserve"> и требования к служебному поведению,</w:t>
      </w:r>
      <w:r w:rsidR="00686831" w:rsidRPr="0084643D">
        <w:rPr>
          <w:rFonts w:ascii="Times New Roman" w:eastAsia="Times New Roman" w:hAnsi="Times New Roman" w:cs="Times New Roman"/>
          <w:sz w:val="28"/>
          <w:szCs w:val="28"/>
          <w:lang w:eastAsia="ru-RU"/>
        </w:rPr>
        <w:t xml:space="preserve"> </w:t>
      </w:r>
      <w:r w:rsidR="006208CB" w:rsidRPr="0084643D">
        <w:rPr>
          <w:rFonts w:ascii="Times New Roman" w:eastAsia="Times New Roman" w:hAnsi="Times New Roman" w:cs="Times New Roman"/>
          <w:sz w:val="28"/>
          <w:szCs w:val="28"/>
          <w:lang w:eastAsia="ru-RU"/>
        </w:rPr>
        <w:t>установленные федеральными конституционными законами, федеральными законами, законами Донецкой Народной Республики, муниципальными нормативными правовыми актами</w:t>
      </w:r>
      <w:r w:rsidR="00231472" w:rsidRPr="0084643D">
        <w:rPr>
          <w:rFonts w:ascii="Times New Roman" w:eastAsia="Times New Roman" w:hAnsi="Times New Roman" w:cs="Times New Roman"/>
          <w:sz w:val="28"/>
          <w:szCs w:val="28"/>
          <w:lang w:eastAsia="ru-RU"/>
        </w:rPr>
        <w:t>.</w:t>
      </w:r>
    </w:p>
    <w:p w14:paraId="0D29EDDB" w14:textId="77E13CFE" w:rsidR="00B15589" w:rsidRPr="0013226E" w:rsidRDefault="00B15589" w:rsidP="00C90AE8">
      <w:pPr>
        <w:widowControl w:val="0"/>
        <w:autoSpaceDE w:val="0"/>
        <w:autoSpaceDN w:val="0"/>
        <w:adjustRightInd w:val="0"/>
        <w:spacing w:after="360"/>
        <w:ind w:firstLine="709"/>
        <w:jc w:val="both"/>
        <w:outlineLvl w:val="2"/>
        <w:rPr>
          <w:rFonts w:ascii="Times New Roman" w:eastAsia="Times New Roman" w:hAnsi="Times New Roman" w:cs="Times New Roman"/>
          <w:b/>
          <w:bCs/>
          <w:sz w:val="28"/>
          <w:szCs w:val="28"/>
          <w:lang w:eastAsia="ru-RU"/>
        </w:rPr>
      </w:pPr>
      <w:r w:rsidRPr="00D310D1">
        <w:rPr>
          <w:rFonts w:ascii="Times New Roman" w:eastAsia="Times New Roman" w:hAnsi="Times New Roman" w:cs="Times New Roman"/>
          <w:sz w:val="28"/>
          <w:szCs w:val="28"/>
          <w:lang w:eastAsia="ru-RU"/>
        </w:rPr>
        <w:t>Статья</w:t>
      </w:r>
      <w:r>
        <w:rPr>
          <w:rFonts w:ascii="Times New Roman" w:eastAsia="Times New Roman" w:hAnsi="Times New Roman" w:cs="Times New Roman"/>
          <w:sz w:val="28"/>
          <w:szCs w:val="28"/>
          <w:lang w:eastAsia="ru-RU"/>
        </w:rPr>
        <w:t> </w:t>
      </w:r>
      <w:r w:rsidRPr="00D310D1">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4</w:t>
      </w:r>
      <w:r w:rsidRPr="00D310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13226E">
        <w:rPr>
          <w:rFonts w:ascii="Times New Roman" w:eastAsia="Times New Roman" w:hAnsi="Times New Roman" w:cs="Times New Roman"/>
          <w:b/>
          <w:bCs/>
          <w:sz w:val="28"/>
          <w:szCs w:val="28"/>
          <w:lang w:eastAsia="ru-RU"/>
        </w:rPr>
        <w:t>Представление сведений о доходах, расходах, об имуществе и обязательствах имущественного характера</w:t>
      </w:r>
    </w:p>
    <w:p w14:paraId="1C969173" w14:textId="65EB62AC"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 xml:space="preserve">Граждане, претендующие на замещение должностей муниципальной службы, </w:t>
      </w:r>
      <w:r w:rsidRPr="00F66689">
        <w:rPr>
          <w:rFonts w:ascii="Times New Roman" w:eastAsia="Times New Roman" w:hAnsi="Times New Roman" w:cs="Times New Roman"/>
          <w:sz w:val="28"/>
          <w:szCs w:val="28"/>
          <w:lang w:eastAsia="ru-RU"/>
        </w:rPr>
        <w:t>включенных в соответствующий перечень, установленный муниципальным правовым актом, муниципальные</w:t>
      </w:r>
      <w:r w:rsidRPr="00347231">
        <w:rPr>
          <w:rFonts w:ascii="Times New Roman" w:eastAsia="Times New Roman" w:hAnsi="Times New Roman" w:cs="Times New Roman"/>
          <w:sz w:val="28"/>
          <w:szCs w:val="28"/>
          <w:lang w:eastAsia="ru-RU"/>
        </w:rPr>
        <w:t xml:space="preserve">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Pr>
          <w:rFonts w:ascii="Times New Roman" w:eastAsia="Times New Roman" w:hAnsi="Times New Roman" w:cs="Times New Roman"/>
          <w:sz w:val="28"/>
          <w:szCs w:val="28"/>
          <w:lang w:eastAsia="ru-RU"/>
        </w:rPr>
        <w:t xml:space="preserve">Донецкой Народной </w:t>
      </w:r>
      <w:r w:rsidRPr="00347231">
        <w:rPr>
          <w:rFonts w:ascii="Times New Roman" w:eastAsia="Times New Roman" w:hAnsi="Times New Roman" w:cs="Times New Roman"/>
          <w:sz w:val="28"/>
          <w:szCs w:val="28"/>
          <w:lang w:eastAsia="ru-RU"/>
        </w:rPr>
        <w:t>Республики</w:t>
      </w:r>
      <w:r>
        <w:rPr>
          <w:rFonts w:ascii="Times New Roman" w:eastAsia="Times New Roman" w:hAnsi="Times New Roman" w:cs="Times New Roman"/>
          <w:sz w:val="28"/>
          <w:szCs w:val="28"/>
          <w:lang w:eastAsia="ru-RU"/>
        </w:rPr>
        <w:t xml:space="preserve"> в соответствии с </w:t>
      </w:r>
      <w:hyperlink r:id="rId20" w:history="1">
        <w:r w:rsidRPr="00AA2828">
          <w:rPr>
            <w:rStyle w:val="af0"/>
            <w:rFonts w:ascii="Times New Roman" w:eastAsia="Times New Roman" w:hAnsi="Times New Roman" w:cs="Times New Roman"/>
            <w:sz w:val="28"/>
            <w:szCs w:val="28"/>
            <w:lang w:eastAsia="ru-RU"/>
          </w:rPr>
          <w:t xml:space="preserve">Законом Донецкой Народной Республики от 17 мая 2023 года № 446-IIНС </w:t>
        </w:r>
        <w:r w:rsidRPr="00AA2828">
          <w:rPr>
            <w:rStyle w:val="af0"/>
            <w:rFonts w:ascii="Times New Roman" w:eastAsia="Times New Roman" w:hAnsi="Times New Roman" w:cs="Times New Roman"/>
            <w:sz w:val="28"/>
            <w:szCs w:val="28"/>
            <w:lang w:eastAsia="ru-RU"/>
          </w:rPr>
          <w:br/>
          <w:t>«О государственной гражданской службе Донецкой Народной Республики»</w:t>
        </w:r>
      </w:hyperlink>
      <w:r>
        <w:rPr>
          <w:rFonts w:ascii="Times New Roman" w:eastAsia="Times New Roman" w:hAnsi="Times New Roman" w:cs="Times New Roman"/>
          <w:sz w:val="28"/>
          <w:szCs w:val="28"/>
          <w:lang w:eastAsia="ru-RU"/>
        </w:rPr>
        <w:t>.</w:t>
      </w:r>
    </w:p>
    <w:p w14:paraId="5756A6AB" w14:textId="34F26BFA"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Муниципальный служащий, замещающий должность муниципальной службы, включенную</w:t>
      </w:r>
      <w:r w:rsidR="00CD2A09">
        <w:rPr>
          <w:rFonts w:ascii="Times New Roman" w:eastAsia="Times New Roman" w:hAnsi="Times New Roman" w:cs="Times New Roman"/>
          <w:sz w:val="28"/>
          <w:szCs w:val="28"/>
          <w:lang w:eastAsia="ru-RU"/>
        </w:rPr>
        <w:t xml:space="preserve"> в</w:t>
      </w:r>
      <w:r w:rsidRPr="00F666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соответствующий </w:t>
      </w:r>
      <w:r w:rsidRPr="00F66689">
        <w:rPr>
          <w:rFonts w:ascii="Times New Roman" w:eastAsia="Times New Roman" w:hAnsi="Times New Roman" w:cs="Times New Roman"/>
          <w:sz w:val="28"/>
          <w:szCs w:val="28"/>
          <w:lang w:eastAsia="ru-RU"/>
        </w:rPr>
        <w:t>перечень,</w:t>
      </w:r>
      <w:r>
        <w:rPr>
          <w:rFonts w:ascii="Times New Roman" w:eastAsia="Times New Roman" w:hAnsi="Times New Roman" w:cs="Times New Roman"/>
          <w:sz w:val="28"/>
          <w:szCs w:val="28"/>
          <w:lang w:eastAsia="ru-RU"/>
        </w:rPr>
        <w:t xml:space="preserve"> установленный муниципальным правовым актом,</w:t>
      </w:r>
      <w:r w:rsidRPr="00F66689">
        <w:rPr>
          <w:rFonts w:ascii="Times New Roman" w:eastAsia="Times New Roman" w:hAnsi="Times New Roman" w:cs="Times New Roman"/>
          <w:sz w:val="28"/>
          <w:szCs w:val="28"/>
          <w:lang w:eastAsia="ru-RU"/>
        </w:rPr>
        <w:t xml:space="preserve"> обязан</w:t>
      </w:r>
      <w:r w:rsidRPr="00347231">
        <w:rPr>
          <w:rFonts w:ascii="Times New Roman" w:eastAsia="Times New Roman" w:hAnsi="Times New Roman" w:cs="Times New Roman"/>
          <w:sz w:val="28"/>
          <w:szCs w:val="28"/>
          <w:lang w:eastAsia="ru-RU"/>
        </w:rPr>
        <w:t xml:space="preserve">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w:t>
      </w:r>
      <w:r>
        <w:rPr>
          <w:rFonts w:ascii="Times New Roman" w:eastAsia="Times New Roman" w:hAnsi="Times New Roman" w:cs="Times New Roman"/>
          <w:sz w:val="28"/>
          <w:szCs w:val="28"/>
          <w:lang w:eastAsia="ru-RU"/>
        </w:rPr>
        <w:t xml:space="preserve">Донецкой Народной </w:t>
      </w:r>
      <w:r w:rsidRPr="00347231">
        <w:rPr>
          <w:rFonts w:ascii="Times New Roman" w:eastAsia="Times New Roman" w:hAnsi="Times New Roman" w:cs="Times New Roman"/>
          <w:sz w:val="28"/>
          <w:szCs w:val="28"/>
          <w:lang w:eastAsia="ru-RU"/>
        </w:rPr>
        <w:t>Республики.</w:t>
      </w:r>
    </w:p>
    <w:p w14:paraId="3244C94F" w14:textId="049E233C"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21" w:history="1">
        <w:r w:rsidRPr="00AA2828">
          <w:rPr>
            <w:rStyle w:val="af0"/>
            <w:rFonts w:ascii="Times New Roman" w:eastAsia="Times New Roman" w:hAnsi="Times New Roman" w:cs="Times New Roman"/>
            <w:sz w:val="28"/>
            <w:szCs w:val="28"/>
            <w:lang w:eastAsia="ru-RU"/>
          </w:rPr>
          <w:t>Федеральным законом от 25 декабря 2008 года № 273-ФЗ «О противодействии коррупции»</w:t>
        </w:r>
      </w:hyperlink>
      <w:r w:rsidRPr="00162DE6">
        <w:rPr>
          <w:rFonts w:ascii="Times New Roman" w:eastAsia="Times New Roman" w:hAnsi="Times New Roman" w:cs="Times New Roman"/>
          <w:sz w:val="28"/>
          <w:szCs w:val="28"/>
          <w:lang w:eastAsia="ru-RU"/>
        </w:rPr>
        <w:t xml:space="preserve"> (далее – Федеральный закон «О противодейств</w:t>
      </w:r>
      <w:r w:rsidRPr="00D310D1">
        <w:rPr>
          <w:rFonts w:ascii="Times New Roman" w:eastAsia="Times New Roman" w:hAnsi="Times New Roman" w:cs="Times New Roman"/>
          <w:sz w:val="28"/>
          <w:szCs w:val="28"/>
          <w:lang w:eastAsia="ru-RU"/>
        </w:rPr>
        <w:t xml:space="preserve">ии коррупции») и </w:t>
      </w:r>
      <w:hyperlink r:id="rId22" w:history="1">
        <w:r w:rsidRPr="00AA2828">
          <w:rPr>
            <w:rStyle w:val="af0"/>
            <w:rFonts w:ascii="Times New Roman" w:eastAsia="Times New Roman" w:hAnsi="Times New Roman" w:cs="Times New Roman"/>
            <w:sz w:val="28"/>
            <w:szCs w:val="28"/>
            <w:lang w:eastAsia="ru-RU"/>
          </w:rPr>
          <w:t xml:space="preserve">Федеральным законом от 3 декабря </w:t>
        </w:r>
        <w:r w:rsidR="008D6C41" w:rsidRPr="00AA2828">
          <w:rPr>
            <w:rStyle w:val="af0"/>
            <w:rFonts w:ascii="Times New Roman" w:eastAsia="Times New Roman" w:hAnsi="Times New Roman" w:cs="Times New Roman"/>
            <w:sz w:val="28"/>
            <w:szCs w:val="28"/>
            <w:lang w:eastAsia="ru-RU"/>
          </w:rPr>
          <w:br/>
        </w:r>
        <w:r w:rsidRPr="00AA2828">
          <w:rPr>
            <w:rStyle w:val="af0"/>
            <w:rFonts w:ascii="Times New Roman" w:eastAsia="Times New Roman" w:hAnsi="Times New Roman" w:cs="Times New Roman"/>
            <w:sz w:val="28"/>
            <w:szCs w:val="28"/>
            <w:lang w:eastAsia="ru-RU"/>
          </w:rPr>
          <w:t>2012 года № 230-ФЗ «О контроле за соответствием расходов лиц, замещающих государственные должности, и иных лиц их доходам»</w:t>
        </w:r>
      </w:hyperlink>
      <w:r w:rsidRPr="00D310D1">
        <w:rPr>
          <w:rFonts w:ascii="Times New Roman" w:eastAsia="Times New Roman" w:hAnsi="Times New Roman" w:cs="Times New Roman"/>
          <w:sz w:val="28"/>
          <w:szCs w:val="28"/>
          <w:lang w:eastAsia="ru-RU"/>
        </w:rPr>
        <w:t xml:space="preserve">, нормативными правовыми актами </w:t>
      </w:r>
      <w:r w:rsidRPr="00347231">
        <w:rPr>
          <w:rFonts w:ascii="Times New Roman" w:eastAsia="Times New Roman" w:hAnsi="Times New Roman" w:cs="Times New Roman"/>
          <w:sz w:val="28"/>
          <w:szCs w:val="28"/>
          <w:lang w:eastAsia="ru-RU"/>
        </w:rPr>
        <w:t xml:space="preserve">Президента Российской Федерации, законами </w:t>
      </w:r>
      <w:r>
        <w:rPr>
          <w:rFonts w:ascii="Times New Roman" w:eastAsia="Times New Roman" w:hAnsi="Times New Roman" w:cs="Times New Roman"/>
          <w:sz w:val="28"/>
          <w:szCs w:val="28"/>
          <w:lang w:eastAsia="ru-RU"/>
        </w:rPr>
        <w:t xml:space="preserve">Донецкой Народной </w:t>
      </w:r>
      <w:r w:rsidRPr="00347231">
        <w:rPr>
          <w:rFonts w:ascii="Times New Roman" w:eastAsia="Times New Roman" w:hAnsi="Times New Roman" w:cs="Times New Roman"/>
          <w:sz w:val="28"/>
          <w:szCs w:val="28"/>
          <w:lang w:eastAsia="ru-RU"/>
        </w:rPr>
        <w:t xml:space="preserve">Республики, нормативными правовыми актами Главы </w:t>
      </w:r>
      <w:r>
        <w:rPr>
          <w:rFonts w:ascii="Times New Roman" w:eastAsia="Times New Roman" w:hAnsi="Times New Roman" w:cs="Times New Roman"/>
          <w:sz w:val="28"/>
          <w:szCs w:val="28"/>
          <w:lang w:eastAsia="ru-RU"/>
        </w:rPr>
        <w:t xml:space="preserve">Донецкой Народной </w:t>
      </w:r>
      <w:r w:rsidRPr="00347231">
        <w:rPr>
          <w:rFonts w:ascii="Times New Roman" w:eastAsia="Times New Roman" w:hAnsi="Times New Roman" w:cs="Times New Roman"/>
          <w:sz w:val="28"/>
          <w:szCs w:val="28"/>
          <w:lang w:eastAsia="ru-RU"/>
        </w:rPr>
        <w:t>Республики, муниципальными правовыми актами.</w:t>
      </w:r>
    </w:p>
    <w:p w14:paraId="13EBB7B7" w14:textId="77777777"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54F39D0E" w14:textId="77777777"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0DCF70F" w14:textId="071BBC80" w:rsidR="00B15589" w:rsidRPr="00347231"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 xml:space="preserve">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w:t>
      </w:r>
      <w:r w:rsidR="00201DB7" w:rsidRPr="00347231">
        <w:rPr>
          <w:rFonts w:ascii="Times New Roman" w:eastAsia="Times New Roman" w:hAnsi="Times New Roman" w:cs="Times New Roman"/>
          <w:sz w:val="28"/>
          <w:szCs w:val="28"/>
          <w:lang w:eastAsia="ru-RU"/>
        </w:rPr>
        <w:t>законодательством Российской Федерации, несут ответственность в соответствии с законодательством Российской Федерации.</w:t>
      </w:r>
    </w:p>
    <w:p w14:paraId="71262EE2" w14:textId="08FDF6DC" w:rsidR="006208CB" w:rsidRPr="0084643D"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7. </w:t>
      </w:r>
      <w:r w:rsidR="006208CB" w:rsidRPr="0084643D">
        <w:rPr>
          <w:rFonts w:ascii="Times New Roman" w:eastAsia="Times New Roman" w:hAnsi="Times New Roman" w:cs="Times New Roman"/>
          <w:sz w:val="28"/>
          <w:szCs w:val="28"/>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11F41C35" w14:textId="022A3B3D" w:rsidR="006208CB" w:rsidRDefault="006208CB"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Представление муниципальным служащим заведомо недостоверных сведений, указанных в абзаце первом настоящей части, является правонарушением, влекущим увольнение муниципального служащего с муниципальной службы.</w:t>
      </w:r>
    </w:p>
    <w:p w14:paraId="607CB822" w14:textId="69E94ED5" w:rsidR="00B15589" w:rsidRDefault="00B1558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7D01B0">
        <w:rPr>
          <w:rFonts w:ascii="Times New Roman" w:eastAsia="Times New Roman" w:hAnsi="Times New Roman" w:cs="Times New Roman"/>
          <w:sz w:val="28"/>
          <w:szCs w:val="28"/>
          <w:lang w:eastAsia="ru-RU"/>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w:t>
      </w:r>
      <w:r w:rsidRPr="0084643D">
        <w:rPr>
          <w:rFonts w:ascii="Times New Roman" w:eastAsia="Times New Roman" w:hAnsi="Times New Roman" w:cs="Times New Roman"/>
          <w:sz w:val="28"/>
          <w:szCs w:val="28"/>
          <w:lang w:eastAsia="ru-RU"/>
        </w:rPr>
        <w:t xml:space="preserve">урегулировании конфликта интересов, исполнения ими обязанностей, установленных </w:t>
      </w:r>
      <w:hyperlink r:id="rId23" w:history="1">
        <w:r w:rsidRPr="00AA2828">
          <w:rPr>
            <w:rStyle w:val="af0"/>
            <w:rFonts w:ascii="Times New Roman" w:eastAsia="Times New Roman" w:hAnsi="Times New Roman" w:cs="Times New Roman"/>
            <w:sz w:val="28"/>
            <w:szCs w:val="28"/>
            <w:lang w:eastAsia="ru-RU"/>
          </w:rPr>
          <w:t>Федеральным законом «О противодействии коррупции»</w:t>
        </w:r>
      </w:hyperlink>
      <w:r w:rsidRPr="0084643D">
        <w:rPr>
          <w:rFonts w:ascii="Times New Roman" w:eastAsia="Times New Roman" w:hAnsi="Times New Roman" w:cs="Times New Roman"/>
          <w:sz w:val="28"/>
          <w:szCs w:val="28"/>
          <w:lang w:eastAsia="ru-RU"/>
        </w:rPr>
        <w:t xml:space="preserve"> и другими нормативными правовыми актами Российской Федерации, осуществляется в порядке, определенном нормативными правовыми актами Донецкой Народной Республики.</w:t>
      </w:r>
    </w:p>
    <w:p w14:paraId="57EA1E66" w14:textId="3E020823" w:rsidR="00F12C36" w:rsidRPr="00C97533" w:rsidRDefault="00F12C36" w:rsidP="00C90AE8">
      <w:pPr>
        <w:widowControl w:val="0"/>
        <w:autoSpaceDE w:val="0"/>
        <w:autoSpaceDN w:val="0"/>
        <w:adjustRightInd w:val="0"/>
        <w:spacing w:after="360"/>
        <w:ind w:firstLine="709"/>
        <w:jc w:val="both"/>
        <w:outlineLvl w:val="2"/>
        <w:rPr>
          <w:rFonts w:ascii="Times New Roman" w:eastAsia="Times New Roman" w:hAnsi="Times New Roman" w:cs="Times New Roman"/>
          <w:sz w:val="28"/>
          <w:szCs w:val="28"/>
          <w:lang w:eastAsia="ru-RU"/>
        </w:rPr>
      </w:pPr>
      <w:r w:rsidRPr="00C97533">
        <w:rPr>
          <w:rFonts w:ascii="Times New Roman" w:eastAsia="Times New Roman" w:hAnsi="Times New Roman" w:cs="Times New Roman"/>
          <w:sz w:val="28"/>
          <w:szCs w:val="28"/>
          <w:lang w:eastAsia="ru-RU"/>
        </w:rPr>
        <w:t>Статья</w:t>
      </w:r>
      <w:r w:rsidR="00C97533">
        <w:rPr>
          <w:rFonts w:ascii="Times New Roman" w:eastAsia="Times New Roman" w:hAnsi="Times New Roman" w:cs="Times New Roman"/>
          <w:sz w:val="28"/>
          <w:szCs w:val="28"/>
          <w:lang w:eastAsia="ru-RU"/>
        </w:rPr>
        <w:t> </w:t>
      </w:r>
      <w:r w:rsidRPr="00C97533">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5</w:t>
      </w:r>
      <w:r w:rsidRPr="00C97533">
        <w:rPr>
          <w:rFonts w:ascii="Times New Roman" w:eastAsia="Times New Roman" w:hAnsi="Times New Roman" w:cs="Times New Roman"/>
          <w:sz w:val="28"/>
          <w:szCs w:val="28"/>
          <w:lang w:eastAsia="ru-RU"/>
        </w:rPr>
        <w:t>.</w:t>
      </w:r>
      <w:r w:rsidR="00C97533">
        <w:rPr>
          <w:rFonts w:ascii="Times New Roman" w:eastAsia="Times New Roman" w:hAnsi="Times New Roman" w:cs="Times New Roman"/>
          <w:sz w:val="28"/>
          <w:szCs w:val="28"/>
          <w:lang w:eastAsia="ru-RU"/>
        </w:rPr>
        <w:t> </w:t>
      </w:r>
      <w:r w:rsidRPr="00C97533">
        <w:rPr>
          <w:rFonts w:ascii="Times New Roman" w:eastAsia="Times New Roman" w:hAnsi="Times New Roman" w:cs="Times New Roman"/>
          <w:b/>
          <w:bCs/>
          <w:sz w:val="28"/>
          <w:szCs w:val="28"/>
          <w:lang w:eastAsia="ru-RU"/>
        </w:rPr>
        <w:t>Урегулирование конфликта интересов на муниципальной службе</w:t>
      </w:r>
    </w:p>
    <w:p w14:paraId="613498D4" w14:textId="04067062" w:rsidR="00F12C36" w:rsidRPr="00347231"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1.</w:t>
      </w:r>
      <w:r w:rsidR="00C97533">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 xml:space="preserve">Порядок урегулирования и предотвращения конфликта интересов на муниципальной службе определяется в соответствии с </w:t>
      </w:r>
      <w:r w:rsidR="00201DB7" w:rsidRPr="00347231">
        <w:rPr>
          <w:rFonts w:ascii="Times New Roman" w:eastAsia="Times New Roman" w:hAnsi="Times New Roman" w:cs="Times New Roman"/>
          <w:sz w:val="28"/>
          <w:szCs w:val="28"/>
          <w:lang w:eastAsia="ru-RU"/>
        </w:rPr>
        <w:t>законодательством Российской Федерации</w:t>
      </w:r>
      <w:r w:rsidRPr="00347231">
        <w:rPr>
          <w:rFonts w:ascii="Times New Roman" w:eastAsia="Times New Roman" w:hAnsi="Times New Roman" w:cs="Times New Roman"/>
          <w:sz w:val="28"/>
          <w:szCs w:val="28"/>
          <w:lang w:eastAsia="ru-RU"/>
        </w:rPr>
        <w:t>.</w:t>
      </w:r>
    </w:p>
    <w:p w14:paraId="39D7ED7C" w14:textId="3A4CC7AF" w:rsidR="00F12C36" w:rsidRPr="00347231"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347231">
        <w:rPr>
          <w:rFonts w:ascii="Times New Roman" w:eastAsia="Times New Roman" w:hAnsi="Times New Roman" w:cs="Times New Roman"/>
          <w:sz w:val="28"/>
          <w:szCs w:val="28"/>
          <w:lang w:eastAsia="ru-RU"/>
        </w:rPr>
        <w:t>2.</w:t>
      </w:r>
      <w:r w:rsidR="00C97533">
        <w:rPr>
          <w:rFonts w:ascii="Times New Roman" w:eastAsia="Times New Roman" w:hAnsi="Times New Roman" w:cs="Times New Roman"/>
          <w:sz w:val="28"/>
          <w:szCs w:val="28"/>
          <w:lang w:eastAsia="ru-RU"/>
        </w:rPr>
        <w:t> </w:t>
      </w:r>
      <w:r w:rsidRPr="00347231">
        <w:rPr>
          <w:rFonts w:ascii="Times New Roman" w:eastAsia="Times New Roman" w:hAnsi="Times New Roman" w:cs="Times New Roman"/>
          <w:sz w:val="28"/>
          <w:szCs w:val="28"/>
          <w:lang w:eastAsia="ru-RU"/>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w:t>
      </w:r>
      <w:r w:rsidR="00995705">
        <w:rPr>
          <w:rFonts w:ascii="Times New Roman" w:eastAsia="Times New Roman" w:hAnsi="Times New Roman" w:cs="Times New Roman"/>
          <w:sz w:val="28"/>
          <w:szCs w:val="28"/>
          <w:lang w:eastAsia="ru-RU"/>
        </w:rPr>
        <w:t xml:space="preserve"> </w:t>
      </w:r>
      <w:r w:rsidRPr="001B2209">
        <w:rPr>
          <w:rFonts w:ascii="Times New Roman" w:eastAsia="Times New Roman" w:hAnsi="Times New Roman" w:cs="Times New Roman"/>
          <w:sz w:val="28"/>
          <w:szCs w:val="28"/>
          <w:lang w:eastAsia="ru-RU"/>
        </w:rPr>
        <w:t>в порядке, определяемом настоящим Законом и муниципальным правовым актом, могут образовываться комиссии по</w:t>
      </w:r>
      <w:r w:rsidRPr="00347231">
        <w:rPr>
          <w:rFonts w:ascii="Times New Roman" w:eastAsia="Times New Roman" w:hAnsi="Times New Roman" w:cs="Times New Roman"/>
          <w:sz w:val="28"/>
          <w:szCs w:val="28"/>
          <w:lang w:eastAsia="ru-RU"/>
        </w:rPr>
        <w:t xml:space="preserve"> соблюдению требований к служебному поведению муниципальных служащих и урегулированию конфликтов интересов (далее </w:t>
      </w:r>
      <w:r w:rsidR="00F32881">
        <w:rPr>
          <w:rFonts w:ascii="Times New Roman" w:eastAsia="Times New Roman" w:hAnsi="Times New Roman" w:cs="Times New Roman"/>
          <w:sz w:val="28"/>
          <w:szCs w:val="28"/>
          <w:lang w:eastAsia="ru-RU"/>
        </w:rPr>
        <w:t>–</w:t>
      </w:r>
      <w:r w:rsidRPr="00347231">
        <w:rPr>
          <w:rFonts w:ascii="Times New Roman" w:eastAsia="Times New Roman" w:hAnsi="Times New Roman" w:cs="Times New Roman"/>
          <w:sz w:val="28"/>
          <w:szCs w:val="28"/>
          <w:lang w:eastAsia="ru-RU"/>
        </w:rPr>
        <w:t xml:space="preserve"> Комиссия).</w:t>
      </w:r>
    </w:p>
    <w:p w14:paraId="2BBE7A2D" w14:textId="29305427" w:rsidR="00F12C36" w:rsidRPr="00347231"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1B2209">
        <w:rPr>
          <w:rFonts w:ascii="Times New Roman" w:eastAsia="Times New Roman" w:hAnsi="Times New Roman" w:cs="Times New Roman"/>
          <w:sz w:val="28"/>
          <w:szCs w:val="28"/>
          <w:lang w:eastAsia="ru-RU"/>
        </w:rPr>
        <w:t>3.</w:t>
      </w:r>
      <w:r w:rsidR="00C97533" w:rsidRPr="001B2209">
        <w:rPr>
          <w:rFonts w:ascii="Times New Roman" w:eastAsia="Times New Roman" w:hAnsi="Times New Roman" w:cs="Times New Roman"/>
          <w:sz w:val="28"/>
          <w:szCs w:val="28"/>
          <w:lang w:eastAsia="ru-RU"/>
        </w:rPr>
        <w:t> </w:t>
      </w:r>
      <w:r w:rsidRPr="001B2209">
        <w:rPr>
          <w:rFonts w:ascii="Times New Roman" w:eastAsia="Times New Roman" w:hAnsi="Times New Roman" w:cs="Times New Roman"/>
          <w:sz w:val="28"/>
          <w:szCs w:val="28"/>
          <w:lang w:eastAsia="ru-RU"/>
        </w:rPr>
        <w:t xml:space="preserve">Комиссия образуется на непостоянной основе </w:t>
      </w:r>
      <w:r w:rsidR="004B00A8">
        <w:rPr>
          <w:rFonts w:ascii="Times New Roman" w:eastAsia="Times New Roman" w:hAnsi="Times New Roman" w:cs="Times New Roman"/>
          <w:sz w:val="28"/>
          <w:szCs w:val="28"/>
          <w:lang w:eastAsia="ru-RU"/>
        </w:rPr>
        <w:t xml:space="preserve">муниципальным </w:t>
      </w:r>
      <w:r w:rsidRPr="001B2209">
        <w:rPr>
          <w:rFonts w:ascii="Times New Roman" w:eastAsia="Times New Roman" w:hAnsi="Times New Roman" w:cs="Times New Roman"/>
          <w:sz w:val="28"/>
          <w:szCs w:val="28"/>
          <w:lang w:eastAsia="ru-RU"/>
        </w:rPr>
        <w:t>правовым актом органа местного самоуправления. Указанным актом определяются численный и персональный состав Комиссии, сроки и порядок ее работы.</w:t>
      </w:r>
    </w:p>
    <w:p w14:paraId="4561D8CE" w14:textId="39C120DA" w:rsidR="00F12C36" w:rsidRPr="001B2209"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1B2209">
        <w:rPr>
          <w:rFonts w:ascii="Times New Roman" w:eastAsia="Times New Roman" w:hAnsi="Times New Roman" w:cs="Times New Roman"/>
          <w:sz w:val="28"/>
          <w:szCs w:val="28"/>
          <w:lang w:eastAsia="ru-RU"/>
        </w:rPr>
        <w:t>4.</w:t>
      </w:r>
      <w:r w:rsidR="00C97533" w:rsidRPr="001B2209">
        <w:rPr>
          <w:rFonts w:ascii="Times New Roman" w:eastAsia="Times New Roman" w:hAnsi="Times New Roman" w:cs="Times New Roman"/>
          <w:sz w:val="28"/>
          <w:szCs w:val="28"/>
          <w:lang w:eastAsia="ru-RU"/>
        </w:rPr>
        <w:t> </w:t>
      </w:r>
      <w:r w:rsidRPr="001B2209">
        <w:rPr>
          <w:rFonts w:ascii="Times New Roman" w:eastAsia="Times New Roman" w:hAnsi="Times New Roman" w:cs="Times New Roman"/>
          <w:sz w:val="28"/>
          <w:szCs w:val="28"/>
          <w:lang w:eastAsia="ru-RU"/>
        </w:rPr>
        <w:t>В состав Комиссии включаются представитель нанимателя (работодатель) и (или) уполномоченные им муниципальные служащие, а также представители научных и образовательных</w:t>
      </w:r>
      <w:r w:rsidR="001B2209" w:rsidRPr="001B2209">
        <w:rPr>
          <w:rFonts w:ascii="Times New Roman" w:eastAsia="Times New Roman" w:hAnsi="Times New Roman" w:cs="Times New Roman"/>
          <w:sz w:val="28"/>
          <w:szCs w:val="28"/>
          <w:lang w:eastAsia="ru-RU"/>
        </w:rPr>
        <w:t xml:space="preserve"> организаций</w:t>
      </w:r>
      <w:r w:rsidRPr="001B2209">
        <w:rPr>
          <w:rFonts w:ascii="Times New Roman" w:eastAsia="Times New Roman" w:hAnsi="Times New Roman" w:cs="Times New Roman"/>
          <w:sz w:val="28"/>
          <w:szCs w:val="28"/>
          <w:lang w:eastAsia="ru-RU"/>
        </w:rPr>
        <w:t>, других организаций, приглашаемых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14:paraId="41B9FF04" w14:textId="1F223C4E" w:rsidR="00463CDC"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1B2209">
        <w:rPr>
          <w:rFonts w:ascii="Times New Roman" w:eastAsia="Times New Roman" w:hAnsi="Times New Roman" w:cs="Times New Roman"/>
          <w:sz w:val="28"/>
          <w:szCs w:val="28"/>
          <w:lang w:eastAsia="ru-RU"/>
        </w:rPr>
        <w:t>5.</w:t>
      </w:r>
      <w:r w:rsidR="00641579">
        <w:rPr>
          <w:rFonts w:ascii="Times New Roman" w:eastAsia="Times New Roman" w:hAnsi="Times New Roman" w:cs="Times New Roman"/>
          <w:sz w:val="28"/>
          <w:szCs w:val="28"/>
          <w:lang w:eastAsia="ru-RU"/>
        </w:rPr>
        <w:t> </w:t>
      </w:r>
      <w:r w:rsidRPr="001B2209">
        <w:rPr>
          <w:rFonts w:ascii="Times New Roman" w:eastAsia="Times New Roman" w:hAnsi="Times New Roman" w:cs="Times New Roman"/>
          <w:sz w:val="28"/>
          <w:szCs w:val="28"/>
          <w:lang w:eastAsia="ru-RU"/>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14:paraId="095379FB" w14:textId="5C9BF7EF" w:rsidR="00F12C36" w:rsidRPr="004F0240"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bookmarkStart w:id="2" w:name="Par211"/>
      <w:bookmarkEnd w:id="2"/>
      <w:r w:rsidRPr="004F0240">
        <w:rPr>
          <w:rFonts w:ascii="Times New Roman" w:eastAsia="Times New Roman" w:hAnsi="Times New Roman" w:cs="Times New Roman"/>
          <w:sz w:val="28"/>
          <w:szCs w:val="28"/>
          <w:lang w:eastAsia="ru-RU"/>
        </w:rPr>
        <w:t>Статья</w:t>
      </w:r>
      <w:r w:rsidR="004F0240">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6</w:t>
      </w:r>
      <w:r w:rsidRPr="004F0240">
        <w:rPr>
          <w:rFonts w:ascii="Times New Roman" w:eastAsia="Times New Roman" w:hAnsi="Times New Roman" w:cs="Times New Roman"/>
          <w:sz w:val="28"/>
          <w:szCs w:val="28"/>
          <w:lang w:eastAsia="ru-RU"/>
        </w:rPr>
        <w:t>.</w:t>
      </w:r>
      <w:r w:rsidR="004F0240">
        <w:rPr>
          <w:rFonts w:ascii="Times New Roman" w:eastAsia="Times New Roman" w:hAnsi="Times New Roman" w:cs="Times New Roman"/>
          <w:sz w:val="28"/>
          <w:szCs w:val="28"/>
          <w:lang w:eastAsia="ru-RU"/>
        </w:rPr>
        <w:t> </w:t>
      </w:r>
      <w:r w:rsidRPr="004F0240">
        <w:rPr>
          <w:rFonts w:ascii="Times New Roman" w:eastAsia="Times New Roman" w:hAnsi="Times New Roman" w:cs="Times New Roman"/>
          <w:b/>
          <w:bCs/>
          <w:sz w:val="28"/>
          <w:szCs w:val="28"/>
          <w:lang w:eastAsia="ru-RU"/>
        </w:rPr>
        <w:t>Аттестация муниципальных служащих</w:t>
      </w:r>
    </w:p>
    <w:p w14:paraId="1DCBDF1F" w14:textId="62722488" w:rsidR="00F12C36" w:rsidRPr="00BC0008"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C0008">
        <w:rPr>
          <w:rFonts w:ascii="Times New Roman" w:eastAsia="Times New Roman" w:hAnsi="Times New Roman" w:cs="Times New Roman"/>
          <w:sz w:val="28"/>
          <w:szCs w:val="28"/>
          <w:lang w:eastAsia="ru-RU"/>
        </w:rPr>
        <w:t>1.</w:t>
      </w:r>
      <w:r w:rsidR="004F0240">
        <w:rPr>
          <w:rFonts w:ascii="Times New Roman" w:eastAsia="Times New Roman" w:hAnsi="Times New Roman" w:cs="Times New Roman"/>
          <w:sz w:val="28"/>
          <w:szCs w:val="28"/>
          <w:lang w:eastAsia="ru-RU"/>
        </w:rPr>
        <w:t> </w:t>
      </w:r>
      <w:r w:rsidRPr="00BC0008">
        <w:rPr>
          <w:rFonts w:ascii="Times New Roman" w:eastAsia="Times New Roman" w:hAnsi="Times New Roman" w:cs="Times New Roman"/>
          <w:sz w:val="28"/>
          <w:szCs w:val="28"/>
          <w:lang w:eastAsia="ru-RU"/>
        </w:rPr>
        <w:t>Аттестация муниципального служащего проводится в целях определения его соответствия замещаемой должности муниципальной службы</w:t>
      </w:r>
      <w:r w:rsidR="00BC0008" w:rsidRPr="00BC0008">
        <w:rPr>
          <w:rFonts w:ascii="Times New Roman" w:eastAsia="Times New Roman" w:hAnsi="Times New Roman" w:cs="Times New Roman"/>
          <w:sz w:val="28"/>
          <w:szCs w:val="28"/>
          <w:lang w:eastAsia="ru-RU"/>
        </w:rPr>
        <w:t xml:space="preserve"> в соответствии с </w:t>
      </w:r>
      <w:hyperlink r:id="rId24" w:history="1">
        <w:r w:rsidR="00BC0008" w:rsidRPr="00AA2828">
          <w:rPr>
            <w:rStyle w:val="af0"/>
            <w:rFonts w:ascii="Times New Roman" w:eastAsia="Times New Roman" w:hAnsi="Times New Roman" w:cs="Times New Roman"/>
            <w:sz w:val="28"/>
            <w:szCs w:val="28"/>
            <w:lang w:eastAsia="ru-RU"/>
          </w:rPr>
          <w:t>Федеральным законом</w:t>
        </w:r>
      </w:hyperlink>
      <w:r w:rsidRPr="00BC0008">
        <w:rPr>
          <w:rFonts w:ascii="Times New Roman" w:eastAsia="Times New Roman" w:hAnsi="Times New Roman" w:cs="Times New Roman"/>
          <w:sz w:val="28"/>
          <w:szCs w:val="28"/>
          <w:lang w:eastAsia="ru-RU"/>
        </w:rPr>
        <w:t>.</w:t>
      </w:r>
    </w:p>
    <w:p w14:paraId="51D8F3A5" w14:textId="77FD6C37" w:rsidR="00B15589"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C0008">
        <w:rPr>
          <w:rFonts w:ascii="Times New Roman" w:eastAsia="Times New Roman" w:hAnsi="Times New Roman" w:cs="Times New Roman"/>
          <w:sz w:val="28"/>
          <w:szCs w:val="28"/>
          <w:lang w:eastAsia="ru-RU"/>
        </w:rPr>
        <w:t>2.</w:t>
      </w:r>
      <w:r w:rsidR="004F0240">
        <w:rPr>
          <w:rFonts w:ascii="Times New Roman" w:eastAsia="Times New Roman" w:hAnsi="Times New Roman" w:cs="Times New Roman"/>
          <w:sz w:val="28"/>
          <w:szCs w:val="28"/>
          <w:lang w:eastAsia="ru-RU"/>
        </w:rPr>
        <w:t> </w:t>
      </w:r>
      <w:r w:rsidRPr="00BC0008">
        <w:rPr>
          <w:rFonts w:ascii="Times New Roman" w:eastAsia="Times New Roman" w:hAnsi="Times New Roman" w:cs="Times New Roman"/>
          <w:sz w:val="28"/>
          <w:szCs w:val="28"/>
          <w:lang w:eastAsia="ru-RU"/>
        </w:rPr>
        <w:t xml:space="preserve">Положение о проведении аттестации муниципальных служащих утверждается муниципальным нормативным правовым актом в соответствии с Типовым положением о проведении аттестации муниципальных служащих в </w:t>
      </w:r>
      <w:r w:rsidR="00BC0008">
        <w:rPr>
          <w:rFonts w:ascii="Times New Roman" w:eastAsia="Times New Roman" w:hAnsi="Times New Roman" w:cs="Times New Roman"/>
          <w:sz w:val="28"/>
          <w:szCs w:val="28"/>
          <w:lang w:eastAsia="ru-RU"/>
        </w:rPr>
        <w:t xml:space="preserve">Донецкой Народной </w:t>
      </w:r>
      <w:r w:rsidRPr="00BC0008">
        <w:rPr>
          <w:rFonts w:ascii="Times New Roman" w:eastAsia="Times New Roman" w:hAnsi="Times New Roman" w:cs="Times New Roman"/>
          <w:sz w:val="28"/>
          <w:szCs w:val="28"/>
          <w:lang w:eastAsia="ru-RU"/>
        </w:rPr>
        <w:t xml:space="preserve">Республике согласно </w:t>
      </w:r>
      <w:r w:rsidR="00394107">
        <w:rPr>
          <w:rFonts w:ascii="Times New Roman" w:eastAsia="Times New Roman" w:hAnsi="Times New Roman" w:cs="Times New Roman"/>
          <w:sz w:val="28"/>
          <w:szCs w:val="28"/>
          <w:lang w:eastAsia="ru-RU"/>
        </w:rPr>
        <w:t>п</w:t>
      </w:r>
      <w:r w:rsidRPr="00BC0008">
        <w:rPr>
          <w:rFonts w:ascii="Times New Roman" w:eastAsia="Times New Roman" w:hAnsi="Times New Roman" w:cs="Times New Roman"/>
          <w:sz w:val="28"/>
          <w:szCs w:val="28"/>
          <w:lang w:eastAsia="ru-RU"/>
        </w:rPr>
        <w:t xml:space="preserve">риложению </w:t>
      </w:r>
      <w:r w:rsidR="00A56789">
        <w:rPr>
          <w:rFonts w:ascii="Times New Roman" w:eastAsia="Times New Roman" w:hAnsi="Times New Roman" w:cs="Times New Roman"/>
          <w:sz w:val="28"/>
          <w:szCs w:val="28"/>
          <w:lang w:eastAsia="ru-RU"/>
        </w:rPr>
        <w:t>3</w:t>
      </w:r>
      <w:r w:rsidRPr="00BC0008">
        <w:rPr>
          <w:rFonts w:ascii="Times New Roman" w:eastAsia="Times New Roman" w:hAnsi="Times New Roman" w:cs="Times New Roman"/>
          <w:sz w:val="28"/>
          <w:szCs w:val="28"/>
          <w:lang w:eastAsia="ru-RU"/>
        </w:rPr>
        <w:t xml:space="preserve"> к настоящему Закону.</w:t>
      </w:r>
    </w:p>
    <w:p w14:paraId="30716BEE" w14:textId="0A8E6CC4" w:rsidR="00F12C36" w:rsidRPr="007D4A3C"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Глава</w:t>
      </w:r>
      <w:r w:rsidR="00480E3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4</w:t>
      </w:r>
      <w:r w:rsidRPr="00B25DDA">
        <w:rPr>
          <w:rFonts w:ascii="Times New Roman" w:eastAsia="Times New Roman" w:hAnsi="Times New Roman" w:cs="Times New Roman"/>
          <w:sz w:val="28"/>
          <w:szCs w:val="28"/>
          <w:lang w:eastAsia="ru-RU"/>
        </w:rPr>
        <w:t>.</w:t>
      </w:r>
      <w:r w:rsidR="00480E3D">
        <w:rPr>
          <w:rFonts w:ascii="Times New Roman" w:eastAsia="Times New Roman" w:hAnsi="Times New Roman" w:cs="Times New Roman"/>
          <w:sz w:val="28"/>
          <w:szCs w:val="28"/>
          <w:lang w:eastAsia="ru-RU"/>
        </w:rPr>
        <w:t> </w:t>
      </w:r>
      <w:r w:rsidR="003A342F">
        <w:rPr>
          <w:rFonts w:ascii="Times New Roman" w:eastAsia="Times New Roman" w:hAnsi="Times New Roman" w:cs="Times New Roman"/>
          <w:b/>
          <w:bCs/>
          <w:sz w:val="28"/>
          <w:szCs w:val="28"/>
          <w:lang w:eastAsia="ru-RU"/>
        </w:rPr>
        <w:t xml:space="preserve">Время </w:t>
      </w:r>
      <w:r w:rsidR="00B25DDA" w:rsidRPr="00B25DDA">
        <w:rPr>
          <w:rFonts w:ascii="Times New Roman" w:eastAsia="Times New Roman" w:hAnsi="Times New Roman" w:cs="Times New Roman"/>
          <w:b/>
          <w:bCs/>
          <w:sz w:val="28"/>
          <w:szCs w:val="28"/>
          <w:lang w:eastAsia="ru-RU"/>
        </w:rPr>
        <w:t>отдыха</w:t>
      </w:r>
      <w:r w:rsidR="003A342F">
        <w:rPr>
          <w:rFonts w:ascii="Times New Roman" w:eastAsia="Times New Roman" w:hAnsi="Times New Roman" w:cs="Times New Roman"/>
          <w:b/>
          <w:bCs/>
          <w:sz w:val="28"/>
          <w:szCs w:val="28"/>
          <w:lang w:eastAsia="ru-RU"/>
        </w:rPr>
        <w:t xml:space="preserve">. </w:t>
      </w:r>
      <w:r w:rsidR="003A342F" w:rsidRPr="003A342F">
        <w:rPr>
          <w:rFonts w:ascii="Times New Roman" w:eastAsia="Times New Roman" w:hAnsi="Times New Roman" w:cs="Times New Roman"/>
          <w:b/>
          <w:bCs/>
          <w:sz w:val="28"/>
          <w:szCs w:val="28"/>
          <w:lang w:eastAsia="ru-RU"/>
        </w:rPr>
        <w:t>Оплата труда муниципального служащего. Гарантии, предоставляемые муниципальному служащему. Стаж муниципальной службы</w:t>
      </w:r>
    </w:p>
    <w:p w14:paraId="3F3787AA" w14:textId="11E94204" w:rsidR="00432011" w:rsidRPr="00432011" w:rsidRDefault="00B25DDA"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w:t>
      </w:r>
      <w:r w:rsidR="00480E3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7</w:t>
      </w:r>
      <w:r w:rsidR="00432011" w:rsidRPr="00432011">
        <w:rPr>
          <w:rFonts w:ascii="Times New Roman" w:eastAsia="Times New Roman" w:hAnsi="Times New Roman" w:cs="Times New Roman"/>
          <w:sz w:val="28"/>
          <w:szCs w:val="28"/>
          <w:lang w:eastAsia="ru-RU"/>
        </w:rPr>
        <w:t>.</w:t>
      </w:r>
      <w:r w:rsidR="00480E3D">
        <w:rPr>
          <w:rFonts w:ascii="Times New Roman" w:eastAsia="Times New Roman" w:hAnsi="Times New Roman" w:cs="Times New Roman"/>
          <w:sz w:val="28"/>
          <w:szCs w:val="28"/>
          <w:lang w:eastAsia="ru-RU"/>
        </w:rPr>
        <w:t> </w:t>
      </w:r>
      <w:r w:rsidR="00432011" w:rsidRPr="00B25DDA">
        <w:rPr>
          <w:rFonts w:ascii="Times New Roman" w:eastAsia="Times New Roman" w:hAnsi="Times New Roman" w:cs="Times New Roman"/>
          <w:b/>
          <w:bCs/>
          <w:sz w:val="28"/>
          <w:szCs w:val="28"/>
          <w:lang w:eastAsia="ru-RU"/>
        </w:rPr>
        <w:t>Отпуск муниципального служащего</w:t>
      </w:r>
    </w:p>
    <w:p w14:paraId="505C6796" w14:textId="03EB25C0"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1.</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Муниципальному служащему предоставляется ежегодный отпуск с сохранением замещаемой должности муниципальной службы и денежного содержания</w:t>
      </w:r>
      <w:r w:rsidR="00B25DDA">
        <w:rPr>
          <w:rFonts w:ascii="Times New Roman" w:eastAsia="Times New Roman" w:hAnsi="Times New Roman" w:cs="Times New Roman"/>
          <w:sz w:val="28"/>
          <w:szCs w:val="28"/>
          <w:lang w:eastAsia="ru-RU"/>
        </w:rPr>
        <w:t xml:space="preserve">, </w:t>
      </w:r>
      <w:r w:rsidR="00B25DDA" w:rsidRPr="00B25DDA">
        <w:rPr>
          <w:rFonts w:ascii="Times New Roman" w:eastAsia="Times New Roman" w:hAnsi="Times New Roman" w:cs="Times New Roman"/>
          <w:sz w:val="28"/>
          <w:szCs w:val="28"/>
          <w:lang w:eastAsia="ru-RU"/>
        </w:rPr>
        <w:t>размер которого определяется в порядке, установленном трудовым законодательством для исчисления средней заработной платы.</w:t>
      </w:r>
    </w:p>
    <w:p w14:paraId="03FED5BD" w14:textId="6BB411BB"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2.</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625A6AE1" w14:textId="3B310C7C"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3.</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78D20CE2" w14:textId="65F9B3F6" w:rsidR="00432011" w:rsidRPr="00432011" w:rsidRDefault="00CF0148"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32011" w:rsidRPr="00432011">
        <w:rPr>
          <w:rFonts w:ascii="Times New Roman" w:eastAsia="Times New Roman" w:hAnsi="Times New Roman" w:cs="Times New Roman"/>
          <w:sz w:val="28"/>
          <w:szCs w:val="28"/>
          <w:lang w:eastAsia="ru-RU"/>
        </w:rPr>
        <w:t>.</w:t>
      </w:r>
      <w:r w:rsidR="00B25DDA">
        <w:rPr>
          <w:rFonts w:ascii="Times New Roman" w:eastAsia="Times New Roman" w:hAnsi="Times New Roman" w:cs="Times New Roman"/>
          <w:sz w:val="28"/>
          <w:szCs w:val="28"/>
          <w:lang w:eastAsia="ru-RU"/>
        </w:rPr>
        <w:t> </w:t>
      </w:r>
      <w:r w:rsidR="00432011" w:rsidRPr="00432011">
        <w:rPr>
          <w:rFonts w:ascii="Times New Roman" w:eastAsia="Times New Roman" w:hAnsi="Times New Roman" w:cs="Times New Roman"/>
          <w:sz w:val="28"/>
          <w:szCs w:val="28"/>
          <w:lang w:eastAsia="ru-RU"/>
        </w:rPr>
        <w:t>Муниципальным служащим предоставляется ежегодный дополнительный оплачиваемый отпуск за выслугу лет продолжительностью:</w:t>
      </w:r>
    </w:p>
    <w:p w14:paraId="2D45416C" w14:textId="27A21074"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1)</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 xml:space="preserve">при стаже муниципальной службы от 1 года до 5 лет </w:t>
      </w:r>
      <w:r w:rsidR="00394107">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1 календарный день;</w:t>
      </w:r>
    </w:p>
    <w:p w14:paraId="54EBA7DF" w14:textId="259CB241"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2)</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 xml:space="preserve">при стаже муниципальной службы от 5 до 10 лет </w:t>
      </w:r>
      <w:r w:rsidR="00394107">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5 календарных дней;</w:t>
      </w:r>
    </w:p>
    <w:p w14:paraId="6F93F578" w14:textId="501DE89C"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3)</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 xml:space="preserve">при стаже муниципальной службы от 10 до 15 лет </w:t>
      </w:r>
      <w:r w:rsidR="00394107">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7 календарных дней;</w:t>
      </w:r>
    </w:p>
    <w:p w14:paraId="1A3CE62C" w14:textId="6A3E7D8E" w:rsidR="00432011" w:rsidRPr="00432011" w:rsidRDefault="0043201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4)</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 xml:space="preserve">при стаже муниципальной службы 15 лет и более </w:t>
      </w:r>
      <w:r w:rsidR="00394107">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10 календарных дней.</w:t>
      </w:r>
    </w:p>
    <w:p w14:paraId="777F99EF" w14:textId="5793859E" w:rsidR="00432011" w:rsidRDefault="00CF0148"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32011" w:rsidRPr="00432011">
        <w:rPr>
          <w:rFonts w:ascii="Times New Roman" w:eastAsia="Times New Roman" w:hAnsi="Times New Roman" w:cs="Times New Roman"/>
          <w:sz w:val="28"/>
          <w:szCs w:val="28"/>
          <w:lang w:eastAsia="ru-RU"/>
        </w:rPr>
        <w:t>.</w:t>
      </w:r>
      <w:r w:rsidR="00B25DDA">
        <w:rPr>
          <w:rFonts w:ascii="Times New Roman" w:eastAsia="Times New Roman" w:hAnsi="Times New Roman" w:cs="Times New Roman"/>
          <w:sz w:val="28"/>
          <w:szCs w:val="28"/>
          <w:lang w:eastAsia="ru-RU"/>
        </w:rPr>
        <w:t> </w:t>
      </w:r>
      <w:r w:rsidR="00432011" w:rsidRPr="00432011">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14:paraId="443F0728" w14:textId="77777777" w:rsidR="00ED123B" w:rsidRDefault="00CF0148"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25DDA" w:rsidRPr="00B25DDA">
        <w:rPr>
          <w:rFonts w:ascii="Times New Roman" w:eastAsia="Times New Roman" w:hAnsi="Times New Roman" w:cs="Times New Roman"/>
          <w:sz w:val="28"/>
          <w:szCs w:val="28"/>
          <w:lang w:eastAsia="ru-RU"/>
        </w:rPr>
        <w:t>.</w:t>
      </w:r>
      <w:r w:rsidR="00B25DDA">
        <w:rPr>
          <w:rFonts w:ascii="Times New Roman" w:eastAsia="Times New Roman" w:hAnsi="Times New Roman" w:cs="Times New Roman"/>
          <w:sz w:val="28"/>
          <w:szCs w:val="28"/>
          <w:lang w:eastAsia="ru-RU"/>
        </w:rPr>
        <w:t> </w:t>
      </w:r>
      <w:r w:rsidR="00B25DDA" w:rsidRPr="00B25DDA">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r w:rsidR="00ED123B">
        <w:rPr>
          <w:rFonts w:ascii="Times New Roman" w:eastAsia="Times New Roman" w:hAnsi="Times New Roman" w:cs="Times New Roman"/>
          <w:sz w:val="28"/>
          <w:szCs w:val="28"/>
          <w:lang w:eastAsia="ru-RU"/>
        </w:rPr>
        <w:t xml:space="preserve"> </w:t>
      </w:r>
    </w:p>
    <w:p w14:paraId="01F0260D" w14:textId="41027428" w:rsidR="00463CDC" w:rsidRDefault="00B25DDA"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14:paraId="30CDBBDB" w14:textId="3CF58D16"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Статья</w:t>
      </w:r>
      <w:r w:rsidR="00B25DDA">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1</w:t>
      </w:r>
      <w:r w:rsidR="003A61FF">
        <w:rPr>
          <w:rFonts w:ascii="Times New Roman" w:eastAsia="Times New Roman" w:hAnsi="Times New Roman" w:cs="Times New Roman"/>
          <w:sz w:val="28"/>
          <w:szCs w:val="28"/>
          <w:lang w:eastAsia="ru-RU"/>
        </w:rPr>
        <w:t>8</w:t>
      </w:r>
      <w:r w:rsidRPr="00B25DDA">
        <w:rPr>
          <w:rFonts w:ascii="Times New Roman" w:eastAsia="Times New Roman" w:hAnsi="Times New Roman" w:cs="Times New Roman"/>
          <w:sz w:val="28"/>
          <w:szCs w:val="28"/>
          <w:lang w:eastAsia="ru-RU"/>
        </w:rPr>
        <w:t>.</w:t>
      </w:r>
      <w:r w:rsidR="00B25DDA">
        <w:rPr>
          <w:rFonts w:ascii="Times New Roman" w:eastAsia="Times New Roman" w:hAnsi="Times New Roman" w:cs="Times New Roman"/>
          <w:sz w:val="28"/>
          <w:szCs w:val="28"/>
          <w:lang w:eastAsia="ru-RU"/>
        </w:rPr>
        <w:t> </w:t>
      </w:r>
      <w:r w:rsidRPr="00AA52E5">
        <w:rPr>
          <w:rFonts w:ascii="Times New Roman" w:eastAsia="Times New Roman" w:hAnsi="Times New Roman" w:cs="Times New Roman"/>
          <w:b/>
          <w:bCs/>
          <w:sz w:val="28"/>
          <w:szCs w:val="28"/>
          <w:lang w:eastAsia="ru-RU"/>
        </w:rPr>
        <w:t>Оплата труда муниципального служащего</w:t>
      </w:r>
    </w:p>
    <w:p w14:paraId="77A6FB06" w14:textId="5A91EE50" w:rsidR="00F12C36" w:rsidRPr="00432011"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32011">
        <w:rPr>
          <w:rFonts w:ascii="Times New Roman" w:eastAsia="Times New Roman" w:hAnsi="Times New Roman" w:cs="Times New Roman"/>
          <w:sz w:val="28"/>
          <w:szCs w:val="28"/>
          <w:lang w:eastAsia="ru-RU"/>
        </w:rPr>
        <w:t>1.</w:t>
      </w:r>
      <w:r w:rsidR="00B25DDA">
        <w:rPr>
          <w:rFonts w:ascii="Times New Roman" w:eastAsia="Times New Roman" w:hAnsi="Times New Roman" w:cs="Times New Roman"/>
          <w:sz w:val="28"/>
          <w:szCs w:val="28"/>
          <w:lang w:eastAsia="ru-RU"/>
        </w:rPr>
        <w:t> </w:t>
      </w:r>
      <w:r w:rsidRPr="00432011">
        <w:rPr>
          <w:rFonts w:ascii="Times New Roman" w:eastAsia="Times New Roman" w:hAnsi="Times New Roman" w:cs="Times New Roman"/>
          <w:sz w:val="28"/>
          <w:szCs w:val="28"/>
          <w:lang w:eastAsia="ru-RU"/>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w:t>
      </w:r>
      <w:r w:rsidR="00AA52E5">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должностной оклад), а также из ежемесячных и иных дополнительных выплат, определяемых настоящим Законом </w:t>
      </w:r>
      <w:r w:rsidR="00AA52E5">
        <w:rPr>
          <w:rFonts w:ascii="Times New Roman" w:eastAsia="Times New Roman" w:hAnsi="Times New Roman" w:cs="Times New Roman"/>
          <w:sz w:val="28"/>
          <w:szCs w:val="28"/>
          <w:lang w:eastAsia="ru-RU"/>
        </w:rPr>
        <w:br/>
      </w:r>
      <w:r w:rsidRPr="00432011">
        <w:rPr>
          <w:rFonts w:ascii="Times New Roman" w:eastAsia="Times New Roman" w:hAnsi="Times New Roman" w:cs="Times New Roman"/>
          <w:sz w:val="28"/>
          <w:szCs w:val="28"/>
          <w:lang w:eastAsia="ru-RU"/>
        </w:rPr>
        <w:t xml:space="preserve">(далее </w:t>
      </w:r>
      <w:r w:rsidR="00AA52E5">
        <w:rPr>
          <w:rFonts w:ascii="Times New Roman" w:eastAsia="Times New Roman" w:hAnsi="Times New Roman" w:cs="Times New Roman"/>
          <w:sz w:val="28"/>
          <w:szCs w:val="28"/>
          <w:lang w:eastAsia="ru-RU"/>
        </w:rPr>
        <w:t>–</w:t>
      </w:r>
      <w:r w:rsidRPr="00432011">
        <w:rPr>
          <w:rFonts w:ascii="Times New Roman" w:eastAsia="Times New Roman" w:hAnsi="Times New Roman" w:cs="Times New Roman"/>
          <w:sz w:val="28"/>
          <w:szCs w:val="28"/>
          <w:lang w:eastAsia="ru-RU"/>
        </w:rPr>
        <w:t xml:space="preserve"> дополнительные выплаты).</w:t>
      </w:r>
    </w:p>
    <w:p w14:paraId="65FC2B9A" w14:textId="0FD8131E" w:rsidR="004B7720" w:rsidRPr="0084643D"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К дополнительным выплатам относятся:</w:t>
      </w:r>
    </w:p>
    <w:p w14:paraId="16218DFC" w14:textId="77777777" w:rsidR="004B7720" w:rsidRPr="0084643D"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1) ежемесячная надбавка к должностному окладу за выслугу лет на муниципальной службе; </w:t>
      </w:r>
    </w:p>
    <w:p w14:paraId="2050CAA0" w14:textId="19061899" w:rsidR="004B7720" w:rsidRPr="0084643D"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ежемесячная надбавка</w:t>
      </w:r>
      <w:r w:rsidR="003A342F" w:rsidRPr="0084643D">
        <w:rPr>
          <w:rFonts w:ascii="Times New Roman" w:eastAsia="Times New Roman" w:hAnsi="Times New Roman" w:cs="Times New Roman"/>
          <w:sz w:val="28"/>
          <w:szCs w:val="28"/>
          <w:lang w:eastAsia="ru-RU"/>
        </w:rPr>
        <w:t xml:space="preserve"> к должностному окладу</w:t>
      </w:r>
      <w:r w:rsidRPr="0084643D">
        <w:rPr>
          <w:rFonts w:ascii="Times New Roman" w:eastAsia="Times New Roman" w:hAnsi="Times New Roman" w:cs="Times New Roman"/>
          <w:sz w:val="28"/>
          <w:szCs w:val="28"/>
          <w:lang w:eastAsia="ru-RU"/>
        </w:rPr>
        <w:t xml:space="preserve"> за классный чин;</w:t>
      </w:r>
    </w:p>
    <w:p w14:paraId="567A19F1" w14:textId="77777777" w:rsidR="004B7720" w:rsidRPr="0084643D"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254206C6" w14:textId="2A8BB842" w:rsidR="004B7720" w:rsidRPr="006D0480"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 премии</w:t>
      </w:r>
      <w:r w:rsidR="00936822" w:rsidRPr="0084643D">
        <w:rPr>
          <w:rFonts w:ascii="Times New Roman" w:eastAsia="Times New Roman" w:hAnsi="Times New Roman" w:cs="Times New Roman"/>
          <w:sz w:val="28"/>
          <w:szCs w:val="28"/>
          <w:lang w:eastAsia="ru-RU"/>
        </w:rPr>
        <w:t>, в том числе за выполнение особо важных и сложных заданий, порядок выплаты которых</w:t>
      </w:r>
      <w:r w:rsidR="00201DB7">
        <w:rPr>
          <w:rFonts w:ascii="Times New Roman" w:eastAsia="Times New Roman" w:hAnsi="Times New Roman" w:cs="Times New Roman"/>
          <w:sz w:val="28"/>
          <w:szCs w:val="28"/>
          <w:lang w:eastAsia="ru-RU"/>
        </w:rPr>
        <w:t xml:space="preserve"> определяется</w:t>
      </w:r>
      <w:r w:rsidR="00936822" w:rsidRPr="0084643D">
        <w:rPr>
          <w:rFonts w:ascii="Times New Roman" w:eastAsia="Times New Roman" w:hAnsi="Times New Roman" w:cs="Times New Roman"/>
          <w:sz w:val="28"/>
          <w:szCs w:val="28"/>
          <w:lang w:eastAsia="ru-RU"/>
        </w:rPr>
        <w:t xml:space="preserve"> представителем нанимателя (работодателем) с учетом обеспечения задач и функций органа местного самоуправления, исполнения должностной инструкции;</w:t>
      </w:r>
    </w:p>
    <w:p w14:paraId="710A93B2" w14:textId="77777777" w:rsidR="004B7720" w:rsidRPr="006D0480"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D048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r w:rsidRPr="006D0480">
        <w:rPr>
          <w:rFonts w:ascii="Times New Roman" w:eastAsia="Times New Roman" w:hAnsi="Times New Roman" w:cs="Times New Roman"/>
          <w:sz w:val="28"/>
          <w:szCs w:val="28"/>
          <w:lang w:eastAsia="ru-RU"/>
        </w:rPr>
        <w:t>единовременная выплата при предоставлении ежегодного оплачиваемого отпуска;</w:t>
      </w:r>
    </w:p>
    <w:p w14:paraId="3DD11597" w14:textId="77777777" w:rsidR="004B7720" w:rsidRPr="006D0480"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D048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6D0480">
        <w:rPr>
          <w:rFonts w:ascii="Times New Roman" w:eastAsia="Times New Roman" w:hAnsi="Times New Roman" w:cs="Times New Roman"/>
          <w:sz w:val="28"/>
          <w:szCs w:val="28"/>
          <w:lang w:eastAsia="ru-RU"/>
        </w:rPr>
        <w:t>материальная помощь</w:t>
      </w:r>
      <w:r>
        <w:rPr>
          <w:rFonts w:ascii="Times New Roman" w:eastAsia="Times New Roman" w:hAnsi="Times New Roman" w:cs="Times New Roman"/>
          <w:sz w:val="28"/>
          <w:szCs w:val="28"/>
          <w:lang w:eastAsia="ru-RU"/>
        </w:rPr>
        <w:t>;</w:t>
      </w:r>
    </w:p>
    <w:p w14:paraId="19361A80" w14:textId="77777777" w:rsidR="004B7720" w:rsidRPr="006D0480"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6D048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Pr="006D0480">
        <w:rPr>
          <w:rFonts w:ascii="Times New Roman" w:eastAsia="Times New Roman" w:hAnsi="Times New Roman" w:cs="Times New Roman"/>
          <w:sz w:val="28"/>
          <w:szCs w:val="28"/>
          <w:lang w:eastAsia="ru-RU"/>
        </w:rPr>
        <w:t>ежемесячное денежное поощрение.</w:t>
      </w:r>
    </w:p>
    <w:p w14:paraId="4BA34F68" w14:textId="22CA5A29" w:rsidR="004B7720" w:rsidRPr="006D0480" w:rsidRDefault="004B7720"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D048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6D0480">
        <w:rPr>
          <w:rFonts w:ascii="Times New Roman" w:eastAsia="Times New Roman" w:hAnsi="Times New Roman" w:cs="Times New Roman"/>
          <w:sz w:val="28"/>
          <w:szCs w:val="28"/>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14:paraId="3402ADBE" w14:textId="2FE02231" w:rsidR="004B7720" w:rsidRDefault="0093682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B7720" w:rsidRPr="006D0480">
        <w:rPr>
          <w:rFonts w:ascii="Times New Roman" w:eastAsia="Times New Roman" w:hAnsi="Times New Roman" w:cs="Times New Roman"/>
          <w:sz w:val="28"/>
          <w:szCs w:val="28"/>
          <w:lang w:eastAsia="ru-RU"/>
        </w:rPr>
        <w:t>.</w:t>
      </w:r>
      <w:r w:rsidR="004B7720">
        <w:rPr>
          <w:rFonts w:ascii="Times New Roman" w:eastAsia="Times New Roman" w:hAnsi="Times New Roman" w:cs="Times New Roman"/>
          <w:sz w:val="28"/>
          <w:szCs w:val="28"/>
          <w:lang w:eastAsia="ru-RU"/>
        </w:rPr>
        <w:t> </w:t>
      </w:r>
      <w:r w:rsidR="004B7720" w:rsidRPr="006D0480">
        <w:rPr>
          <w:rFonts w:ascii="Times New Roman" w:eastAsia="Times New Roman" w:hAnsi="Times New Roman" w:cs="Times New Roman"/>
          <w:sz w:val="28"/>
          <w:szCs w:val="28"/>
          <w:lang w:eastAsia="ru-RU"/>
        </w:rPr>
        <w:t xml:space="preserve">Представитель нанимателя (работодатель) вправе перераспределить средства фонда оплаты труда муниципальных служащих для осуществления дополнительных выплат, предусмотренных </w:t>
      </w:r>
      <w:r w:rsidR="004B7720">
        <w:rPr>
          <w:rFonts w:ascii="Times New Roman" w:eastAsia="Times New Roman" w:hAnsi="Times New Roman" w:cs="Times New Roman"/>
          <w:sz w:val="28"/>
          <w:szCs w:val="28"/>
          <w:lang w:eastAsia="ru-RU"/>
        </w:rPr>
        <w:t>частью 2</w:t>
      </w:r>
      <w:r w:rsidR="004B7720" w:rsidRPr="006D0480">
        <w:rPr>
          <w:rFonts w:ascii="Times New Roman" w:eastAsia="Times New Roman" w:hAnsi="Times New Roman" w:cs="Times New Roman"/>
          <w:sz w:val="28"/>
          <w:szCs w:val="28"/>
          <w:lang w:eastAsia="ru-RU"/>
        </w:rPr>
        <w:t xml:space="preserve"> настоящей статьи.</w:t>
      </w:r>
    </w:p>
    <w:p w14:paraId="3A444313" w14:textId="5EE72379" w:rsidR="00CF0148" w:rsidRDefault="0093682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12C36" w:rsidRPr="00432011">
        <w:rPr>
          <w:rFonts w:ascii="Times New Roman" w:eastAsia="Times New Roman" w:hAnsi="Times New Roman" w:cs="Times New Roman"/>
          <w:sz w:val="28"/>
          <w:szCs w:val="28"/>
          <w:lang w:eastAsia="ru-RU"/>
        </w:rPr>
        <w:t>.</w:t>
      </w:r>
      <w:r w:rsidR="00AA52E5">
        <w:rPr>
          <w:rFonts w:ascii="Times New Roman" w:eastAsia="Times New Roman" w:hAnsi="Times New Roman" w:cs="Times New Roman"/>
          <w:sz w:val="28"/>
          <w:szCs w:val="28"/>
          <w:lang w:eastAsia="ru-RU"/>
        </w:rPr>
        <w:t> </w:t>
      </w:r>
      <w:r w:rsidR="00F12C36" w:rsidRPr="00432011">
        <w:rPr>
          <w:rFonts w:ascii="Times New Roman" w:eastAsia="Times New Roman" w:hAnsi="Times New Roman" w:cs="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дополнительных выплат и порядок их осуществления устанавливаются муниципальными правовыми актами, </w:t>
      </w:r>
      <w:bookmarkStart w:id="3" w:name="_Hlk141781736"/>
      <w:r w:rsidR="00AA52E5">
        <w:rPr>
          <w:rFonts w:ascii="Times New Roman" w:eastAsia="Times New Roman" w:hAnsi="Times New Roman" w:cs="Times New Roman"/>
          <w:sz w:val="28"/>
          <w:szCs w:val="28"/>
          <w:lang w:eastAsia="ru-RU"/>
        </w:rPr>
        <w:t xml:space="preserve">принимаемыми </w:t>
      </w:r>
      <w:r w:rsidR="00F12C36" w:rsidRPr="00432011">
        <w:rPr>
          <w:rFonts w:ascii="Times New Roman" w:eastAsia="Times New Roman" w:hAnsi="Times New Roman" w:cs="Times New Roman"/>
          <w:sz w:val="28"/>
          <w:szCs w:val="28"/>
          <w:lang w:eastAsia="ru-RU"/>
        </w:rPr>
        <w:t xml:space="preserve">представительным органом муниципального образования </w:t>
      </w:r>
      <w:bookmarkEnd w:id="3"/>
      <w:r w:rsidR="00F12C36" w:rsidRPr="00432011">
        <w:rPr>
          <w:rFonts w:ascii="Times New Roman" w:eastAsia="Times New Roman" w:hAnsi="Times New Roman" w:cs="Times New Roman"/>
          <w:sz w:val="28"/>
          <w:szCs w:val="28"/>
          <w:lang w:eastAsia="ru-RU"/>
        </w:rPr>
        <w:t>в соответствии с законодательством Российской Федерации и законодательством</w:t>
      </w:r>
      <w:r w:rsidR="00AA52E5">
        <w:rPr>
          <w:rFonts w:ascii="Times New Roman" w:eastAsia="Times New Roman" w:hAnsi="Times New Roman" w:cs="Times New Roman"/>
          <w:sz w:val="28"/>
          <w:szCs w:val="28"/>
          <w:lang w:eastAsia="ru-RU"/>
        </w:rPr>
        <w:t xml:space="preserve"> Донецкой Народной Республики</w:t>
      </w:r>
      <w:r w:rsidR="003A342F">
        <w:rPr>
          <w:rFonts w:ascii="Times New Roman" w:eastAsia="Times New Roman" w:hAnsi="Times New Roman" w:cs="Times New Roman"/>
          <w:sz w:val="28"/>
          <w:szCs w:val="28"/>
          <w:lang w:eastAsia="ru-RU"/>
        </w:rPr>
        <w:t>.</w:t>
      </w:r>
    </w:p>
    <w:p w14:paraId="2FFCBC09" w14:textId="1810095F"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Статья</w:t>
      </w:r>
      <w:r w:rsidR="00AA52E5">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1</w:t>
      </w:r>
      <w:r w:rsidR="00704253">
        <w:rPr>
          <w:rFonts w:ascii="Times New Roman" w:eastAsia="Times New Roman" w:hAnsi="Times New Roman" w:cs="Times New Roman"/>
          <w:sz w:val="28"/>
          <w:szCs w:val="28"/>
          <w:lang w:eastAsia="ru-RU"/>
        </w:rPr>
        <w:t>9</w:t>
      </w:r>
      <w:r w:rsidRPr="00B25DDA">
        <w:rPr>
          <w:rFonts w:ascii="Times New Roman" w:eastAsia="Times New Roman" w:hAnsi="Times New Roman" w:cs="Times New Roman"/>
          <w:sz w:val="28"/>
          <w:szCs w:val="28"/>
          <w:lang w:eastAsia="ru-RU"/>
        </w:rPr>
        <w:t>.</w:t>
      </w:r>
      <w:r w:rsidR="00AA52E5">
        <w:rPr>
          <w:rFonts w:ascii="Times New Roman" w:eastAsia="Times New Roman" w:hAnsi="Times New Roman" w:cs="Times New Roman"/>
          <w:sz w:val="28"/>
          <w:szCs w:val="28"/>
          <w:lang w:eastAsia="ru-RU"/>
        </w:rPr>
        <w:t> </w:t>
      </w:r>
      <w:r w:rsidRPr="00AA52E5">
        <w:rPr>
          <w:rFonts w:ascii="Times New Roman" w:eastAsia="Times New Roman" w:hAnsi="Times New Roman" w:cs="Times New Roman"/>
          <w:b/>
          <w:bCs/>
          <w:sz w:val="28"/>
          <w:szCs w:val="28"/>
          <w:lang w:eastAsia="ru-RU"/>
        </w:rPr>
        <w:t>Пенсионное обеспечение муниципального служащего и членов его семьи</w:t>
      </w:r>
    </w:p>
    <w:p w14:paraId="0DC67ED0" w14:textId="21128D97"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1.</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w:t>
      </w:r>
      <w:r w:rsidR="00AA52E5">
        <w:rPr>
          <w:rFonts w:ascii="Times New Roman" w:eastAsia="Times New Roman" w:hAnsi="Times New Roman" w:cs="Times New Roman"/>
          <w:sz w:val="28"/>
          <w:szCs w:val="28"/>
          <w:lang w:eastAsia="ru-RU"/>
        </w:rPr>
        <w:t xml:space="preserve"> Донецкой Народной Республики</w:t>
      </w:r>
      <w:r w:rsidRPr="00B25DDA">
        <w:rPr>
          <w:rFonts w:ascii="Times New Roman" w:eastAsia="Times New Roman" w:hAnsi="Times New Roman" w:cs="Times New Roman"/>
          <w:sz w:val="28"/>
          <w:szCs w:val="28"/>
          <w:lang w:eastAsia="ru-RU"/>
        </w:rPr>
        <w:t>.</w:t>
      </w:r>
    </w:p>
    <w:p w14:paraId="12FBA75D" w14:textId="25420DB7"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2.</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w:t>
      </w:r>
      <w:r w:rsidR="00AA52E5">
        <w:rPr>
          <w:rFonts w:ascii="Times New Roman" w:eastAsia="Times New Roman" w:hAnsi="Times New Roman" w:cs="Times New Roman"/>
          <w:sz w:val="28"/>
          <w:szCs w:val="28"/>
          <w:lang w:eastAsia="ru-RU"/>
        </w:rPr>
        <w:t xml:space="preserve"> Донецкой Народной Республики</w:t>
      </w:r>
      <w:r w:rsidRPr="00B25DDA">
        <w:rPr>
          <w:rFonts w:ascii="Times New Roman" w:eastAsia="Times New Roman" w:hAnsi="Times New Roman" w:cs="Times New Roman"/>
          <w:sz w:val="28"/>
          <w:szCs w:val="28"/>
          <w:lang w:eastAsia="ru-RU"/>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AA52E5">
        <w:rPr>
          <w:rFonts w:ascii="Times New Roman" w:eastAsia="Times New Roman" w:hAnsi="Times New Roman" w:cs="Times New Roman"/>
          <w:sz w:val="28"/>
          <w:szCs w:val="28"/>
          <w:lang w:eastAsia="ru-RU"/>
        </w:rPr>
        <w:t xml:space="preserve">Донецкой Народной Республики </w:t>
      </w:r>
      <w:r w:rsidRPr="00B25DDA">
        <w:rPr>
          <w:rFonts w:ascii="Times New Roman" w:eastAsia="Times New Roman" w:hAnsi="Times New Roman" w:cs="Times New Roman"/>
          <w:sz w:val="28"/>
          <w:szCs w:val="28"/>
          <w:lang w:eastAsia="ru-RU"/>
        </w:rPr>
        <w:t>по соответствующей должности государственной гражданской службы</w:t>
      </w:r>
      <w:r w:rsidR="00AA52E5">
        <w:rPr>
          <w:rFonts w:ascii="Times New Roman" w:eastAsia="Times New Roman" w:hAnsi="Times New Roman" w:cs="Times New Roman"/>
          <w:sz w:val="28"/>
          <w:szCs w:val="28"/>
          <w:lang w:eastAsia="ru-RU"/>
        </w:rPr>
        <w:t xml:space="preserve"> Донецкой Народной Республики</w:t>
      </w:r>
      <w:r w:rsidRPr="00B25DDA">
        <w:rPr>
          <w:rFonts w:ascii="Times New Roman" w:eastAsia="Times New Roman" w:hAnsi="Times New Roman" w:cs="Times New Roman"/>
          <w:sz w:val="28"/>
          <w:szCs w:val="28"/>
          <w:lang w:eastAsia="ru-RU"/>
        </w:rPr>
        <w:t>.</w:t>
      </w:r>
    </w:p>
    <w:p w14:paraId="353E5656" w14:textId="161174F0"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3.</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 xml:space="preserve">Муниципальные </w:t>
      </w:r>
      <w:r w:rsidRPr="00521F06">
        <w:rPr>
          <w:rFonts w:ascii="Times New Roman" w:eastAsia="Times New Roman" w:hAnsi="Times New Roman" w:cs="Times New Roman"/>
          <w:sz w:val="28"/>
          <w:szCs w:val="28"/>
          <w:lang w:eastAsia="ru-RU"/>
        </w:rPr>
        <w:t>служащие, замещавшие должности муниципальной службы, имеют право на получение пенсии за выслугу лет в соответствии с законом</w:t>
      </w:r>
      <w:r w:rsidR="00AA52E5" w:rsidRPr="00521F06">
        <w:rPr>
          <w:rFonts w:ascii="Times New Roman" w:eastAsia="Times New Roman" w:hAnsi="Times New Roman" w:cs="Times New Roman"/>
          <w:sz w:val="28"/>
          <w:szCs w:val="28"/>
          <w:lang w:eastAsia="ru-RU"/>
        </w:rPr>
        <w:t xml:space="preserve"> Донецкой Народной Республики</w:t>
      </w:r>
      <w:r w:rsidRPr="00521F06">
        <w:rPr>
          <w:rFonts w:ascii="Times New Roman" w:eastAsia="Times New Roman" w:hAnsi="Times New Roman" w:cs="Times New Roman"/>
          <w:sz w:val="28"/>
          <w:szCs w:val="28"/>
          <w:lang w:eastAsia="ru-RU"/>
        </w:rPr>
        <w:t>.</w:t>
      </w:r>
    </w:p>
    <w:p w14:paraId="5E3581F7" w14:textId="7689D243" w:rsidR="006D0480"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4.</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38B5315D" w14:textId="6B17D81B"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Статья</w:t>
      </w:r>
      <w:r w:rsidR="00AA52E5">
        <w:rPr>
          <w:rFonts w:ascii="Times New Roman" w:eastAsia="Times New Roman" w:hAnsi="Times New Roman" w:cs="Times New Roman"/>
          <w:sz w:val="28"/>
          <w:szCs w:val="28"/>
          <w:lang w:eastAsia="ru-RU"/>
        </w:rPr>
        <w:t> </w:t>
      </w:r>
      <w:r w:rsidR="00704253">
        <w:rPr>
          <w:rFonts w:ascii="Times New Roman" w:eastAsia="Times New Roman" w:hAnsi="Times New Roman" w:cs="Times New Roman"/>
          <w:sz w:val="28"/>
          <w:szCs w:val="28"/>
          <w:lang w:eastAsia="ru-RU"/>
        </w:rPr>
        <w:t>20</w:t>
      </w:r>
      <w:r w:rsidRPr="00B25DDA">
        <w:rPr>
          <w:rFonts w:ascii="Times New Roman" w:eastAsia="Times New Roman" w:hAnsi="Times New Roman" w:cs="Times New Roman"/>
          <w:sz w:val="28"/>
          <w:szCs w:val="28"/>
          <w:lang w:eastAsia="ru-RU"/>
        </w:rPr>
        <w:t>.</w:t>
      </w:r>
      <w:r w:rsidR="00AA52E5">
        <w:rPr>
          <w:rFonts w:ascii="Times New Roman" w:eastAsia="Times New Roman" w:hAnsi="Times New Roman" w:cs="Times New Roman"/>
          <w:sz w:val="28"/>
          <w:szCs w:val="28"/>
          <w:lang w:eastAsia="ru-RU"/>
        </w:rPr>
        <w:t> </w:t>
      </w:r>
      <w:r w:rsidRPr="00AA52E5">
        <w:rPr>
          <w:rFonts w:ascii="Times New Roman" w:eastAsia="Times New Roman" w:hAnsi="Times New Roman" w:cs="Times New Roman"/>
          <w:b/>
          <w:bCs/>
          <w:sz w:val="28"/>
          <w:szCs w:val="28"/>
          <w:lang w:eastAsia="ru-RU"/>
        </w:rPr>
        <w:t>Стаж муниципальной службы</w:t>
      </w:r>
    </w:p>
    <w:p w14:paraId="3B47D372" w14:textId="3D5DFB5F"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bookmarkStart w:id="4" w:name="Par341"/>
      <w:bookmarkEnd w:id="4"/>
      <w:r w:rsidRPr="00B25DDA">
        <w:rPr>
          <w:rFonts w:ascii="Times New Roman" w:eastAsia="Times New Roman" w:hAnsi="Times New Roman" w:cs="Times New Roman"/>
          <w:sz w:val="28"/>
          <w:szCs w:val="28"/>
          <w:lang w:eastAsia="ru-RU"/>
        </w:rPr>
        <w:t>1.</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В стаж (общую продолжительность) муниципальной службы включаются периоды замещения:</w:t>
      </w:r>
    </w:p>
    <w:p w14:paraId="4D879D4C" w14:textId="50FAAC19"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1)</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должностей муниципальной службы;</w:t>
      </w:r>
    </w:p>
    <w:p w14:paraId="66AA4120" w14:textId="2158775C"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2</w:t>
      </w:r>
      <w:r w:rsidR="00394107">
        <w:rPr>
          <w:rFonts w:ascii="Times New Roman" w:eastAsia="Times New Roman" w:hAnsi="Times New Roman" w:cs="Times New Roman"/>
          <w:sz w:val="28"/>
          <w:szCs w:val="28"/>
          <w:lang w:eastAsia="ru-RU"/>
        </w:rPr>
        <w:t>)</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муниципальных должностей;</w:t>
      </w:r>
    </w:p>
    <w:p w14:paraId="2C9164A2" w14:textId="49A83262"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3)</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государственных должностей Российской Федерации и государственных должностей субъектов Российской Федерации;</w:t>
      </w:r>
    </w:p>
    <w:p w14:paraId="60CE65EE" w14:textId="7B3711E6"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4)</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должностей государственной гражданской службы, воинских должностей и должностей федеральной государственной службы иных видов;</w:t>
      </w:r>
    </w:p>
    <w:p w14:paraId="69293573" w14:textId="1BCFF8BE"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5)</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 xml:space="preserve">иных должностей в </w:t>
      </w:r>
      <w:r w:rsidRPr="00463CDC">
        <w:rPr>
          <w:rFonts w:ascii="Times New Roman" w:eastAsia="Times New Roman" w:hAnsi="Times New Roman" w:cs="Times New Roman"/>
          <w:sz w:val="28"/>
          <w:szCs w:val="28"/>
          <w:lang w:eastAsia="ru-RU"/>
        </w:rPr>
        <w:t>соответствии с федеральными законами.</w:t>
      </w:r>
    </w:p>
    <w:p w14:paraId="6CF45C62" w14:textId="5CDC2060"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2.</w:t>
      </w:r>
      <w:r w:rsidR="00AA52E5">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w:t>
      </w:r>
      <w:r w:rsidR="00AA52E5">
        <w:rPr>
          <w:rFonts w:ascii="Times New Roman" w:eastAsia="Times New Roman" w:hAnsi="Times New Roman" w:cs="Times New Roman"/>
          <w:sz w:val="28"/>
          <w:szCs w:val="28"/>
          <w:lang w:eastAsia="ru-RU"/>
        </w:rPr>
        <w:t xml:space="preserve">Донецкой Народной Республики </w:t>
      </w:r>
      <w:r w:rsidRPr="00B25DDA">
        <w:rPr>
          <w:rFonts w:ascii="Times New Roman" w:eastAsia="Times New Roman" w:hAnsi="Times New Roman" w:cs="Times New Roman"/>
          <w:sz w:val="28"/>
          <w:szCs w:val="28"/>
          <w:lang w:eastAsia="ru-RU"/>
        </w:rPr>
        <w:t xml:space="preserve">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w:t>
      </w:r>
      <w:hyperlink r:id="rId25" w:history="1">
        <w:r w:rsidRPr="00AA2828">
          <w:rPr>
            <w:rStyle w:val="af0"/>
            <w:rFonts w:ascii="Times New Roman" w:eastAsia="Times New Roman" w:hAnsi="Times New Roman" w:cs="Times New Roman"/>
            <w:sz w:val="28"/>
            <w:szCs w:val="28"/>
            <w:lang w:eastAsia="ru-RU"/>
          </w:rPr>
          <w:t xml:space="preserve">Федерального закона от 27 июля 2004 года </w:t>
        </w:r>
        <w:r w:rsidR="00AA52E5" w:rsidRPr="00AA2828">
          <w:rPr>
            <w:rStyle w:val="af0"/>
            <w:rFonts w:ascii="Times New Roman" w:eastAsia="Times New Roman" w:hAnsi="Times New Roman" w:cs="Times New Roman"/>
            <w:sz w:val="28"/>
            <w:szCs w:val="28"/>
            <w:lang w:eastAsia="ru-RU"/>
          </w:rPr>
          <w:br/>
          <w:t>№</w:t>
        </w:r>
        <w:r w:rsidRPr="00AA2828">
          <w:rPr>
            <w:rStyle w:val="af0"/>
            <w:rFonts w:ascii="Times New Roman" w:eastAsia="Times New Roman" w:hAnsi="Times New Roman" w:cs="Times New Roman"/>
            <w:sz w:val="28"/>
            <w:szCs w:val="28"/>
            <w:lang w:eastAsia="ru-RU"/>
          </w:rPr>
          <w:t xml:space="preserve"> 79-ФЗ </w:t>
        </w:r>
        <w:r w:rsidR="00AA52E5" w:rsidRPr="00AA2828">
          <w:rPr>
            <w:rStyle w:val="af0"/>
            <w:rFonts w:ascii="Times New Roman" w:eastAsia="Times New Roman" w:hAnsi="Times New Roman" w:cs="Times New Roman"/>
            <w:sz w:val="28"/>
            <w:szCs w:val="28"/>
            <w:lang w:eastAsia="ru-RU"/>
          </w:rPr>
          <w:t>«</w:t>
        </w:r>
        <w:r w:rsidRPr="00AA2828">
          <w:rPr>
            <w:rStyle w:val="af0"/>
            <w:rFonts w:ascii="Times New Roman" w:eastAsia="Times New Roman" w:hAnsi="Times New Roman" w:cs="Times New Roman"/>
            <w:sz w:val="28"/>
            <w:szCs w:val="28"/>
            <w:lang w:eastAsia="ru-RU"/>
          </w:rPr>
          <w:t>О государственной гражданской службе Российской Федерации</w:t>
        </w:r>
        <w:r w:rsidR="00AA52E5" w:rsidRPr="00AA2828">
          <w:rPr>
            <w:rStyle w:val="af0"/>
            <w:rFonts w:ascii="Times New Roman" w:eastAsia="Times New Roman" w:hAnsi="Times New Roman" w:cs="Times New Roman"/>
            <w:sz w:val="28"/>
            <w:szCs w:val="28"/>
            <w:lang w:eastAsia="ru-RU"/>
          </w:rPr>
          <w:t>»</w:t>
        </w:r>
      </w:hyperlink>
      <w:r w:rsidRPr="00B25DDA">
        <w:rPr>
          <w:rFonts w:ascii="Times New Roman" w:eastAsia="Times New Roman" w:hAnsi="Times New Roman" w:cs="Times New Roman"/>
          <w:sz w:val="28"/>
          <w:szCs w:val="28"/>
          <w:lang w:eastAsia="ru-RU"/>
        </w:rPr>
        <w:t>.</w:t>
      </w:r>
    </w:p>
    <w:p w14:paraId="24CF5C3F" w14:textId="3247C569" w:rsidR="00F12C36" w:rsidRDefault="001B220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bookmarkStart w:id="5" w:name="Par348"/>
      <w:bookmarkEnd w:id="5"/>
      <w:r>
        <w:rPr>
          <w:rFonts w:ascii="Times New Roman" w:eastAsia="Times New Roman" w:hAnsi="Times New Roman" w:cs="Times New Roman"/>
          <w:sz w:val="28"/>
          <w:szCs w:val="28"/>
          <w:lang w:eastAsia="ru-RU"/>
        </w:rPr>
        <w:t>3</w:t>
      </w:r>
      <w:r w:rsidR="00F12C36" w:rsidRPr="00B25DDA">
        <w:rPr>
          <w:rFonts w:ascii="Times New Roman" w:eastAsia="Times New Roman" w:hAnsi="Times New Roman" w:cs="Times New Roman"/>
          <w:sz w:val="28"/>
          <w:szCs w:val="28"/>
          <w:lang w:eastAsia="ru-RU"/>
        </w:rPr>
        <w:t>.</w:t>
      </w:r>
      <w:r w:rsidR="00AA52E5">
        <w:rPr>
          <w:rFonts w:ascii="Times New Roman" w:eastAsia="Times New Roman" w:hAnsi="Times New Roman" w:cs="Times New Roman"/>
          <w:sz w:val="28"/>
          <w:szCs w:val="28"/>
          <w:lang w:eastAsia="ru-RU"/>
        </w:rPr>
        <w:t> </w:t>
      </w:r>
      <w:r w:rsidR="00F12C36" w:rsidRPr="00B25DDA">
        <w:rPr>
          <w:rFonts w:ascii="Times New Roman" w:eastAsia="Times New Roman" w:hAnsi="Times New Roman" w:cs="Times New Roman"/>
          <w:sz w:val="28"/>
          <w:szCs w:val="28"/>
          <w:lang w:eastAsia="ru-RU"/>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законами </w:t>
      </w:r>
      <w:r w:rsidR="004C7C6D">
        <w:rPr>
          <w:rFonts w:ascii="Times New Roman" w:eastAsia="Times New Roman" w:hAnsi="Times New Roman" w:cs="Times New Roman"/>
          <w:sz w:val="28"/>
          <w:szCs w:val="28"/>
          <w:lang w:eastAsia="ru-RU"/>
        </w:rPr>
        <w:t xml:space="preserve">Донецкой Народной Республики </w:t>
      </w:r>
      <w:r w:rsidR="00F12C36" w:rsidRPr="00B25DDA">
        <w:rPr>
          <w:rFonts w:ascii="Times New Roman" w:eastAsia="Times New Roman" w:hAnsi="Times New Roman" w:cs="Times New Roman"/>
          <w:sz w:val="28"/>
          <w:szCs w:val="28"/>
          <w:lang w:eastAsia="ru-RU"/>
        </w:rPr>
        <w:t>и муниципальными правовыми актами.</w:t>
      </w:r>
    </w:p>
    <w:p w14:paraId="723FF4CD" w14:textId="60729EF4" w:rsidR="001B2209" w:rsidRPr="00B25DDA" w:rsidRDefault="001B2209"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B22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1B2209">
        <w:rPr>
          <w:rFonts w:ascii="Times New Roman" w:eastAsia="Times New Roman" w:hAnsi="Times New Roman" w:cs="Times New Roman"/>
          <w:sz w:val="28"/>
          <w:szCs w:val="28"/>
          <w:lang w:eastAsia="ru-RU"/>
        </w:rPr>
        <w:t>В стаж муниципальной службы включаются время профессиональной переподготовки, получения дополнительного профессионального образования или стажировки, осуществляемой муниципальным служащим в соответствии с настоящим Законом,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14:paraId="7324AF48" w14:textId="61B35DA4"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Статья</w:t>
      </w:r>
      <w:r w:rsidR="004C7C6D">
        <w:rPr>
          <w:rFonts w:ascii="Times New Roman" w:eastAsia="Times New Roman" w:hAnsi="Times New Roman" w:cs="Times New Roman"/>
          <w:sz w:val="28"/>
          <w:szCs w:val="28"/>
          <w:lang w:eastAsia="ru-RU"/>
        </w:rPr>
        <w:t> </w:t>
      </w:r>
      <w:r w:rsidR="00704253">
        <w:rPr>
          <w:rFonts w:ascii="Times New Roman" w:eastAsia="Times New Roman" w:hAnsi="Times New Roman" w:cs="Times New Roman"/>
          <w:sz w:val="28"/>
          <w:szCs w:val="28"/>
          <w:lang w:eastAsia="ru-RU"/>
        </w:rPr>
        <w:t>21</w:t>
      </w:r>
      <w:r w:rsidRPr="00B25DDA">
        <w:rPr>
          <w:rFonts w:ascii="Times New Roman" w:eastAsia="Times New Roman" w:hAnsi="Times New Roman" w:cs="Times New Roman"/>
          <w:sz w:val="28"/>
          <w:szCs w:val="28"/>
          <w:lang w:eastAsia="ru-RU"/>
        </w:rPr>
        <w:t>.</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b/>
          <w:bCs/>
          <w:sz w:val="28"/>
          <w:szCs w:val="28"/>
          <w:lang w:eastAsia="ru-RU"/>
        </w:rPr>
        <w:t>Порядок исчисления стажа муниципальной службы</w:t>
      </w:r>
    </w:p>
    <w:p w14:paraId="61655D82" w14:textId="3442D459"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1.</w:t>
      </w:r>
      <w:r w:rsidR="004C7C6D">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При исчислении стажа муниципальной службы муниципального служащего суммируются все включаемые (засчитываемые) в этот стаж периоды работы (службы, периоды замещения должностей).</w:t>
      </w:r>
    </w:p>
    <w:p w14:paraId="08C123EA" w14:textId="406B7ECC"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2.</w:t>
      </w:r>
      <w:r w:rsidR="004C7C6D">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 xml:space="preserve">Исчисление стажа муниципальной службы производится в календарном порядке, за исключением периодов, которые включаются в стаж муниципальной службы в порядке, установленном пунктом 3 статьи 10 </w:t>
      </w:r>
      <w:hyperlink r:id="rId26" w:history="1">
        <w:r w:rsidRPr="00AA2828">
          <w:rPr>
            <w:rStyle w:val="af0"/>
            <w:rFonts w:ascii="Times New Roman" w:eastAsia="Times New Roman" w:hAnsi="Times New Roman" w:cs="Times New Roman"/>
            <w:sz w:val="28"/>
            <w:szCs w:val="28"/>
            <w:lang w:eastAsia="ru-RU"/>
          </w:rPr>
          <w:t>Федерального закона от 27 мая 1998 г</w:t>
        </w:r>
        <w:r w:rsidR="004C7C6D" w:rsidRPr="00AA2828">
          <w:rPr>
            <w:rStyle w:val="af0"/>
            <w:rFonts w:ascii="Times New Roman" w:eastAsia="Times New Roman" w:hAnsi="Times New Roman" w:cs="Times New Roman"/>
            <w:sz w:val="28"/>
            <w:szCs w:val="28"/>
            <w:lang w:eastAsia="ru-RU"/>
          </w:rPr>
          <w:t>ода</w:t>
        </w:r>
        <w:r w:rsidRPr="00AA2828">
          <w:rPr>
            <w:rStyle w:val="af0"/>
            <w:rFonts w:ascii="Times New Roman" w:eastAsia="Times New Roman" w:hAnsi="Times New Roman" w:cs="Times New Roman"/>
            <w:sz w:val="28"/>
            <w:szCs w:val="28"/>
            <w:lang w:eastAsia="ru-RU"/>
          </w:rPr>
          <w:t xml:space="preserve"> </w:t>
        </w:r>
        <w:r w:rsidR="004C7C6D" w:rsidRPr="00AA2828">
          <w:rPr>
            <w:rStyle w:val="af0"/>
            <w:rFonts w:ascii="Times New Roman" w:eastAsia="Times New Roman" w:hAnsi="Times New Roman" w:cs="Times New Roman"/>
            <w:sz w:val="28"/>
            <w:szCs w:val="28"/>
            <w:lang w:eastAsia="ru-RU"/>
          </w:rPr>
          <w:t>№</w:t>
        </w:r>
        <w:r w:rsidRPr="00AA2828">
          <w:rPr>
            <w:rStyle w:val="af0"/>
            <w:rFonts w:ascii="Times New Roman" w:eastAsia="Times New Roman" w:hAnsi="Times New Roman" w:cs="Times New Roman"/>
            <w:sz w:val="28"/>
            <w:szCs w:val="28"/>
            <w:lang w:eastAsia="ru-RU"/>
          </w:rPr>
          <w:t xml:space="preserve"> 76-ФЗ </w:t>
        </w:r>
        <w:r w:rsidR="004C7C6D" w:rsidRPr="00AA2828">
          <w:rPr>
            <w:rStyle w:val="af0"/>
            <w:rFonts w:ascii="Times New Roman" w:eastAsia="Times New Roman" w:hAnsi="Times New Roman" w:cs="Times New Roman"/>
            <w:sz w:val="28"/>
            <w:szCs w:val="28"/>
            <w:lang w:eastAsia="ru-RU"/>
          </w:rPr>
          <w:t>«</w:t>
        </w:r>
        <w:r w:rsidRPr="00AA2828">
          <w:rPr>
            <w:rStyle w:val="af0"/>
            <w:rFonts w:ascii="Times New Roman" w:eastAsia="Times New Roman" w:hAnsi="Times New Roman" w:cs="Times New Roman"/>
            <w:sz w:val="28"/>
            <w:szCs w:val="28"/>
            <w:lang w:eastAsia="ru-RU"/>
          </w:rPr>
          <w:t>О статусе военнослужащих</w:t>
        </w:r>
        <w:r w:rsidR="004C7C6D" w:rsidRPr="00AA2828">
          <w:rPr>
            <w:rStyle w:val="af0"/>
            <w:rFonts w:ascii="Times New Roman" w:eastAsia="Times New Roman" w:hAnsi="Times New Roman" w:cs="Times New Roman"/>
            <w:sz w:val="28"/>
            <w:szCs w:val="28"/>
            <w:lang w:eastAsia="ru-RU"/>
          </w:rPr>
          <w:t>»</w:t>
        </w:r>
      </w:hyperlink>
      <w:r w:rsidRPr="00B25DDA">
        <w:rPr>
          <w:rFonts w:ascii="Times New Roman" w:eastAsia="Times New Roman" w:hAnsi="Times New Roman" w:cs="Times New Roman"/>
          <w:sz w:val="28"/>
          <w:szCs w:val="28"/>
          <w:lang w:eastAsia="ru-RU"/>
        </w:rPr>
        <w:t>.</w:t>
      </w:r>
    </w:p>
    <w:p w14:paraId="748B79C2" w14:textId="77777777"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В случае совпадения во времени нескольких периодов, засчитываемых в указанный стаж, учитывается один из таких периодов.</w:t>
      </w:r>
    </w:p>
    <w:p w14:paraId="25CAF8B2" w14:textId="112D90C6"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w:t>
      </w:r>
      <w:r w:rsidR="004C7C6D"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Документами, подтверждающими стаж муниципальной службы, являются трудовая книжка и (или) сведения о трудовой деятельности, оформленные в установленном законодательством</w:t>
      </w:r>
      <w:r w:rsidR="00566F6E" w:rsidRPr="0084643D">
        <w:rPr>
          <w:rFonts w:ascii="Times New Roman" w:eastAsia="Times New Roman" w:hAnsi="Times New Roman" w:cs="Times New Roman"/>
          <w:sz w:val="28"/>
          <w:szCs w:val="28"/>
          <w:lang w:eastAsia="ru-RU"/>
        </w:rPr>
        <w:t xml:space="preserve"> Российской Федерации</w:t>
      </w:r>
      <w:r w:rsidRPr="0084643D">
        <w:rPr>
          <w:rFonts w:ascii="Times New Roman" w:eastAsia="Times New Roman" w:hAnsi="Times New Roman" w:cs="Times New Roman"/>
          <w:sz w:val="28"/>
          <w:szCs w:val="28"/>
          <w:lang w:eastAsia="ru-RU"/>
        </w:rPr>
        <w:t xml:space="preserve">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14:paraId="60BB303A" w14:textId="615066E2"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4.</w:t>
      </w:r>
      <w:r w:rsidR="004C7C6D">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Документы, обосновывающие включение отдельных периодов трудовой деятельности (службы) в стаж муниципальной службы, представляются лицом, которому устанавливается стаж муниципальной службы.</w:t>
      </w:r>
    </w:p>
    <w:p w14:paraId="0836137D" w14:textId="27D4BFB1" w:rsidR="00F12C36" w:rsidRPr="00B25DDA"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5.</w:t>
      </w:r>
      <w:r w:rsidR="004C7C6D">
        <w:rPr>
          <w:rFonts w:ascii="Times New Roman" w:eastAsia="Times New Roman" w:hAnsi="Times New Roman" w:cs="Times New Roman"/>
          <w:sz w:val="28"/>
          <w:szCs w:val="28"/>
          <w:lang w:eastAsia="ru-RU"/>
        </w:rPr>
        <w:t> </w:t>
      </w:r>
      <w:r w:rsidRPr="00B25DDA">
        <w:rPr>
          <w:rFonts w:ascii="Times New Roman" w:eastAsia="Times New Roman" w:hAnsi="Times New Roman" w:cs="Times New Roman"/>
          <w:sz w:val="28"/>
          <w:szCs w:val="28"/>
          <w:lang w:eastAsia="ru-RU"/>
        </w:rPr>
        <w:t xml:space="preserve">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муниципальному служащему, и установления ему других гарантий, предусмотренных федеральными законами, законами </w:t>
      </w:r>
      <w:r w:rsidR="004C7C6D">
        <w:rPr>
          <w:rFonts w:ascii="Times New Roman" w:eastAsia="Times New Roman" w:hAnsi="Times New Roman" w:cs="Times New Roman"/>
          <w:sz w:val="28"/>
          <w:szCs w:val="28"/>
          <w:lang w:eastAsia="ru-RU"/>
        </w:rPr>
        <w:t xml:space="preserve">Донецкой Народной Республики </w:t>
      </w:r>
      <w:r w:rsidRPr="00B25DDA">
        <w:rPr>
          <w:rFonts w:ascii="Times New Roman" w:eastAsia="Times New Roman" w:hAnsi="Times New Roman" w:cs="Times New Roman"/>
          <w:sz w:val="28"/>
          <w:szCs w:val="28"/>
          <w:lang w:eastAsia="ru-RU"/>
        </w:rPr>
        <w:t>и уставами муниципальных образований, исчисляется в органе местного самоуправления, в котором муниципальный служащий замещает должность муниципальной службы. Для исчисления указанного стажа в органе местного самоуправления</w:t>
      </w:r>
      <w:r w:rsidR="00995705">
        <w:rPr>
          <w:rFonts w:ascii="Times New Roman" w:eastAsia="Times New Roman" w:hAnsi="Times New Roman" w:cs="Times New Roman"/>
          <w:sz w:val="28"/>
          <w:szCs w:val="28"/>
          <w:lang w:eastAsia="ru-RU"/>
        </w:rPr>
        <w:t xml:space="preserve"> </w:t>
      </w:r>
      <w:r w:rsidRPr="00B25DDA">
        <w:rPr>
          <w:rFonts w:ascii="Times New Roman" w:eastAsia="Times New Roman" w:hAnsi="Times New Roman" w:cs="Times New Roman"/>
          <w:sz w:val="28"/>
          <w:szCs w:val="28"/>
          <w:lang w:eastAsia="ru-RU"/>
        </w:rPr>
        <w:t>может быть создана специальная комиссия.</w:t>
      </w:r>
    </w:p>
    <w:p w14:paraId="09D77443" w14:textId="4161AA3E" w:rsidR="004D5160"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B25DDA">
        <w:rPr>
          <w:rFonts w:ascii="Times New Roman" w:eastAsia="Times New Roman" w:hAnsi="Times New Roman" w:cs="Times New Roman"/>
          <w:sz w:val="28"/>
          <w:szCs w:val="28"/>
          <w:lang w:eastAsia="ru-RU"/>
        </w:rPr>
        <w:t>Муниципальный служащий вправе обжаловать решение о включении периодов замещения должностей (периодов работы) службы в соответствии с законодательством Российской Федерации.</w:t>
      </w:r>
    </w:p>
    <w:p w14:paraId="6B39CBE9" w14:textId="377148AF" w:rsid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Глава</w:t>
      </w:r>
      <w:r w:rsidR="00480E3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5</w:t>
      </w:r>
      <w:r w:rsidRPr="004C7C6D">
        <w:rPr>
          <w:rFonts w:ascii="Times New Roman" w:eastAsia="Times New Roman" w:hAnsi="Times New Roman" w:cs="Times New Roman"/>
          <w:sz w:val="28"/>
          <w:szCs w:val="28"/>
          <w:lang w:eastAsia="ru-RU"/>
        </w:rPr>
        <w:t>.</w:t>
      </w:r>
      <w:r w:rsidR="00480E3D">
        <w:rPr>
          <w:rFonts w:ascii="Times New Roman" w:eastAsia="Times New Roman" w:hAnsi="Times New Roman" w:cs="Times New Roman"/>
          <w:sz w:val="28"/>
          <w:szCs w:val="28"/>
          <w:lang w:eastAsia="ru-RU"/>
        </w:rPr>
        <w:t> </w:t>
      </w:r>
      <w:r w:rsidR="004C7C6D" w:rsidRPr="004C7C6D">
        <w:rPr>
          <w:rFonts w:ascii="Times New Roman" w:eastAsia="Times New Roman" w:hAnsi="Times New Roman" w:cs="Times New Roman"/>
          <w:b/>
          <w:bCs/>
          <w:sz w:val="28"/>
          <w:szCs w:val="28"/>
          <w:lang w:eastAsia="ru-RU"/>
        </w:rPr>
        <w:t>Поощрение муниципального служащего. Дисциплинарная ответственность муниципального служащего</w:t>
      </w:r>
    </w:p>
    <w:p w14:paraId="06D52C62" w14:textId="08FF32FE"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Статья</w:t>
      </w:r>
      <w:r w:rsidR="004C7C6D">
        <w:rPr>
          <w:rFonts w:ascii="Times New Roman" w:eastAsia="Times New Roman" w:hAnsi="Times New Roman" w:cs="Times New Roman"/>
          <w:sz w:val="28"/>
          <w:szCs w:val="28"/>
          <w:lang w:eastAsia="ru-RU"/>
        </w:rPr>
        <w:t> </w:t>
      </w:r>
      <w:r w:rsidR="00704253">
        <w:rPr>
          <w:rFonts w:ascii="Times New Roman" w:eastAsia="Times New Roman" w:hAnsi="Times New Roman" w:cs="Times New Roman"/>
          <w:sz w:val="28"/>
          <w:szCs w:val="28"/>
          <w:lang w:eastAsia="ru-RU"/>
        </w:rPr>
        <w:t>22</w:t>
      </w:r>
      <w:r w:rsidRPr="004C7C6D">
        <w:rPr>
          <w:rFonts w:ascii="Times New Roman" w:eastAsia="Times New Roman" w:hAnsi="Times New Roman" w:cs="Times New Roman"/>
          <w:sz w:val="28"/>
          <w:szCs w:val="28"/>
          <w:lang w:eastAsia="ru-RU"/>
        </w:rPr>
        <w:t>.</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b/>
          <w:bCs/>
          <w:sz w:val="28"/>
          <w:szCs w:val="28"/>
          <w:lang w:eastAsia="ru-RU"/>
        </w:rPr>
        <w:t>Поощрение муниципального служащего</w:t>
      </w:r>
    </w:p>
    <w:p w14:paraId="3B14696B" w14:textId="1B416E03"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bookmarkStart w:id="6" w:name="Par372"/>
      <w:bookmarkEnd w:id="6"/>
      <w:r w:rsidRPr="004C7C6D">
        <w:rPr>
          <w:rFonts w:ascii="Times New Roman" w:eastAsia="Times New Roman" w:hAnsi="Times New Roman" w:cs="Times New Roman"/>
          <w:sz w:val="28"/>
          <w:szCs w:val="28"/>
          <w:lang w:eastAsia="ru-RU"/>
        </w:rPr>
        <w:t>1.</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14:paraId="191D0218" w14:textId="03700983"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1)</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объявление благодарности;</w:t>
      </w:r>
    </w:p>
    <w:p w14:paraId="08E60C7E" w14:textId="628F9547"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2)</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выплата единовременного денежного поощрения;</w:t>
      </w:r>
    </w:p>
    <w:p w14:paraId="7C79F2F8" w14:textId="1FB95BBA" w:rsidR="00F12C36" w:rsidRPr="0084643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3)</w:t>
      </w:r>
      <w:r w:rsidR="00641579"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награждение ценным подарком;</w:t>
      </w:r>
    </w:p>
    <w:p w14:paraId="6D6B12F2" w14:textId="60346AEF" w:rsidR="00F12C36" w:rsidRPr="0084643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4)</w:t>
      </w:r>
      <w:r w:rsidR="00641579" w:rsidRPr="0084643D">
        <w:rPr>
          <w:rFonts w:ascii="Times New Roman" w:eastAsia="Times New Roman" w:hAnsi="Times New Roman" w:cs="Times New Roman"/>
          <w:sz w:val="28"/>
          <w:szCs w:val="28"/>
          <w:lang w:eastAsia="ru-RU"/>
        </w:rPr>
        <w:t> </w:t>
      </w:r>
      <w:r w:rsidRPr="0084643D">
        <w:rPr>
          <w:rFonts w:ascii="Times New Roman" w:eastAsia="Times New Roman" w:hAnsi="Times New Roman" w:cs="Times New Roman"/>
          <w:sz w:val="28"/>
          <w:szCs w:val="28"/>
          <w:lang w:eastAsia="ru-RU"/>
        </w:rPr>
        <w:t xml:space="preserve">награждение почетной грамотой </w:t>
      </w:r>
      <w:r w:rsidR="00566F6E" w:rsidRPr="0084643D">
        <w:rPr>
          <w:rFonts w:ascii="Times New Roman" w:eastAsia="Times New Roman" w:hAnsi="Times New Roman" w:cs="Times New Roman"/>
          <w:sz w:val="28"/>
          <w:szCs w:val="28"/>
          <w:lang w:eastAsia="ru-RU"/>
        </w:rPr>
        <w:t xml:space="preserve">органа местного самоуправления </w:t>
      </w:r>
      <w:r w:rsidRPr="0084643D">
        <w:rPr>
          <w:rFonts w:ascii="Times New Roman" w:eastAsia="Times New Roman" w:hAnsi="Times New Roman" w:cs="Times New Roman"/>
          <w:sz w:val="28"/>
          <w:szCs w:val="28"/>
          <w:lang w:eastAsia="ru-RU"/>
        </w:rPr>
        <w:t>или иными видами наград, установленными органами местного самоуправления;</w:t>
      </w:r>
    </w:p>
    <w:p w14:paraId="58E46AA7" w14:textId="590B58C9" w:rsidR="00F67202" w:rsidRPr="0084643D" w:rsidRDefault="00F6720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5) представление к государственным наградам Российской Федерации и Донецкой Народной Республики;</w:t>
      </w:r>
    </w:p>
    <w:p w14:paraId="3FC2BBAF" w14:textId="503FCE24" w:rsidR="00F12C36" w:rsidRPr="004C7C6D" w:rsidRDefault="00F6720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6</w:t>
      </w:r>
      <w:r w:rsidR="00F12C36" w:rsidRPr="0084643D">
        <w:rPr>
          <w:rFonts w:ascii="Times New Roman" w:eastAsia="Times New Roman" w:hAnsi="Times New Roman" w:cs="Times New Roman"/>
          <w:sz w:val="28"/>
          <w:szCs w:val="28"/>
          <w:lang w:eastAsia="ru-RU"/>
        </w:rPr>
        <w:t>)</w:t>
      </w:r>
      <w:r w:rsidR="004C7C6D" w:rsidRPr="0084643D">
        <w:rPr>
          <w:rFonts w:ascii="Times New Roman" w:eastAsia="Times New Roman" w:hAnsi="Times New Roman" w:cs="Times New Roman"/>
          <w:sz w:val="28"/>
          <w:szCs w:val="28"/>
          <w:lang w:eastAsia="ru-RU"/>
        </w:rPr>
        <w:t> </w:t>
      </w:r>
      <w:r w:rsidR="00F12C36" w:rsidRPr="0084643D">
        <w:rPr>
          <w:rFonts w:ascii="Times New Roman" w:eastAsia="Times New Roman" w:hAnsi="Times New Roman" w:cs="Times New Roman"/>
          <w:sz w:val="28"/>
          <w:szCs w:val="28"/>
          <w:lang w:eastAsia="ru-RU"/>
        </w:rPr>
        <w:t>иные виды поощрения, установленные муниципальными правовы</w:t>
      </w:r>
      <w:r w:rsidR="00F12C36" w:rsidRPr="004C7C6D">
        <w:rPr>
          <w:rFonts w:ascii="Times New Roman" w:eastAsia="Times New Roman" w:hAnsi="Times New Roman" w:cs="Times New Roman"/>
          <w:sz w:val="28"/>
          <w:szCs w:val="28"/>
          <w:lang w:eastAsia="ru-RU"/>
        </w:rPr>
        <w:t>ми актами в соответствии с федеральными законами и законами</w:t>
      </w:r>
      <w:r w:rsidR="004C7C6D">
        <w:rPr>
          <w:rFonts w:ascii="Times New Roman" w:eastAsia="Times New Roman" w:hAnsi="Times New Roman" w:cs="Times New Roman"/>
          <w:sz w:val="28"/>
          <w:szCs w:val="28"/>
          <w:lang w:eastAsia="ru-RU"/>
        </w:rPr>
        <w:t xml:space="preserve"> Донецкой Народной Республики</w:t>
      </w:r>
      <w:r w:rsidR="00F12C36" w:rsidRPr="004C7C6D">
        <w:rPr>
          <w:rFonts w:ascii="Times New Roman" w:eastAsia="Times New Roman" w:hAnsi="Times New Roman" w:cs="Times New Roman"/>
          <w:sz w:val="28"/>
          <w:szCs w:val="28"/>
          <w:lang w:eastAsia="ru-RU"/>
        </w:rPr>
        <w:t>.</w:t>
      </w:r>
    </w:p>
    <w:p w14:paraId="28B89D8D" w14:textId="1FB1BC03" w:rsidR="00995705"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2</w:t>
      </w:r>
      <w:r w:rsidR="00521F06">
        <w:rPr>
          <w:rFonts w:ascii="Times New Roman" w:eastAsia="Times New Roman" w:hAnsi="Times New Roman" w:cs="Times New Roman"/>
          <w:sz w:val="28"/>
          <w:szCs w:val="28"/>
          <w:lang w:eastAsia="ru-RU"/>
        </w:rPr>
        <w:t>.</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Порядок и условия применения поощрений, предусмотренных в части 1 настоящей статьи, устанавливаются муниципальными правовыми актами в соответствии с федеральными законами и законами</w:t>
      </w:r>
      <w:r w:rsidR="004C7C6D">
        <w:rPr>
          <w:rFonts w:ascii="Times New Roman" w:eastAsia="Times New Roman" w:hAnsi="Times New Roman" w:cs="Times New Roman"/>
          <w:sz w:val="28"/>
          <w:szCs w:val="28"/>
          <w:lang w:eastAsia="ru-RU"/>
        </w:rPr>
        <w:t xml:space="preserve"> Донецкой Народной Республики</w:t>
      </w:r>
      <w:r w:rsidRPr="004C7C6D">
        <w:rPr>
          <w:rFonts w:ascii="Times New Roman" w:eastAsia="Times New Roman" w:hAnsi="Times New Roman" w:cs="Times New Roman"/>
          <w:sz w:val="28"/>
          <w:szCs w:val="28"/>
          <w:lang w:eastAsia="ru-RU"/>
        </w:rPr>
        <w:t>.</w:t>
      </w:r>
    </w:p>
    <w:p w14:paraId="56CA029E" w14:textId="4E4D13F8"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Статья</w:t>
      </w:r>
      <w:r w:rsidR="004C7C6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3</w:t>
      </w:r>
      <w:r w:rsidRPr="004C7C6D">
        <w:rPr>
          <w:rFonts w:ascii="Times New Roman" w:eastAsia="Times New Roman" w:hAnsi="Times New Roman" w:cs="Times New Roman"/>
          <w:sz w:val="28"/>
          <w:szCs w:val="28"/>
          <w:lang w:eastAsia="ru-RU"/>
        </w:rPr>
        <w:t>.</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b/>
          <w:bCs/>
          <w:sz w:val="28"/>
          <w:szCs w:val="28"/>
          <w:lang w:eastAsia="ru-RU"/>
        </w:rPr>
        <w:t>Дисциплинарная ответственность муниципального служащего</w:t>
      </w:r>
    </w:p>
    <w:p w14:paraId="1ED35B2A" w14:textId="0A09C4C8"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1.</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 xml:space="preserve">За совершение дисциплинарного проступка </w:t>
      </w:r>
      <w:r w:rsidR="004C7C6D">
        <w:rPr>
          <w:rFonts w:ascii="Times New Roman" w:eastAsia="Times New Roman" w:hAnsi="Times New Roman" w:cs="Times New Roman"/>
          <w:sz w:val="28"/>
          <w:szCs w:val="28"/>
          <w:lang w:eastAsia="ru-RU"/>
        </w:rPr>
        <w:t>–</w:t>
      </w:r>
      <w:r w:rsidRPr="004C7C6D">
        <w:rPr>
          <w:rFonts w:ascii="Times New Roman" w:eastAsia="Times New Roman" w:hAnsi="Times New Roman" w:cs="Times New Roman"/>
          <w:sz w:val="28"/>
          <w:szCs w:val="28"/>
          <w:lang w:eastAsia="ru-RU"/>
        </w:rPr>
        <w:t xml:space="preserve"> неисполнение или ненадлежащее исполнение муниципальным служащим по его вине возложенных на него служебных обязанностей </w:t>
      </w:r>
      <w:r w:rsidR="004C7C6D">
        <w:rPr>
          <w:rFonts w:ascii="Times New Roman" w:eastAsia="Times New Roman" w:hAnsi="Times New Roman" w:cs="Times New Roman"/>
          <w:sz w:val="28"/>
          <w:szCs w:val="28"/>
          <w:lang w:eastAsia="ru-RU"/>
        </w:rPr>
        <w:t>–</w:t>
      </w:r>
      <w:r w:rsidRPr="004C7C6D">
        <w:rPr>
          <w:rFonts w:ascii="Times New Roman" w:eastAsia="Times New Roman" w:hAnsi="Times New Roman" w:cs="Times New Roman"/>
          <w:sz w:val="28"/>
          <w:szCs w:val="28"/>
          <w:lang w:eastAsia="ru-RU"/>
        </w:rPr>
        <w:t xml:space="preserve"> представитель нанимателя (работодатель) имеет право применить следующие дисциплинарные взыскания:</w:t>
      </w:r>
    </w:p>
    <w:p w14:paraId="2D5D2616" w14:textId="5129C77E"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замечание;</w:t>
      </w:r>
    </w:p>
    <w:p w14:paraId="698AECF0" w14:textId="386FEC53"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2)</w:t>
      </w:r>
      <w:r w:rsidR="00641579">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выговор;</w:t>
      </w:r>
    </w:p>
    <w:p w14:paraId="11B08FF4" w14:textId="39C1EE08"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3)</w:t>
      </w:r>
      <w:r w:rsidR="00641579">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увольнение с муниципальной службы по соответствующим основаниям.</w:t>
      </w:r>
    </w:p>
    <w:p w14:paraId="3D8F322C" w14:textId="21FACFB7"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2.</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2041857D" w14:textId="14B5C31C" w:rsidR="00463CDC"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3.</w:t>
      </w:r>
      <w:r w:rsidR="00641579">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hyperlink r:id="rId27" w:history="1">
        <w:r w:rsidRPr="00AA2828">
          <w:rPr>
            <w:rStyle w:val="af0"/>
            <w:rFonts w:ascii="Times New Roman" w:eastAsia="Times New Roman" w:hAnsi="Times New Roman" w:cs="Times New Roman"/>
            <w:sz w:val="28"/>
            <w:szCs w:val="28"/>
            <w:lang w:eastAsia="ru-RU"/>
          </w:rPr>
          <w:t>Федеральным законом</w:t>
        </w:r>
      </w:hyperlink>
      <w:r w:rsidRPr="004C7C6D">
        <w:rPr>
          <w:rFonts w:ascii="Times New Roman" w:eastAsia="Times New Roman" w:hAnsi="Times New Roman" w:cs="Times New Roman"/>
          <w:sz w:val="28"/>
          <w:szCs w:val="28"/>
          <w:lang w:eastAsia="ru-RU"/>
        </w:rPr>
        <w:t>.</w:t>
      </w:r>
    </w:p>
    <w:p w14:paraId="7172C3F3" w14:textId="268DAAF1" w:rsidR="00F12C36" w:rsidRPr="004C7C6D"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C71B89">
        <w:rPr>
          <w:rFonts w:ascii="Times New Roman" w:eastAsia="Times New Roman" w:hAnsi="Times New Roman" w:cs="Times New Roman"/>
          <w:sz w:val="28"/>
          <w:szCs w:val="28"/>
          <w:lang w:eastAsia="ru-RU"/>
        </w:rPr>
        <w:t>Статья</w:t>
      </w:r>
      <w:r w:rsidR="00480E3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4</w:t>
      </w:r>
      <w:r w:rsidRPr="00C71B89">
        <w:rPr>
          <w:rFonts w:ascii="Times New Roman" w:eastAsia="Times New Roman" w:hAnsi="Times New Roman" w:cs="Times New Roman"/>
          <w:sz w:val="28"/>
          <w:szCs w:val="28"/>
          <w:lang w:eastAsia="ru-RU"/>
        </w:rPr>
        <w:t>.</w:t>
      </w:r>
      <w:r w:rsidR="00C71B89" w:rsidRPr="00C71B89">
        <w:rPr>
          <w:rFonts w:ascii="Times New Roman" w:eastAsia="Times New Roman" w:hAnsi="Times New Roman" w:cs="Times New Roman"/>
          <w:sz w:val="28"/>
          <w:szCs w:val="28"/>
          <w:lang w:eastAsia="ru-RU"/>
        </w:rPr>
        <w:t> </w:t>
      </w:r>
      <w:r w:rsidRPr="00C71B89">
        <w:rPr>
          <w:rFonts w:ascii="Times New Roman" w:eastAsia="Times New Roman" w:hAnsi="Times New Roman" w:cs="Times New Roman"/>
          <w:b/>
          <w:bCs/>
          <w:sz w:val="28"/>
          <w:szCs w:val="28"/>
          <w:lang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5AD43FFB" w14:textId="34104341" w:rsidR="00F12C36"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C7C6D">
        <w:rPr>
          <w:rFonts w:ascii="Times New Roman" w:eastAsia="Times New Roman" w:hAnsi="Times New Roman" w:cs="Times New Roman"/>
          <w:sz w:val="28"/>
          <w:szCs w:val="28"/>
          <w:lang w:eastAsia="ru-RU"/>
        </w:rPr>
        <w:t>1.</w:t>
      </w:r>
      <w:r w:rsidR="004C7C6D">
        <w:rPr>
          <w:rFonts w:ascii="Times New Roman" w:eastAsia="Times New Roman" w:hAnsi="Times New Roman" w:cs="Times New Roman"/>
          <w:sz w:val="28"/>
          <w:szCs w:val="28"/>
          <w:lang w:eastAsia="ru-RU"/>
        </w:rPr>
        <w:t> </w:t>
      </w:r>
      <w:r w:rsidRPr="004C7C6D">
        <w:rPr>
          <w:rFonts w:ascii="Times New Roman" w:eastAsia="Times New Roman" w:hAnsi="Times New Roman" w:cs="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hyperlink r:id="rId28" w:history="1">
        <w:r w:rsidRPr="00AA2828">
          <w:rPr>
            <w:rStyle w:val="af0"/>
            <w:rFonts w:ascii="Times New Roman" w:eastAsia="Times New Roman" w:hAnsi="Times New Roman" w:cs="Times New Roman"/>
            <w:sz w:val="28"/>
            <w:szCs w:val="28"/>
            <w:lang w:eastAsia="ru-RU"/>
          </w:rPr>
          <w:t>Федеральным законом</w:t>
        </w:r>
      </w:hyperlink>
      <w:r w:rsidRPr="004C7C6D">
        <w:rPr>
          <w:rFonts w:ascii="Times New Roman" w:eastAsia="Times New Roman" w:hAnsi="Times New Roman" w:cs="Times New Roman"/>
          <w:sz w:val="28"/>
          <w:szCs w:val="28"/>
          <w:lang w:eastAsia="ru-RU"/>
        </w:rPr>
        <w:t xml:space="preserve">, </w:t>
      </w:r>
      <w:hyperlink r:id="rId29" w:history="1">
        <w:r w:rsidRPr="00AA2828">
          <w:rPr>
            <w:rStyle w:val="af0"/>
            <w:rFonts w:ascii="Times New Roman" w:eastAsia="Times New Roman" w:hAnsi="Times New Roman" w:cs="Times New Roman"/>
            <w:sz w:val="28"/>
            <w:szCs w:val="28"/>
            <w:lang w:eastAsia="ru-RU"/>
          </w:rPr>
          <w:t xml:space="preserve">Федеральным законом </w:t>
        </w:r>
        <w:r w:rsidR="004C7C6D" w:rsidRPr="00AA2828">
          <w:rPr>
            <w:rStyle w:val="af0"/>
            <w:rFonts w:ascii="Times New Roman" w:eastAsia="Times New Roman" w:hAnsi="Times New Roman" w:cs="Times New Roman"/>
            <w:sz w:val="28"/>
            <w:szCs w:val="28"/>
            <w:lang w:eastAsia="ru-RU"/>
          </w:rPr>
          <w:t>«</w:t>
        </w:r>
        <w:r w:rsidRPr="00AA2828">
          <w:rPr>
            <w:rStyle w:val="af0"/>
            <w:rFonts w:ascii="Times New Roman" w:eastAsia="Times New Roman" w:hAnsi="Times New Roman" w:cs="Times New Roman"/>
            <w:sz w:val="28"/>
            <w:szCs w:val="28"/>
            <w:lang w:eastAsia="ru-RU"/>
          </w:rPr>
          <w:t>О противодействии коррупции</w:t>
        </w:r>
        <w:r w:rsidR="004C7C6D" w:rsidRPr="00AA2828">
          <w:rPr>
            <w:rStyle w:val="af0"/>
            <w:rFonts w:ascii="Times New Roman" w:eastAsia="Times New Roman" w:hAnsi="Times New Roman" w:cs="Times New Roman"/>
            <w:sz w:val="28"/>
            <w:szCs w:val="28"/>
            <w:lang w:eastAsia="ru-RU"/>
          </w:rPr>
          <w:t>»</w:t>
        </w:r>
      </w:hyperlink>
      <w:r w:rsidRPr="004C7C6D">
        <w:rPr>
          <w:rFonts w:ascii="Times New Roman" w:eastAsia="Times New Roman" w:hAnsi="Times New Roman" w:cs="Times New Roman"/>
          <w:sz w:val="28"/>
          <w:szCs w:val="28"/>
          <w:lang w:eastAsia="ru-RU"/>
        </w:rPr>
        <w:t xml:space="preserve"> и другими федеральными законами, налагаются взыскания, предусмотренные статьей 27 </w:t>
      </w:r>
      <w:hyperlink r:id="rId30" w:history="1">
        <w:r w:rsidRPr="00AA2828">
          <w:rPr>
            <w:rStyle w:val="af0"/>
            <w:rFonts w:ascii="Times New Roman" w:eastAsia="Times New Roman" w:hAnsi="Times New Roman" w:cs="Times New Roman"/>
            <w:sz w:val="28"/>
            <w:szCs w:val="28"/>
            <w:lang w:eastAsia="ru-RU"/>
          </w:rPr>
          <w:t>Федерального закона</w:t>
        </w:r>
      </w:hyperlink>
      <w:r w:rsidRPr="004C7C6D">
        <w:rPr>
          <w:rFonts w:ascii="Times New Roman" w:eastAsia="Times New Roman" w:hAnsi="Times New Roman" w:cs="Times New Roman"/>
          <w:sz w:val="28"/>
          <w:szCs w:val="28"/>
          <w:lang w:eastAsia="ru-RU"/>
        </w:rPr>
        <w:t>.</w:t>
      </w:r>
    </w:p>
    <w:p w14:paraId="1385261C" w14:textId="031A97DC" w:rsidR="006208CB" w:rsidRPr="004C7C6D" w:rsidRDefault="0093682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2. </w:t>
      </w:r>
      <w:r w:rsidR="006208CB" w:rsidRPr="0084643D">
        <w:rPr>
          <w:rFonts w:ascii="Times New Roman" w:eastAsia="Times New Roman" w:hAnsi="Times New Roman" w:cs="Times New Roman"/>
          <w:sz w:val="28"/>
          <w:szCs w:val="28"/>
          <w:lang w:eastAsia="ru-RU"/>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31" w:history="1">
        <w:r w:rsidR="006208CB" w:rsidRPr="00AA2828">
          <w:rPr>
            <w:rStyle w:val="af0"/>
            <w:rFonts w:ascii="Times New Roman" w:eastAsia="Times New Roman" w:hAnsi="Times New Roman" w:cs="Times New Roman"/>
            <w:sz w:val="28"/>
            <w:szCs w:val="28"/>
            <w:lang w:eastAsia="ru-RU"/>
          </w:rPr>
          <w:t>Федеральным законом</w:t>
        </w:r>
      </w:hyperlink>
      <w:r w:rsidR="006208CB" w:rsidRPr="0084643D">
        <w:rPr>
          <w:rFonts w:ascii="Times New Roman" w:eastAsia="Times New Roman" w:hAnsi="Times New Roman" w:cs="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r w:rsidR="00F32881">
        <w:rPr>
          <w:rFonts w:ascii="Times New Roman" w:eastAsia="Times New Roman" w:hAnsi="Times New Roman" w:cs="Times New Roman"/>
          <w:sz w:val="28"/>
          <w:szCs w:val="28"/>
          <w:lang w:eastAsia="ru-RU"/>
        </w:rPr>
        <w:t>–</w:t>
      </w:r>
      <w:r w:rsidR="006208CB" w:rsidRPr="0084643D">
        <w:rPr>
          <w:rFonts w:ascii="Times New Roman" w:eastAsia="Times New Roman" w:hAnsi="Times New Roman" w:cs="Times New Roman"/>
          <w:sz w:val="28"/>
          <w:szCs w:val="28"/>
          <w:lang w:eastAsia="ru-RU"/>
        </w:rPr>
        <w:t xml:space="preserve">6 статьи 13 </w:t>
      </w:r>
      <w:hyperlink r:id="rId32" w:history="1">
        <w:r w:rsidR="006208CB" w:rsidRPr="00AA2828">
          <w:rPr>
            <w:rStyle w:val="af0"/>
            <w:rFonts w:ascii="Times New Roman" w:eastAsia="Times New Roman" w:hAnsi="Times New Roman" w:cs="Times New Roman"/>
            <w:sz w:val="28"/>
            <w:szCs w:val="28"/>
            <w:lang w:eastAsia="ru-RU"/>
          </w:rPr>
          <w:t xml:space="preserve">Федерального закона </w:t>
        </w:r>
        <w:r w:rsidRPr="00AA2828">
          <w:rPr>
            <w:rStyle w:val="af0"/>
            <w:rFonts w:ascii="Times New Roman" w:eastAsia="Times New Roman" w:hAnsi="Times New Roman" w:cs="Times New Roman"/>
            <w:sz w:val="28"/>
            <w:szCs w:val="28"/>
            <w:lang w:eastAsia="ru-RU"/>
          </w:rPr>
          <w:br/>
          <w:t>«</w:t>
        </w:r>
        <w:r w:rsidR="006208CB" w:rsidRPr="00AA2828">
          <w:rPr>
            <w:rStyle w:val="af0"/>
            <w:rFonts w:ascii="Times New Roman" w:eastAsia="Times New Roman" w:hAnsi="Times New Roman" w:cs="Times New Roman"/>
            <w:sz w:val="28"/>
            <w:szCs w:val="28"/>
            <w:lang w:eastAsia="ru-RU"/>
          </w:rPr>
          <w:t>О противодействии коррупции</w:t>
        </w:r>
        <w:r w:rsidRPr="00AA2828">
          <w:rPr>
            <w:rStyle w:val="af0"/>
            <w:rFonts w:ascii="Times New Roman" w:eastAsia="Times New Roman" w:hAnsi="Times New Roman" w:cs="Times New Roman"/>
            <w:sz w:val="28"/>
            <w:szCs w:val="28"/>
            <w:lang w:eastAsia="ru-RU"/>
          </w:rPr>
          <w:t>»</w:t>
        </w:r>
      </w:hyperlink>
      <w:r w:rsidR="006208CB" w:rsidRPr="0084643D">
        <w:rPr>
          <w:rFonts w:ascii="Times New Roman" w:eastAsia="Times New Roman" w:hAnsi="Times New Roman" w:cs="Times New Roman"/>
          <w:sz w:val="28"/>
          <w:szCs w:val="28"/>
          <w:lang w:eastAsia="ru-RU"/>
        </w:rPr>
        <w:t>.</w:t>
      </w:r>
    </w:p>
    <w:p w14:paraId="1BA76005" w14:textId="6E837A8B" w:rsidR="00F12C36" w:rsidRDefault="003229FF"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C36" w:rsidRPr="004C7C6D">
        <w:rPr>
          <w:rFonts w:ascii="Times New Roman" w:eastAsia="Times New Roman" w:hAnsi="Times New Roman" w:cs="Times New Roman"/>
          <w:sz w:val="28"/>
          <w:szCs w:val="28"/>
          <w:lang w:eastAsia="ru-RU"/>
        </w:rPr>
        <w:t>.</w:t>
      </w:r>
      <w:r w:rsidR="004C7C6D">
        <w:rPr>
          <w:rFonts w:ascii="Times New Roman" w:eastAsia="Times New Roman" w:hAnsi="Times New Roman" w:cs="Times New Roman"/>
          <w:sz w:val="28"/>
          <w:szCs w:val="28"/>
          <w:lang w:eastAsia="ru-RU"/>
        </w:rPr>
        <w:t> </w:t>
      </w:r>
      <w:r w:rsidR="00F12C36" w:rsidRPr="004C7C6D">
        <w:rPr>
          <w:rFonts w:ascii="Times New Roman" w:eastAsia="Times New Roman" w:hAnsi="Times New Roman" w:cs="Times New Roman"/>
          <w:sz w:val="28"/>
          <w:szCs w:val="28"/>
          <w:lang w:eastAsia="ru-RU"/>
        </w:rPr>
        <w:t xml:space="preserve">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w:t>
      </w:r>
      <w:r w:rsidR="00F12C36" w:rsidRPr="003229FF">
        <w:rPr>
          <w:rFonts w:ascii="Times New Roman" w:eastAsia="Times New Roman" w:hAnsi="Times New Roman" w:cs="Times New Roman"/>
          <w:sz w:val="28"/>
          <w:szCs w:val="28"/>
          <w:lang w:eastAsia="ru-RU"/>
        </w:rPr>
        <w:t>14</w:t>
      </w:r>
      <w:r w:rsidRPr="003229FF">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w:t>
      </w:r>
      <w:r w:rsidR="00F12C36" w:rsidRPr="003229FF">
        <w:rPr>
          <w:rFonts w:ascii="Times New Roman" w:eastAsia="Times New Roman" w:hAnsi="Times New Roman" w:cs="Times New Roman"/>
          <w:sz w:val="28"/>
          <w:szCs w:val="28"/>
          <w:lang w:eastAsia="ru-RU"/>
        </w:rPr>
        <w:t>и</w:t>
      </w:r>
      <w:r w:rsidR="00F12C36" w:rsidRPr="004C7C6D">
        <w:rPr>
          <w:rFonts w:ascii="Times New Roman" w:eastAsia="Times New Roman" w:hAnsi="Times New Roman" w:cs="Times New Roman"/>
          <w:sz w:val="28"/>
          <w:szCs w:val="28"/>
          <w:lang w:eastAsia="ru-RU"/>
        </w:rPr>
        <w:t xml:space="preserve"> 15 </w:t>
      </w:r>
      <w:hyperlink r:id="rId33" w:history="1">
        <w:r w:rsidR="00F12C36" w:rsidRPr="00AA2828">
          <w:rPr>
            <w:rStyle w:val="af0"/>
            <w:rFonts w:ascii="Times New Roman" w:eastAsia="Times New Roman" w:hAnsi="Times New Roman" w:cs="Times New Roman"/>
            <w:sz w:val="28"/>
            <w:szCs w:val="28"/>
            <w:lang w:eastAsia="ru-RU"/>
          </w:rPr>
          <w:t>Федерального закона</w:t>
        </w:r>
      </w:hyperlink>
      <w:r w:rsidR="00F12C36" w:rsidRPr="004C7C6D">
        <w:rPr>
          <w:rFonts w:ascii="Times New Roman" w:eastAsia="Times New Roman" w:hAnsi="Times New Roman" w:cs="Times New Roman"/>
          <w:sz w:val="28"/>
          <w:szCs w:val="28"/>
          <w:lang w:eastAsia="ru-RU"/>
        </w:rPr>
        <w:t>.</w:t>
      </w:r>
    </w:p>
    <w:p w14:paraId="5D086B75" w14:textId="2898EC2E" w:rsidR="003229FF" w:rsidRPr="0084643D" w:rsidRDefault="003229FF"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84643D">
        <w:rPr>
          <w:rFonts w:ascii="Times New Roman" w:eastAsia="Times New Roman" w:hAnsi="Times New Roman" w:cs="Times New Roman"/>
          <w:sz w:val="28"/>
          <w:szCs w:val="28"/>
          <w:lang w:eastAsia="ru-RU"/>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w:t>
      </w:r>
      <w:hyperlink r:id="rId34" w:history="1">
        <w:r w:rsidRPr="00AA2828">
          <w:rPr>
            <w:rStyle w:val="af0"/>
            <w:rFonts w:ascii="Times New Roman" w:eastAsia="Times New Roman" w:hAnsi="Times New Roman" w:cs="Times New Roman"/>
            <w:sz w:val="28"/>
            <w:szCs w:val="28"/>
            <w:lang w:eastAsia="ru-RU"/>
          </w:rPr>
          <w:t>Федерального закона «О противодействии коррупции»</w:t>
        </w:r>
      </w:hyperlink>
      <w:r w:rsidRPr="0084643D">
        <w:rPr>
          <w:rFonts w:ascii="Times New Roman" w:eastAsia="Times New Roman" w:hAnsi="Times New Roman" w:cs="Times New Roman"/>
          <w:sz w:val="28"/>
          <w:szCs w:val="28"/>
          <w:lang w:eastAsia="ru-RU"/>
        </w:rPr>
        <w:t>.</w:t>
      </w:r>
    </w:p>
    <w:p w14:paraId="3865CEBE" w14:textId="55029B07" w:rsidR="00231472" w:rsidRDefault="000D017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C36" w:rsidRPr="0084643D">
        <w:rPr>
          <w:rFonts w:ascii="Times New Roman" w:eastAsia="Times New Roman" w:hAnsi="Times New Roman" w:cs="Times New Roman"/>
          <w:sz w:val="28"/>
          <w:szCs w:val="28"/>
          <w:lang w:eastAsia="ru-RU"/>
        </w:rPr>
        <w:t>.</w:t>
      </w:r>
      <w:r w:rsidR="004C7C6D" w:rsidRPr="0084643D">
        <w:rPr>
          <w:rFonts w:ascii="Times New Roman" w:eastAsia="Times New Roman" w:hAnsi="Times New Roman" w:cs="Times New Roman"/>
          <w:sz w:val="28"/>
          <w:szCs w:val="28"/>
          <w:lang w:eastAsia="ru-RU"/>
        </w:rPr>
        <w:t> </w:t>
      </w:r>
      <w:r w:rsidR="00F12C36" w:rsidRPr="0084643D">
        <w:rPr>
          <w:rFonts w:ascii="Times New Roman" w:eastAsia="Times New Roman" w:hAnsi="Times New Roman" w:cs="Times New Roman"/>
          <w:sz w:val="28"/>
          <w:szCs w:val="28"/>
          <w:lang w:eastAsia="ru-RU"/>
        </w:rPr>
        <w:t>Взыскания, предусмотренные статьями 14</w:t>
      </w:r>
      <w:r w:rsidR="003229FF" w:rsidRPr="0084643D">
        <w:rPr>
          <w:rFonts w:ascii="Times New Roman" w:eastAsia="Times New Roman" w:hAnsi="Times New Roman" w:cs="Times New Roman"/>
          <w:sz w:val="28"/>
          <w:szCs w:val="28"/>
          <w:vertAlign w:val="superscript"/>
          <w:lang w:eastAsia="ru-RU"/>
        </w:rPr>
        <w:t>1</w:t>
      </w:r>
      <w:r w:rsidR="00F12C36" w:rsidRPr="0084643D">
        <w:rPr>
          <w:rFonts w:ascii="Times New Roman" w:eastAsia="Times New Roman" w:hAnsi="Times New Roman" w:cs="Times New Roman"/>
          <w:sz w:val="28"/>
          <w:szCs w:val="28"/>
          <w:lang w:eastAsia="ru-RU"/>
        </w:rPr>
        <w:t>, 15</w:t>
      </w:r>
      <w:r w:rsidR="004C7C6D" w:rsidRPr="0084643D">
        <w:rPr>
          <w:rFonts w:ascii="Times New Roman" w:eastAsia="Times New Roman" w:hAnsi="Times New Roman" w:cs="Times New Roman"/>
          <w:sz w:val="28"/>
          <w:szCs w:val="28"/>
          <w:lang w:eastAsia="ru-RU"/>
        </w:rPr>
        <w:t xml:space="preserve"> и </w:t>
      </w:r>
      <w:r w:rsidR="00F12C36" w:rsidRPr="0084643D">
        <w:rPr>
          <w:rFonts w:ascii="Times New Roman" w:eastAsia="Times New Roman" w:hAnsi="Times New Roman" w:cs="Times New Roman"/>
          <w:sz w:val="28"/>
          <w:szCs w:val="28"/>
          <w:lang w:eastAsia="ru-RU"/>
        </w:rPr>
        <w:t xml:space="preserve">27 </w:t>
      </w:r>
      <w:hyperlink r:id="rId35" w:history="1">
        <w:r w:rsidR="00F12C36" w:rsidRPr="00AA2828">
          <w:rPr>
            <w:rStyle w:val="af0"/>
            <w:rFonts w:ascii="Times New Roman" w:eastAsia="Times New Roman" w:hAnsi="Times New Roman" w:cs="Times New Roman"/>
            <w:sz w:val="28"/>
            <w:szCs w:val="28"/>
            <w:lang w:eastAsia="ru-RU"/>
          </w:rPr>
          <w:t>Федерального закона</w:t>
        </w:r>
      </w:hyperlink>
      <w:r w:rsidR="00F12C36" w:rsidRPr="0084643D">
        <w:rPr>
          <w:rFonts w:ascii="Times New Roman" w:eastAsia="Times New Roman" w:hAnsi="Times New Roman" w:cs="Times New Roman"/>
          <w:sz w:val="28"/>
          <w:szCs w:val="28"/>
          <w:lang w:eastAsia="ru-RU"/>
        </w:rPr>
        <w:t>, применяются представителем нанимателя (работодателем)</w:t>
      </w:r>
      <w:r w:rsidR="003229FF" w:rsidRPr="0084643D">
        <w:rPr>
          <w:rFonts w:ascii="Times New Roman" w:eastAsia="Times New Roman" w:hAnsi="Times New Roman" w:cs="Times New Roman"/>
          <w:sz w:val="28"/>
          <w:szCs w:val="28"/>
          <w:lang w:eastAsia="ru-RU"/>
        </w:rPr>
        <w:t xml:space="preserve"> в порядке, установленном </w:t>
      </w:r>
      <w:r w:rsidR="00615A8A" w:rsidRPr="0084643D">
        <w:rPr>
          <w:rFonts w:ascii="Times New Roman" w:eastAsia="Times New Roman" w:hAnsi="Times New Roman" w:cs="Times New Roman"/>
          <w:sz w:val="28"/>
          <w:szCs w:val="28"/>
          <w:lang w:eastAsia="ru-RU"/>
        </w:rPr>
        <w:t xml:space="preserve">указом </w:t>
      </w:r>
      <w:r w:rsidR="003229FF" w:rsidRPr="0084643D">
        <w:rPr>
          <w:rFonts w:ascii="Times New Roman" w:eastAsia="Times New Roman" w:hAnsi="Times New Roman" w:cs="Times New Roman"/>
          <w:sz w:val="28"/>
          <w:szCs w:val="28"/>
          <w:lang w:eastAsia="ru-RU"/>
        </w:rPr>
        <w:t xml:space="preserve">Главы Донецкой Народной Республики, и в сроки, установленные </w:t>
      </w:r>
      <w:hyperlink r:id="rId36" w:history="1">
        <w:r w:rsidR="003229FF" w:rsidRPr="00AA2828">
          <w:rPr>
            <w:rStyle w:val="af0"/>
            <w:rFonts w:ascii="Times New Roman" w:eastAsia="Times New Roman" w:hAnsi="Times New Roman" w:cs="Times New Roman"/>
            <w:sz w:val="28"/>
            <w:szCs w:val="28"/>
            <w:lang w:eastAsia="ru-RU"/>
          </w:rPr>
          <w:t>Федеральным законом</w:t>
        </w:r>
      </w:hyperlink>
      <w:r w:rsidR="003229FF" w:rsidRPr="0084643D">
        <w:rPr>
          <w:rFonts w:ascii="Times New Roman" w:eastAsia="Times New Roman" w:hAnsi="Times New Roman" w:cs="Times New Roman"/>
          <w:sz w:val="28"/>
          <w:szCs w:val="28"/>
          <w:lang w:eastAsia="ru-RU"/>
        </w:rPr>
        <w:t>.</w:t>
      </w:r>
    </w:p>
    <w:p w14:paraId="215B99DD" w14:textId="0F3F5910"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b/>
          <w:bCs/>
          <w:sz w:val="28"/>
          <w:szCs w:val="28"/>
          <w:lang w:eastAsia="ru-RU"/>
        </w:rPr>
      </w:pPr>
      <w:r w:rsidRPr="004D4012">
        <w:rPr>
          <w:rFonts w:ascii="Times New Roman" w:eastAsia="Times New Roman" w:hAnsi="Times New Roman" w:cs="Times New Roman"/>
          <w:sz w:val="28"/>
          <w:szCs w:val="28"/>
          <w:lang w:eastAsia="ru-RU"/>
        </w:rPr>
        <w:t>Глава</w:t>
      </w:r>
      <w:r w:rsidR="0064157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6</w:t>
      </w:r>
      <w:r w:rsidRPr="004D4012">
        <w:rPr>
          <w:rFonts w:ascii="Times New Roman" w:eastAsia="Times New Roman" w:hAnsi="Times New Roman" w:cs="Times New Roman"/>
          <w:sz w:val="28"/>
          <w:szCs w:val="28"/>
          <w:lang w:eastAsia="ru-RU"/>
        </w:rPr>
        <w:t>.</w:t>
      </w:r>
      <w:r w:rsidR="00641579">
        <w:rPr>
          <w:rFonts w:ascii="Times New Roman" w:eastAsia="Times New Roman" w:hAnsi="Times New Roman" w:cs="Times New Roman"/>
          <w:sz w:val="28"/>
          <w:szCs w:val="28"/>
          <w:lang w:eastAsia="ru-RU"/>
        </w:rPr>
        <w:t> </w:t>
      </w:r>
      <w:r w:rsidR="004D4012" w:rsidRPr="004D4012">
        <w:rPr>
          <w:rFonts w:ascii="Times New Roman" w:eastAsia="Times New Roman" w:hAnsi="Times New Roman" w:cs="Times New Roman"/>
          <w:b/>
          <w:bCs/>
          <w:sz w:val="28"/>
          <w:szCs w:val="28"/>
          <w:lang w:eastAsia="ru-RU"/>
        </w:rPr>
        <w:t xml:space="preserve">Кадровая работа в муниципальном образовании </w:t>
      </w:r>
    </w:p>
    <w:p w14:paraId="42EE1365" w14:textId="0B098F40" w:rsidR="00F12C36" w:rsidRPr="000D0174"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Статья</w:t>
      </w:r>
      <w:r w:rsidR="00C71B89" w:rsidRPr="000D0174">
        <w:rPr>
          <w:rFonts w:ascii="Times New Roman" w:eastAsia="Times New Roman" w:hAnsi="Times New Roman" w:cs="Times New Roman"/>
          <w:sz w:val="28"/>
          <w:szCs w:val="28"/>
          <w:lang w:eastAsia="ru-RU"/>
        </w:rPr>
        <w:t> </w:t>
      </w:r>
      <w:r w:rsidR="00A0084F" w:rsidRPr="000D0174">
        <w:rPr>
          <w:rFonts w:ascii="Times New Roman" w:eastAsia="Times New Roman" w:hAnsi="Times New Roman" w:cs="Times New Roman"/>
          <w:sz w:val="28"/>
          <w:szCs w:val="28"/>
          <w:lang w:eastAsia="ru-RU"/>
        </w:rPr>
        <w:t>2</w:t>
      </w:r>
      <w:r w:rsidR="00704253" w:rsidRPr="000D0174">
        <w:rPr>
          <w:rFonts w:ascii="Times New Roman" w:eastAsia="Times New Roman" w:hAnsi="Times New Roman" w:cs="Times New Roman"/>
          <w:sz w:val="28"/>
          <w:szCs w:val="28"/>
          <w:lang w:eastAsia="ru-RU"/>
        </w:rPr>
        <w:t>5</w:t>
      </w:r>
      <w:r w:rsidRPr="000D0174">
        <w:rPr>
          <w:rFonts w:ascii="Times New Roman" w:eastAsia="Times New Roman" w:hAnsi="Times New Roman" w:cs="Times New Roman"/>
          <w:sz w:val="28"/>
          <w:szCs w:val="28"/>
          <w:lang w:eastAsia="ru-RU"/>
        </w:rPr>
        <w:t>.</w:t>
      </w:r>
      <w:r w:rsidR="00C71B89" w:rsidRPr="000D0174">
        <w:rPr>
          <w:rFonts w:ascii="Times New Roman" w:eastAsia="Times New Roman" w:hAnsi="Times New Roman" w:cs="Times New Roman"/>
          <w:sz w:val="28"/>
          <w:szCs w:val="28"/>
          <w:lang w:eastAsia="ru-RU"/>
        </w:rPr>
        <w:t> </w:t>
      </w:r>
      <w:r w:rsidRPr="000D0174">
        <w:rPr>
          <w:rFonts w:ascii="Times New Roman" w:eastAsia="Times New Roman" w:hAnsi="Times New Roman" w:cs="Times New Roman"/>
          <w:b/>
          <w:bCs/>
          <w:sz w:val="28"/>
          <w:szCs w:val="28"/>
          <w:lang w:eastAsia="ru-RU"/>
        </w:rPr>
        <w:t>Кадровая работа в муниципальном образовании</w:t>
      </w:r>
    </w:p>
    <w:p w14:paraId="50C1AEF2" w14:textId="416981D5" w:rsidR="007852B4" w:rsidRPr="000D0174" w:rsidRDefault="007852B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 xml:space="preserve">Помимо установленных </w:t>
      </w:r>
      <w:hyperlink r:id="rId37" w:history="1">
        <w:r w:rsidRPr="00AA2828">
          <w:rPr>
            <w:rStyle w:val="af0"/>
            <w:rFonts w:ascii="Times New Roman" w:eastAsia="Times New Roman" w:hAnsi="Times New Roman" w:cs="Times New Roman"/>
            <w:sz w:val="28"/>
            <w:szCs w:val="28"/>
            <w:lang w:eastAsia="ru-RU"/>
          </w:rPr>
          <w:t>Федеральным законом</w:t>
        </w:r>
      </w:hyperlink>
      <w:r w:rsidRPr="000D0174">
        <w:rPr>
          <w:rFonts w:ascii="Times New Roman" w:eastAsia="Times New Roman" w:hAnsi="Times New Roman" w:cs="Times New Roman"/>
          <w:sz w:val="28"/>
          <w:szCs w:val="28"/>
          <w:lang w:eastAsia="ru-RU"/>
        </w:rPr>
        <w:t xml:space="preserve"> вопросов кадровой работы в органе местного самоуправления кадровая работа включает решение следующих вопросов:</w:t>
      </w:r>
    </w:p>
    <w:p w14:paraId="01661BCB" w14:textId="6C16D6C1" w:rsidR="007852B4" w:rsidRPr="000D0174" w:rsidRDefault="007852B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 xml:space="preserve">1) организация заключения договоров о целевом обучении; </w:t>
      </w:r>
    </w:p>
    <w:p w14:paraId="0014F6A7" w14:textId="28695FC9" w:rsidR="007852B4" w:rsidRPr="000D0174" w:rsidRDefault="007852B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 xml:space="preserve">2) организация дополнительного профессионального образования муниципальных служащих; </w:t>
      </w:r>
    </w:p>
    <w:p w14:paraId="3798F72C" w14:textId="5F205BE4" w:rsidR="004D5160" w:rsidRDefault="007852B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3) организация проведения служебных проверок.</w:t>
      </w:r>
    </w:p>
    <w:p w14:paraId="697A7F4C" w14:textId="07B4A134"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D4012">
        <w:rPr>
          <w:rFonts w:ascii="Times New Roman" w:eastAsia="Times New Roman" w:hAnsi="Times New Roman" w:cs="Times New Roman"/>
          <w:sz w:val="28"/>
          <w:szCs w:val="28"/>
          <w:lang w:eastAsia="ru-RU"/>
        </w:rPr>
        <w:t>Статья</w:t>
      </w:r>
      <w:r w:rsidR="00C71B8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6</w:t>
      </w:r>
      <w:r w:rsidRPr="004D4012">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b/>
          <w:bCs/>
          <w:sz w:val="28"/>
          <w:szCs w:val="28"/>
          <w:lang w:eastAsia="ru-RU"/>
        </w:rPr>
        <w:t>Подготовка кадров для муниципальной службы на договорной основе</w:t>
      </w:r>
    </w:p>
    <w:p w14:paraId="1B726612" w14:textId="2FFE5481" w:rsidR="00F12C36" w:rsidRPr="000D0174"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1.</w:t>
      </w:r>
      <w:r w:rsidR="00C71B89" w:rsidRPr="000D0174">
        <w:rPr>
          <w:rFonts w:ascii="Times New Roman" w:eastAsia="Times New Roman" w:hAnsi="Times New Roman" w:cs="Times New Roman"/>
          <w:sz w:val="28"/>
          <w:szCs w:val="28"/>
          <w:lang w:eastAsia="ru-RU"/>
        </w:rPr>
        <w:t> </w:t>
      </w:r>
      <w:r w:rsidRPr="000D0174">
        <w:rPr>
          <w:rFonts w:ascii="Times New Roman" w:eastAsia="Times New Roman" w:hAnsi="Times New Roman" w:cs="Times New Roman"/>
          <w:sz w:val="28"/>
          <w:szCs w:val="28"/>
          <w:lang w:eastAsia="ru-RU"/>
        </w:rPr>
        <w:t xml:space="preserve">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w:t>
      </w:r>
      <w:hyperlink r:id="rId38" w:history="1">
        <w:r w:rsidRPr="00AA2828">
          <w:rPr>
            <w:rStyle w:val="af0"/>
            <w:rFonts w:ascii="Times New Roman" w:eastAsia="Times New Roman" w:hAnsi="Times New Roman" w:cs="Times New Roman"/>
            <w:sz w:val="28"/>
            <w:szCs w:val="28"/>
            <w:lang w:eastAsia="ru-RU"/>
          </w:rPr>
          <w:t>Федерального закона</w:t>
        </w:r>
      </w:hyperlink>
      <w:r w:rsidRPr="000D0174">
        <w:rPr>
          <w:rFonts w:ascii="Times New Roman" w:eastAsia="Times New Roman" w:hAnsi="Times New Roman" w:cs="Times New Roman"/>
          <w:sz w:val="28"/>
          <w:szCs w:val="28"/>
          <w:lang w:eastAsia="ru-RU"/>
        </w:rPr>
        <w:t xml:space="preserve"> и настоящего Закона.</w:t>
      </w:r>
    </w:p>
    <w:p w14:paraId="172F2F10" w14:textId="076A2427"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2.</w:t>
      </w:r>
      <w:r w:rsidR="00C71B89" w:rsidRPr="000D0174">
        <w:rPr>
          <w:rFonts w:ascii="Times New Roman" w:eastAsia="Times New Roman" w:hAnsi="Times New Roman" w:cs="Times New Roman"/>
          <w:sz w:val="28"/>
          <w:szCs w:val="28"/>
          <w:lang w:eastAsia="ru-RU"/>
        </w:rPr>
        <w:t> </w:t>
      </w:r>
      <w:r w:rsidRPr="000D0174">
        <w:rPr>
          <w:rFonts w:ascii="Times New Roman" w:eastAsia="Times New Roman" w:hAnsi="Times New Roman" w:cs="Times New Roman"/>
          <w:sz w:val="28"/>
          <w:szCs w:val="28"/>
          <w:lang w:eastAsia="ru-RU"/>
        </w:rPr>
        <w:t>Заключение договора о целевом обучении осуществляется на конкурсной основе в</w:t>
      </w:r>
      <w:r w:rsidR="00F66689" w:rsidRPr="000D0174">
        <w:rPr>
          <w:rFonts w:ascii="Times New Roman" w:eastAsia="Times New Roman" w:hAnsi="Times New Roman" w:cs="Times New Roman"/>
          <w:sz w:val="28"/>
          <w:szCs w:val="28"/>
          <w:lang w:eastAsia="ru-RU"/>
        </w:rPr>
        <w:t xml:space="preserve"> соответствии с Порядком заключения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согласно приложению </w:t>
      </w:r>
      <w:r w:rsidR="00A56789" w:rsidRPr="000D0174">
        <w:rPr>
          <w:rFonts w:ascii="Times New Roman" w:eastAsia="Times New Roman" w:hAnsi="Times New Roman" w:cs="Times New Roman"/>
          <w:sz w:val="28"/>
          <w:szCs w:val="28"/>
          <w:lang w:eastAsia="ru-RU"/>
        </w:rPr>
        <w:t>4</w:t>
      </w:r>
      <w:r w:rsidR="00F66689" w:rsidRPr="000D0174">
        <w:rPr>
          <w:rFonts w:ascii="Times New Roman" w:eastAsia="Times New Roman" w:hAnsi="Times New Roman" w:cs="Times New Roman"/>
          <w:sz w:val="28"/>
          <w:szCs w:val="28"/>
          <w:lang w:eastAsia="ru-RU"/>
        </w:rPr>
        <w:t xml:space="preserve"> к настоящему Закону</w:t>
      </w:r>
      <w:r w:rsidRPr="000D0174">
        <w:rPr>
          <w:rFonts w:ascii="Times New Roman" w:eastAsia="Times New Roman" w:hAnsi="Times New Roman" w:cs="Times New Roman"/>
          <w:sz w:val="28"/>
          <w:szCs w:val="28"/>
          <w:lang w:eastAsia="ru-RU"/>
        </w:rPr>
        <w:t>.</w:t>
      </w:r>
      <w:r w:rsidRPr="004D4012">
        <w:rPr>
          <w:rFonts w:ascii="Times New Roman" w:eastAsia="Times New Roman" w:hAnsi="Times New Roman" w:cs="Times New Roman"/>
          <w:sz w:val="28"/>
          <w:szCs w:val="28"/>
          <w:lang w:eastAsia="ru-RU"/>
        </w:rPr>
        <w:t xml:space="preserve"> </w:t>
      </w:r>
    </w:p>
    <w:p w14:paraId="7262EB02" w14:textId="162EE838" w:rsidR="00615A8A" w:rsidRDefault="007852B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C36" w:rsidRPr="004D4012">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00F12C36" w:rsidRPr="004D4012">
        <w:rPr>
          <w:rFonts w:ascii="Times New Roman" w:eastAsia="Times New Roman" w:hAnsi="Times New Roman" w:cs="Times New Roman"/>
          <w:sz w:val="28"/>
          <w:szCs w:val="28"/>
          <w:lang w:eastAsia="ru-RU"/>
        </w:rPr>
        <w:t>Финансовое обеспечение расходов, предусмотренных договором о целевом обучении, осуществляется за счет средств местного бюджета.</w:t>
      </w:r>
    </w:p>
    <w:p w14:paraId="55E07029" w14:textId="6F0A6880"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D4012">
        <w:rPr>
          <w:rFonts w:ascii="Times New Roman" w:eastAsia="Times New Roman" w:hAnsi="Times New Roman" w:cs="Times New Roman"/>
          <w:sz w:val="28"/>
          <w:szCs w:val="28"/>
          <w:lang w:eastAsia="ru-RU"/>
        </w:rPr>
        <w:t>Глава</w:t>
      </w:r>
      <w:r w:rsidR="00480E3D">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7</w:t>
      </w:r>
      <w:r w:rsidRPr="004D4012">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004D4012" w:rsidRPr="004D4012">
        <w:rPr>
          <w:rFonts w:ascii="Times New Roman" w:eastAsia="Times New Roman" w:hAnsi="Times New Roman" w:cs="Times New Roman"/>
          <w:b/>
          <w:bCs/>
          <w:sz w:val="28"/>
          <w:szCs w:val="28"/>
          <w:lang w:eastAsia="ru-RU"/>
        </w:rPr>
        <w:t>Финансирование муниципальной службы и программы ее развития</w:t>
      </w:r>
    </w:p>
    <w:p w14:paraId="006AEC64" w14:textId="73DCCA6E" w:rsid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D4012">
        <w:rPr>
          <w:rFonts w:ascii="Times New Roman" w:eastAsia="Times New Roman" w:hAnsi="Times New Roman" w:cs="Times New Roman"/>
          <w:sz w:val="28"/>
          <w:szCs w:val="28"/>
          <w:lang w:eastAsia="ru-RU"/>
        </w:rPr>
        <w:t>Статья</w:t>
      </w:r>
      <w:r w:rsidR="00C71B8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7</w:t>
      </w:r>
      <w:r w:rsidRPr="004D4012">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b/>
          <w:bCs/>
          <w:sz w:val="28"/>
          <w:szCs w:val="28"/>
          <w:lang w:eastAsia="ru-RU"/>
        </w:rPr>
        <w:t>Финансирование муниципальной службы</w:t>
      </w:r>
    </w:p>
    <w:p w14:paraId="3844EED8" w14:textId="4B0AEFF9" w:rsidR="004B00A8" w:rsidRDefault="004B00A8"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B00A8">
        <w:rPr>
          <w:rFonts w:ascii="Times New Roman" w:eastAsia="Times New Roman" w:hAnsi="Times New Roman" w:cs="Times New Roman"/>
          <w:sz w:val="28"/>
          <w:szCs w:val="28"/>
          <w:lang w:eastAsia="ru-RU"/>
        </w:rPr>
        <w:t>Финансирование муниципальной службы осуществляется за счет средств местных бюджетов.</w:t>
      </w:r>
    </w:p>
    <w:p w14:paraId="166CA681" w14:textId="05BED6CC"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b/>
          <w:bCs/>
          <w:sz w:val="28"/>
          <w:szCs w:val="28"/>
          <w:lang w:eastAsia="ru-RU"/>
        </w:rPr>
      </w:pPr>
      <w:r w:rsidRPr="004D4012">
        <w:rPr>
          <w:rFonts w:ascii="Times New Roman" w:eastAsia="Times New Roman" w:hAnsi="Times New Roman" w:cs="Times New Roman"/>
          <w:sz w:val="28"/>
          <w:szCs w:val="28"/>
          <w:lang w:eastAsia="ru-RU"/>
        </w:rPr>
        <w:t>Статья</w:t>
      </w:r>
      <w:r w:rsidR="00C71B8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8</w:t>
      </w:r>
      <w:r w:rsidRPr="004D4012">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b/>
          <w:bCs/>
          <w:sz w:val="28"/>
          <w:szCs w:val="28"/>
          <w:lang w:eastAsia="ru-RU"/>
        </w:rPr>
        <w:t>Программы развития муниципальной службы</w:t>
      </w:r>
    </w:p>
    <w:p w14:paraId="613C57C3" w14:textId="6F61B4B3" w:rsidR="00F12C36" w:rsidRPr="004D4012"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bookmarkStart w:id="7" w:name="Par495"/>
      <w:bookmarkEnd w:id="7"/>
      <w:r w:rsidRPr="004D4012">
        <w:rPr>
          <w:rFonts w:ascii="Times New Roman" w:eastAsia="Times New Roman" w:hAnsi="Times New Roman" w:cs="Times New Roman"/>
          <w:sz w:val="28"/>
          <w:szCs w:val="28"/>
          <w:lang w:eastAsia="ru-RU"/>
        </w:rPr>
        <w:t>1.</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sz w:val="28"/>
          <w:szCs w:val="28"/>
          <w:lang w:eastAsia="ru-RU"/>
        </w:rPr>
        <w:t xml:space="preserve">Развитие муниципальной службы обеспечивается муниципальными программами развития муниципальной службы и </w:t>
      </w:r>
      <w:r w:rsidR="004D4012">
        <w:rPr>
          <w:rFonts w:ascii="Times New Roman" w:eastAsia="Times New Roman" w:hAnsi="Times New Roman" w:cs="Times New Roman"/>
          <w:sz w:val="28"/>
          <w:szCs w:val="28"/>
          <w:lang w:eastAsia="ru-RU"/>
        </w:rPr>
        <w:t xml:space="preserve">государственными </w:t>
      </w:r>
      <w:r w:rsidRPr="004D4012">
        <w:rPr>
          <w:rFonts w:ascii="Times New Roman" w:eastAsia="Times New Roman" w:hAnsi="Times New Roman" w:cs="Times New Roman"/>
          <w:sz w:val="28"/>
          <w:szCs w:val="28"/>
          <w:lang w:eastAsia="ru-RU"/>
        </w:rPr>
        <w:t>программами развития муниципальной службы</w:t>
      </w:r>
      <w:r w:rsidR="004D4012">
        <w:rPr>
          <w:rFonts w:ascii="Times New Roman" w:eastAsia="Times New Roman" w:hAnsi="Times New Roman" w:cs="Times New Roman"/>
          <w:sz w:val="28"/>
          <w:szCs w:val="28"/>
          <w:lang w:eastAsia="ru-RU"/>
        </w:rPr>
        <w:t xml:space="preserve"> в Донецкой Народной Республике</w:t>
      </w:r>
      <w:r w:rsidRPr="004D4012">
        <w:rPr>
          <w:rFonts w:ascii="Times New Roman" w:eastAsia="Times New Roman" w:hAnsi="Times New Roman" w:cs="Times New Roman"/>
          <w:sz w:val="28"/>
          <w:szCs w:val="28"/>
          <w:lang w:eastAsia="ru-RU"/>
        </w:rPr>
        <w:t>, финансируемыми соответственно за счет средств местных бюджетов и бюджета</w:t>
      </w:r>
      <w:r w:rsidR="004D4012">
        <w:rPr>
          <w:rFonts w:ascii="Times New Roman" w:eastAsia="Times New Roman" w:hAnsi="Times New Roman" w:cs="Times New Roman"/>
          <w:sz w:val="28"/>
          <w:szCs w:val="28"/>
          <w:lang w:eastAsia="ru-RU"/>
        </w:rPr>
        <w:t xml:space="preserve"> Донецкой Народной Республики</w:t>
      </w:r>
      <w:r w:rsidRPr="004D4012">
        <w:rPr>
          <w:rFonts w:ascii="Times New Roman" w:eastAsia="Times New Roman" w:hAnsi="Times New Roman" w:cs="Times New Roman"/>
          <w:sz w:val="28"/>
          <w:szCs w:val="28"/>
          <w:lang w:eastAsia="ru-RU"/>
        </w:rPr>
        <w:t>.</w:t>
      </w:r>
    </w:p>
    <w:p w14:paraId="62FFB6D1" w14:textId="5B9EC709" w:rsidR="00F12C36" w:rsidRDefault="00F12C36"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D4012">
        <w:rPr>
          <w:rFonts w:ascii="Times New Roman" w:eastAsia="Times New Roman" w:hAnsi="Times New Roman" w:cs="Times New Roman"/>
          <w:sz w:val="28"/>
          <w:szCs w:val="28"/>
          <w:lang w:eastAsia="ru-RU"/>
        </w:rPr>
        <w:t>2.</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sz w:val="28"/>
          <w:szCs w:val="28"/>
          <w:lang w:eastAsia="ru-RU"/>
        </w:rPr>
        <w:t xml:space="preserve">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w:t>
      </w:r>
      <w:r w:rsidR="00A0084F">
        <w:rPr>
          <w:rFonts w:ascii="Times New Roman" w:eastAsia="Times New Roman" w:hAnsi="Times New Roman" w:cs="Times New Roman"/>
          <w:sz w:val="28"/>
          <w:szCs w:val="28"/>
          <w:lang w:eastAsia="ru-RU"/>
        </w:rPr>
        <w:t xml:space="preserve">Правительством </w:t>
      </w:r>
      <w:r w:rsidR="004D4012">
        <w:rPr>
          <w:rFonts w:ascii="Times New Roman" w:eastAsia="Times New Roman" w:hAnsi="Times New Roman" w:cs="Times New Roman"/>
          <w:sz w:val="28"/>
          <w:szCs w:val="28"/>
          <w:lang w:eastAsia="ru-RU"/>
        </w:rPr>
        <w:t xml:space="preserve">Донецкой Народной Республики </w:t>
      </w:r>
      <w:r w:rsidRPr="004D4012">
        <w:rPr>
          <w:rFonts w:ascii="Times New Roman" w:eastAsia="Times New Roman" w:hAnsi="Times New Roman" w:cs="Times New Roman"/>
          <w:sz w:val="28"/>
          <w:szCs w:val="28"/>
          <w:lang w:eastAsia="ru-RU"/>
        </w:rPr>
        <w:t>и</w:t>
      </w:r>
      <w:r w:rsidR="00A0084F">
        <w:rPr>
          <w:rFonts w:ascii="Times New Roman" w:eastAsia="Times New Roman" w:hAnsi="Times New Roman" w:cs="Times New Roman"/>
          <w:sz w:val="28"/>
          <w:szCs w:val="28"/>
          <w:lang w:eastAsia="ru-RU"/>
        </w:rPr>
        <w:t xml:space="preserve"> органами местного самоуправления</w:t>
      </w:r>
      <w:r w:rsidRPr="004D4012">
        <w:rPr>
          <w:rFonts w:ascii="Times New Roman" w:eastAsia="Times New Roman" w:hAnsi="Times New Roman" w:cs="Times New Roman"/>
          <w:sz w:val="28"/>
          <w:szCs w:val="28"/>
          <w:lang w:eastAsia="ru-RU"/>
        </w:rPr>
        <w:t>.</w:t>
      </w:r>
    </w:p>
    <w:p w14:paraId="4ACA8F19" w14:textId="26DF5738" w:rsidR="004D4012" w:rsidRDefault="004D4012" w:rsidP="00C90AE8">
      <w:pPr>
        <w:widowControl w:val="0"/>
        <w:autoSpaceDE w:val="0"/>
        <w:autoSpaceDN w:val="0"/>
        <w:adjustRightInd w:val="0"/>
        <w:spacing w:after="360"/>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Глава</w:t>
      </w:r>
      <w:r w:rsidR="00C71B8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b/>
          <w:bCs/>
          <w:sz w:val="28"/>
          <w:szCs w:val="28"/>
          <w:lang w:eastAsia="ru-RU"/>
        </w:rPr>
        <w:t>Заключительные положения. Вступление в силу настоящего Закона</w:t>
      </w:r>
    </w:p>
    <w:p w14:paraId="023E1E59" w14:textId="63D99E0F" w:rsidR="004D4012" w:rsidRPr="004D4012" w:rsidRDefault="004D401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4D4012">
        <w:rPr>
          <w:rFonts w:ascii="Times New Roman" w:eastAsia="Times New Roman" w:hAnsi="Times New Roman" w:cs="Times New Roman"/>
          <w:sz w:val="28"/>
          <w:szCs w:val="28"/>
          <w:lang w:eastAsia="ru-RU"/>
        </w:rPr>
        <w:t>Статья</w:t>
      </w:r>
      <w:r w:rsidR="00C71B89">
        <w:rPr>
          <w:rFonts w:ascii="Times New Roman" w:eastAsia="Times New Roman" w:hAnsi="Times New Roman" w:cs="Times New Roman"/>
          <w:sz w:val="28"/>
          <w:szCs w:val="28"/>
          <w:lang w:eastAsia="ru-RU"/>
        </w:rPr>
        <w:t> </w:t>
      </w:r>
      <w:r w:rsidR="00A0084F">
        <w:rPr>
          <w:rFonts w:ascii="Times New Roman" w:eastAsia="Times New Roman" w:hAnsi="Times New Roman" w:cs="Times New Roman"/>
          <w:sz w:val="28"/>
          <w:szCs w:val="28"/>
          <w:lang w:eastAsia="ru-RU"/>
        </w:rPr>
        <w:t>2</w:t>
      </w:r>
      <w:r w:rsidR="00704253">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00C71B89">
        <w:rPr>
          <w:rFonts w:ascii="Times New Roman" w:eastAsia="Times New Roman" w:hAnsi="Times New Roman" w:cs="Times New Roman"/>
          <w:sz w:val="28"/>
          <w:szCs w:val="28"/>
          <w:lang w:eastAsia="ru-RU"/>
        </w:rPr>
        <w:t> </w:t>
      </w:r>
      <w:r w:rsidRPr="004D4012">
        <w:rPr>
          <w:rFonts w:ascii="Times New Roman" w:eastAsia="Times New Roman" w:hAnsi="Times New Roman" w:cs="Times New Roman"/>
          <w:b/>
          <w:bCs/>
          <w:sz w:val="28"/>
          <w:szCs w:val="28"/>
          <w:lang w:eastAsia="ru-RU"/>
        </w:rPr>
        <w:t>Заключительные положения</w:t>
      </w:r>
    </w:p>
    <w:p w14:paraId="726D9585" w14:textId="7BC4D3C9" w:rsidR="004D4012" w:rsidRPr="000D0174" w:rsidRDefault="00704253"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1. </w:t>
      </w:r>
      <w:r w:rsidR="004D4012" w:rsidRPr="000D0174">
        <w:rPr>
          <w:rFonts w:ascii="Times New Roman" w:eastAsia="Times New Roman" w:hAnsi="Times New Roman" w:cs="Times New Roman"/>
          <w:sz w:val="28"/>
          <w:szCs w:val="28"/>
          <w:lang w:eastAsia="ru-RU"/>
        </w:rPr>
        <w:t xml:space="preserve">Положения настоящего Закона применяются с учетом особенностей, предусмотренных в соответствии с частью 2 статьи 6 </w:t>
      </w:r>
      <w:hyperlink r:id="rId39" w:history="1">
        <w:r w:rsidR="004D4012" w:rsidRPr="00AA2828">
          <w:rPr>
            <w:rStyle w:val="af0"/>
            <w:rFonts w:ascii="Times New Roman" w:eastAsia="Times New Roman" w:hAnsi="Times New Roman" w:cs="Times New Roman"/>
            <w:sz w:val="28"/>
            <w:szCs w:val="28"/>
            <w:lang w:eastAsia="ru-RU"/>
          </w:rPr>
          <w:t xml:space="preserve">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w:t>
        </w:r>
        <w:r w:rsidR="00F32881" w:rsidRPr="00AA2828">
          <w:rPr>
            <w:rStyle w:val="af0"/>
            <w:rFonts w:ascii="Times New Roman" w:eastAsia="Times New Roman" w:hAnsi="Times New Roman" w:cs="Times New Roman"/>
            <w:sz w:val="28"/>
            <w:szCs w:val="28"/>
            <w:lang w:eastAsia="ru-RU"/>
          </w:rPr>
          <w:t>–</w:t>
        </w:r>
        <w:r w:rsidR="004D4012" w:rsidRPr="00AA2828">
          <w:rPr>
            <w:rStyle w:val="af0"/>
            <w:rFonts w:ascii="Times New Roman" w:eastAsia="Times New Roman" w:hAnsi="Times New Roman" w:cs="Times New Roman"/>
            <w:sz w:val="28"/>
            <w:szCs w:val="28"/>
            <w:lang w:eastAsia="ru-RU"/>
          </w:rPr>
          <w:t xml:space="preserve"> Донецкой Народной Республики»</w:t>
        </w:r>
      </w:hyperlink>
      <w:r w:rsidR="00F9583C" w:rsidRPr="000D0174">
        <w:rPr>
          <w:rFonts w:ascii="Times New Roman" w:eastAsia="Times New Roman" w:hAnsi="Times New Roman" w:cs="Times New Roman"/>
          <w:sz w:val="28"/>
          <w:szCs w:val="28"/>
          <w:lang w:eastAsia="ru-RU"/>
        </w:rPr>
        <w:t xml:space="preserve"> </w:t>
      </w:r>
      <w:r w:rsidR="004D4012" w:rsidRPr="000D0174">
        <w:rPr>
          <w:rFonts w:ascii="Times New Roman" w:eastAsia="Times New Roman" w:hAnsi="Times New Roman" w:cs="Times New Roman"/>
          <w:sz w:val="28"/>
          <w:szCs w:val="28"/>
          <w:lang w:eastAsia="ru-RU"/>
        </w:rPr>
        <w:t>указом Президента Российской Федерации.</w:t>
      </w:r>
    </w:p>
    <w:p w14:paraId="1AD6EDB3" w14:textId="4FB9B0AA" w:rsidR="004D5160" w:rsidRPr="000D0174" w:rsidRDefault="00704253"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2. </w:t>
      </w:r>
      <w:r w:rsidR="004D5160" w:rsidRPr="000D0174">
        <w:rPr>
          <w:rFonts w:ascii="Times New Roman" w:eastAsia="Times New Roman" w:hAnsi="Times New Roman" w:cs="Times New Roman"/>
          <w:sz w:val="28"/>
          <w:szCs w:val="28"/>
          <w:lang w:eastAsia="ru-RU"/>
        </w:rPr>
        <w:t xml:space="preserve">Положения настоящего Закона применяются к гражданам, назначенным на должности муниципальной службы в органы местного самоуправления, сформированные в соответствии с законодательством Российской Федерации. </w:t>
      </w:r>
      <w:r w:rsidR="004D5160" w:rsidRPr="000D0174">
        <w:rPr>
          <w:rFonts w:ascii="Times New Roman" w:eastAsia="Times New Roman" w:hAnsi="Times New Roman" w:cs="Times New Roman"/>
          <w:sz w:val="28"/>
          <w:szCs w:val="28"/>
          <w:lang w:eastAsia="ru-RU"/>
        </w:rPr>
        <w:br/>
        <w:t>В отношении гражданских служащих, замещающих должности в местных администрациях Донецкой Народной Республики до формирования органов местного самоуправления в соответствии с законодательством Российской Федерации, применяются нормативные правовые акты Донецкой Народной Республики, действующие на день принятия в Российскую Федерацию Донецкой Народной Республики и образования в составе Российской Федерации нового субъекта – Донецкой Народной Республики</w:t>
      </w:r>
      <w:r w:rsidR="00F32881">
        <w:rPr>
          <w:rFonts w:ascii="Times New Roman" w:eastAsia="Times New Roman" w:hAnsi="Times New Roman" w:cs="Times New Roman"/>
          <w:sz w:val="28"/>
          <w:szCs w:val="28"/>
          <w:lang w:eastAsia="ru-RU"/>
        </w:rPr>
        <w:t>.</w:t>
      </w:r>
    </w:p>
    <w:p w14:paraId="77FB62DA" w14:textId="21BB3F2E" w:rsidR="00704253" w:rsidRPr="000D0174" w:rsidRDefault="006A65C4"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3. </w:t>
      </w:r>
      <w:bookmarkStart w:id="8" w:name="_Hlk143462773"/>
      <w:r w:rsidR="00704253" w:rsidRPr="000D0174">
        <w:rPr>
          <w:rFonts w:ascii="Times New Roman" w:eastAsia="Times New Roman" w:hAnsi="Times New Roman" w:cs="Times New Roman"/>
          <w:sz w:val="28"/>
          <w:szCs w:val="28"/>
          <w:lang w:eastAsia="ru-RU"/>
        </w:rPr>
        <w:t>Гражданским служащим, замещавшим должности в местных администрациях Донецкой Народной Республики до формирования органов местного самоуправления в соответствии с законодательством Российской Федерации и назначенным на должности муниципальной службы в этих органах местного самоуправления</w:t>
      </w:r>
      <w:bookmarkEnd w:id="8"/>
      <w:r w:rsidR="00704253" w:rsidRPr="000D0174">
        <w:rPr>
          <w:rFonts w:ascii="Times New Roman" w:eastAsia="Times New Roman" w:hAnsi="Times New Roman" w:cs="Times New Roman"/>
          <w:sz w:val="28"/>
          <w:szCs w:val="28"/>
          <w:lang w:eastAsia="ru-RU"/>
        </w:rPr>
        <w:t xml:space="preserve">, которым присвоен классный чин государственной гражданской службы Донецкой Народной Республики в соответствии с нормативными правовыми актами Донецкой Народной Республики, </w:t>
      </w:r>
      <w:bookmarkStart w:id="9" w:name="_Hlk143462891"/>
      <w:r w:rsidR="00704253" w:rsidRPr="000D0174">
        <w:rPr>
          <w:rFonts w:ascii="Times New Roman" w:eastAsia="Times New Roman" w:hAnsi="Times New Roman" w:cs="Times New Roman"/>
          <w:sz w:val="28"/>
          <w:szCs w:val="28"/>
          <w:lang w:eastAsia="ru-RU"/>
        </w:rPr>
        <w:t>действующими на день принятия в Российскую Федерацию Донецкой Народной Республики и образования в составе Российской Федерации нового субъекта – Донецкой Народной Республики</w:t>
      </w:r>
      <w:bookmarkEnd w:id="9"/>
      <w:r w:rsidR="00704253" w:rsidRPr="000D0174">
        <w:rPr>
          <w:rFonts w:ascii="Times New Roman" w:eastAsia="Times New Roman" w:hAnsi="Times New Roman" w:cs="Times New Roman"/>
          <w:sz w:val="28"/>
          <w:szCs w:val="28"/>
          <w:lang w:eastAsia="ru-RU"/>
        </w:rPr>
        <w:t xml:space="preserve">, первый классный чин муниципальной службы присваивается без учета срока, установленного частью </w:t>
      </w:r>
      <w:r w:rsidR="00CB1E46" w:rsidRPr="000D0174">
        <w:rPr>
          <w:rFonts w:ascii="Times New Roman" w:eastAsia="Times New Roman" w:hAnsi="Times New Roman" w:cs="Times New Roman"/>
          <w:sz w:val="28"/>
          <w:szCs w:val="28"/>
          <w:lang w:eastAsia="ru-RU"/>
        </w:rPr>
        <w:t>2</w:t>
      </w:r>
      <w:r w:rsidR="00704253" w:rsidRPr="000D0174">
        <w:rPr>
          <w:rFonts w:ascii="Times New Roman" w:eastAsia="Times New Roman" w:hAnsi="Times New Roman" w:cs="Times New Roman"/>
          <w:sz w:val="28"/>
          <w:szCs w:val="28"/>
          <w:lang w:eastAsia="ru-RU"/>
        </w:rPr>
        <w:t xml:space="preserve"> статьи </w:t>
      </w:r>
      <w:r w:rsidR="00CB1E46" w:rsidRPr="000D0174">
        <w:rPr>
          <w:rFonts w:ascii="Times New Roman" w:eastAsia="Times New Roman" w:hAnsi="Times New Roman" w:cs="Times New Roman"/>
          <w:sz w:val="28"/>
          <w:szCs w:val="28"/>
          <w:lang w:eastAsia="ru-RU"/>
        </w:rPr>
        <w:t>9</w:t>
      </w:r>
      <w:r w:rsidR="00704253" w:rsidRPr="000D0174">
        <w:rPr>
          <w:rFonts w:ascii="Times New Roman" w:eastAsia="Times New Roman" w:hAnsi="Times New Roman" w:cs="Times New Roman"/>
          <w:sz w:val="28"/>
          <w:szCs w:val="28"/>
          <w:lang w:eastAsia="ru-RU"/>
        </w:rPr>
        <w:t xml:space="preserve"> настоящего Закон</w:t>
      </w:r>
      <w:r w:rsidR="00F32881">
        <w:rPr>
          <w:rFonts w:ascii="Times New Roman" w:eastAsia="Times New Roman" w:hAnsi="Times New Roman" w:cs="Times New Roman"/>
          <w:sz w:val="28"/>
          <w:szCs w:val="28"/>
          <w:lang w:eastAsia="ru-RU"/>
        </w:rPr>
        <w:t>а</w:t>
      </w:r>
      <w:r w:rsidR="00DC5422" w:rsidRPr="000D0174">
        <w:rPr>
          <w:rFonts w:ascii="Times New Roman" w:eastAsia="Times New Roman" w:hAnsi="Times New Roman" w:cs="Times New Roman"/>
          <w:sz w:val="28"/>
          <w:szCs w:val="28"/>
          <w:lang w:eastAsia="ru-RU"/>
        </w:rPr>
        <w:t>.</w:t>
      </w:r>
    </w:p>
    <w:p w14:paraId="49144DBB" w14:textId="23BD857A" w:rsidR="004D4012" w:rsidRPr="000D0174" w:rsidRDefault="004D4012"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Статья</w:t>
      </w:r>
      <w:r w:rsidR="00480E3D">
        <w:rPr>
          <w:rFonts w:ascii="Times New Roman" w:eastAsia="Times New Roman" w:hAnsi="Times New Roman" w:cs="Times New Roman"/>
          <w:sz w:val="28"/>
          <w:szCs w:val="28"/>
          <w:lang w:eastAsia="ru-RU"/>
        </w:rPr>
        <w:t> </w:t>
      </w:r>
      <w:r w:rsidR="00704253" w:rsidRPr="000D0174">
        <w:rPr>
          <w:rFonts w:ascii="Times New Roman" w:eastAsia="Times New Roman" w:hAnsi="Times New Roman" w:cs="Times New Roman"/>
          <w:sz w:val="28"/>
          <w:szCs w:val="28"/>
          <w:lang w:eastAsia="ru-RU"/>
        </w:rPr>
        <w:t>30</w:t>
      </w:r>
      <w:r w:rsidRPr="000D0174">
        <w:rPr>
          <w:rFonts w:ascii="Times New Roman" w:eastAsia="Times New Roman" w:hAnsi="Times New Roman" w:cs="Times New Roman"/>
          <w:sz w:val="28"/>
          <w:szCs w:val="28"/>
          <w:lang w:eastAsia="ru-RU"/>
        </w:rPr>
        <w:t>.</w:t>
      </w:r>
      <w:r w:rsidR="00480E3D">
        <w:rPr>
          <w:rFonts w:ascii="Times New Roman" w:eastAsia="Times New Roman" w:hAnsi="Times New Roman" w:cs="Times New Roman"/>
          <w:sz w:val="28"/>
          <w:szCs w:val="28"/>
          <w:lang w:eastAsia="ru-RU"/>
        </w:rPr>
        <w:t> </w:t>
      </w:r>
      <w:r w:rsidRPr="000D0174">
        <w:rPr>
          <w:rFonts w:ascii="Times New Roman" w:eastAsia="Times New Roman" w:hAnsi="Times New Roman" w:cs="Times New Roman"/>
          <w:b/>
          <w:bCs/>
          <w:sz w:val="28"/>
          <w:szCs w:val="28"/>
          <w:lang w:eastAsia="ru-RU"/>
        </w:rPr>
        <w:t>Вступление в силу настоящего Закона</w:t>
      </w:r>
    </w:p>
    <w:p w14:paraId="18716403" w14:textId="631DDBD9" w:rsidR="004D4012" w:rsidRPr="000D0174" w:rsidRDefault="00EB5751" w:rsidP="00C90AE8">
      <w:pPr>
        <w:widowControl w:val="0"/>
        <w:autoSpaceDE w:val="0"/>
        <w:autoSpaceDN w:val="0"/>
        <w:adjustRightInd w:val="0"/>
        <w:spacing w:after="36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1. </w:t>
      </w:r>
      <w:r w:rsidR="004D4012" w:rsidRPr="000D0174">
        <w:rPr>
          <w:rFonts w:ascii="Times New Roman" w:eastAsia="Times New Roman" w:hAnsi="Times New Roman" w:cs="Times New Roman"/>
          <w:sz w:val="28"/>
          <w:szCs w:val="28"/>
          <w:lang w:eastAsia="ru-RU"/>
        </w:rPr>
        <w:t>Настоящий Закон вступает в силу</w:t>
      </w:r>
      <w:r w:rsidR="00615A8A" w:rsidRPr="000D0174">
        <w:rPr>
          <w:rFonts w:ascii="Times New Roman" w:eastAsia="Times New Roman" w:hAnsi="Times New Roman" w:cs="Times New Roman"/>
          <w:sz w:val="28"/>
          <w:szCs w:val="28"/>
          <w:lang w:eastAsia="ru-RU"/>
        </w:rPr>
        <w:t xml:space="preserve"> со дня его официального опубликования</w:t>
      </w:r>
      <w:r w:rsidRPr="000D0174">
        <w:rPr>
          <w:rFonts w:ascii="Times New Roman" w:eastAsia="Times New Roman" w:hAnsi="Times New Roman" w:cs="Times New Roman"/>
          <w:sz w:val="28"/>
          <w:szCs w:val="28"/>
          <w:lang w:eastAsia="ru-RU"/>
        </w:rPr>
        <w:t>, за исключением положений, для которых настоящей статьей установлены иные сроки введения в действие.</w:t>
      </w:r>
    </w:p>
    <w:p w14:paraId="0B880C3F" w14:textId="0F2FCB4C" w:rsidR="00EB5751" w:rsidRDefault="00EB5751" w:rsidP="008147AE">
      <w:pPr>
        <w:widowControl w:val="0"/>
        <w:autoSpaceDE w:val="0"/>
        <w:autoSpaceDN w:val="0"/>
        <w:adjustRightInd w:val="0"/>
        <w:spacing w:before="360" w:after="0"/>
        <w:ind w:firstLine="709"/>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2. Статья 1</w:t>
      </w:r>
      <w:r w:rsidR="003A61FF" w:rsidRPr="000D0174">
        <w:rPr>
          <w:rFonts w:ascii="Times New Roman" w:eastAsia="Times New Roman" w:hAnsi="Times New Roman" w:cs="Times New Roman"/>
          <w:sz w:val="28"/>
          <w:szCs w:val="28"/>
          <w:lang w:eastAsia="ru-RU"/>
        </w:rPr>
        <w:t>4</w:t>
      </w:r>
      <w:r w:rsidRPr="000D0174">
        <w:rPr>
          <w:rFonts w:ascii="Times New Roman" w:eastAsia="Times New Roman" w:hAnsi="Times New Roman" w:cs="Times New Roman"/>
          <w:sz w:val="28"/>
          <w:szCs w:val="28"/>
          <w:lang w:eastAsia="ru-RU"/>
        </w:rPr>
        <w:t xml:space="preserve"> настоящего Закона вступает в силу с 1 января 2024 года.</w:t>
      </w:r>
    </w:p>
    <w:p w14:paraId="35137B75" w14:textId="77777777" w:rsidR="00485D44" w:rsidRPr="00FE4A88" w:rsidRDefault="00485D44" w:rsidP="00485D44">
      <w:pPr>
        <w:shd w:val="clear" w:color="auto" w:fill="FFFFFF"/>
        <w:spacing w:after="0"/>
        <w:jc w:val="both"/>
        <w:textAlignment w:val="baseline"/>
        <w:rPr>
          <w:rFonts w:ascii="Times New Roman" w:hAnsi="Times New Roman"/>
          <w:sz w:val="28"/>
          <w:szCs w:val="28"/>
        </w:rPr>
      </w:pPr>
    </w:p>
    <w:p w14:paraId="4773F5EB" w14:textId="77777777" w:rsidR="00485D44" w:rsidRPr="00FE4A88" w:rsidRDefault="00485D44" w:rsidP="00485D44">
      <w:pPr>
        <w:shd w:val="clear" w:color="auto" w:fill="FFFFFF"/>
        <w:spacing w:after="0"/>
        <w:jc w:val="both"/>
        <w:textAlignment w:val="baseline"/>
        <w:rPr>
          <w:rFonts w:ascii="Times New Roman" w:hAnsi="Times New Roman"/>
          <w:sz w:val="28"/>
          <w:szCs w:val="28"/>
        </w:rPr>
      </w:pPr>
    </w:p>
    <w:p w14:paraId="46AE1DF9" w14:textId="77777777" w:rsidR="00485D44" w:rsidRPr="00FE4A88" w:rsidRDefault="00485D44" w:rsidP="00485D44">
      <w:pPr>
        <w:shd w:val="clear" w:color="auto" w:fill="FFFFFF"/>
        <w:spacing w:after="0"/>
        <w:jc w:val="both"/>
        <w:textAlignment w:val="baseline"/>
        <w:rPr>
          <w:rFonts w:ascii="Times New Roman" w:hAnsi="Times New Roman"/>
          <w:sz w:val="28"/>
          <w:szCs w:val="28"/>
        </w:rPr>
      </w:pPr>
    </w:p>
    <w:p w14:paraId="20C0BEFD" w14:textId="77777777" w:rsidR="00485D44" w:rsidRPr="00FE4A88" w:rsidRDefault="00485D44" w:rsidP="00485D44">
      <w:pPr>
        <w:shd w:val="clear" w:color="auto" w:fill="FFFFFF"/>
        <w:spacing w:after="0"/>
        <w:jc w:val="both"/>
        <w:textAlignment w:val="baseline"/>
        <w:rPr>
          <w:rFonts w:ascii="Times New Roman" w:hAnsi="Times New Roman"/>
          <w:sz w:val="28"/>
          <w:szCs w:val="28"/>
        </w:rPr>
      </w:pPr>
    </w:p>
    <w:p w14:paraId="1D6BA81C" w14:textId="77777777" w:rsidR="00485D44" w:rsidRPr="00FE4A88" w:rsidRDefault="00485D44" w:rsidP="00485D44">
      <w:pPr>
        <w:tabs>
          <w:tab w:val="left" w:pos="709"/>
        </w:tabs>
        <w:spacing w:after="0"/>
        <w:jc w:val="both"/>
        <w:rPr>
          <w:rFonts w:ascii="Times New Roman" w:eastAsia="Calibri" w:hAnsi="Times New Roman"/>
          <w:sz w:val="28"/>
          <w:szCs w:val="28"/>
        </w:rPr>
      </w:pPr>
      <w:r w:rsidRPr="00FE4A88">
        <w:rPr>
          <w:rFonts w:ascii="Times New Roman" w:eastAsia="Calibri" w:hAnsi="Times New Roman"/>
          <w:sz w:val="28"/>
          <w:szCs w:val="28"/>
        </w:rPr>
        <w:t>Глава</w:t>
      </w:r>
    </w:p>
    <w:p w14:paraId="461CF67D" w14:textId="77777777" w:rsidR="00485D44" w:rsidRPr="00FE4A88" w:rsidRDefault="00485D44" w:rsidP="00485D44">
      <w:pPr>
        <w:tabs>
          <w:tab w:val="left" w:pos="709"/>
        </w:tabs>
        <w:spacing w:after="0"/>
        <w:jc w:val="both"/>
        <w:rPr>
          <w:rFonts w:ascii="Times New Roman" w:eastAsia="Calibri" w:hAnsi="Times New Roman"/>
          <w:sz w:val="28"/>
          <w:szCs w:val="28"/>
        </w:rPr>
      </w:pPr>
      <w:r w:rsidRPr="00FE4A88">
        <w:rPr>
          <w:rFonts w:ascii="Times New Roman" w:eastAsia="Calibri" w:hAnsi="Times New Roman"/>
          <w:sz w:val="28"/>
          <w:szCs w:val="28"/>
        </w:rPr>
        <w:t>Донецкой Народной Республики</w:t>
      </w:r>
      <w:r w:rsidRPr="00FE4A88">
        <w:rPr>
          <w:rFonts w:ascii="Times New Roman" w:eastAsia="Calibri" w:hAnsi="Times New Roman"/>
          <w:sz w:val="28"/>
          <w:szCs w:val="28"/>
        </w:rPr>
        <w:tab/>
      </w:r>
      <w:r w:rsidRPr="00FE4A88">
        <w:rPr>
          <w:rFonts w:ascii="Times New Roman" w:eastAsia="Calibri" w:hAnsi="Times New Roman"/>
          <w:sz w:val="28"/>
          <w:szCs w:val="28"/>
        </w:rPr>
        <w:tab/>
      </w:r>
      <w:r w:rsidRPr="00FE4A88">
        <w:rPr>
          <w:rFonts w:ascii="Times New Roman" w:eastAsia="Calibri" w:hAnsi="Times New Roman"/>
          <w:sz w:val="28"/>
          <w:szCs w:val="28"/>
        </w:rPr>
        <w:tab/>
      </w:r>
      <w:r w:rsidRPr="00FE4A88">
        <w:rPr>
          <w:rFonts w:ascii="Times New Roman" w:eastAsia="Calibri" w:hAnsi="Times New Roman"/>
          <w:sz w:val="28"/>
          <w:szCs w:val="28"/>
        </w:rPr>
        <w:tab/>
      </w:r>
      <w:r w:rsidRPr="00FE4A88">
        <w:rPr>
          <w:rFonts w:ascii="Times New Roman" w:eastAsia="Calibri" w:hAnsi="Times New Roman"/>
          <w:sz w:val="28"/>
          <w:szCs w:val="28"/>
        </w:rPr>
        <w:tab/>
        <w:t>Д.В. </w:t>
      </w:r>
      <w:proofErr w:type="spellStart"/>
      <w:r w:rsidRPr="00FE4A88">
        <w:rPr>
          <w:rFonts w:ascii="Times New Roman" w:eastAsia="Calibri" w:hAnsi="Times New Roman"/>
          <w:sz w:val="28"/>
          <w:szCs w:val="28"/>
        </w:rPr>
        <w:t>Пушилин</w:t>
      </w:r>
      <w:proofErr w:type="spellEnd"/>
    </w:p>
    <w:p w14:paraId="6028FBB7" w14:textId="77777777" w:rsidR="00485D44" w:rsidRPr="00FE4A88" w:rsidRDefault="00485D44" w:rsidP="00485D44">
      <w:pPr>
        <w:tabs>
          <w:tab w:val="left" w:pos="709"/>
        </w:tabs>
        <w:spacing w:after="0"/>
        <w:jc w:val="both"/>
        <w:rPr>
          <w:rFonts w:ascii="Times New Roman" w:eastAsia="Calibri" w:hAnsi="Times New Roman"/>
          <w:sz w:val="28"/>
          <w:szCs w:val="28"/>
        </w:rPr>
      </w:pPr>
      <w:r w:rsidRPr="00FE4A88">
        <w:rPr>
          <w:rFonts w:ascii="Times New Roman" w:eastAsia="Calibri" w:hAnsi="Times New Roman"/>
          <w:sz w:val="28"/>
          <w:szCs w:val="28"/>
        </w:rPr>
        <w:t>г. Донецк</w:t>
      </w:r>
    </w:p>
    <w:p w14:paraId="1F4D814F" w14:textId="4A44B82D" w:rsidR="00485D44" w:rsidRPr="00FE4A88" w:rsidRDefault="00A855A7" w:rsidP="00485D44">
      <w:pPr>
        <w:tabs>
          <w:tab w:val="left" w:pos="709"/>
        </w:tabs>
        <w:spacing w:after="120"/>
        <w:jc w:val="both"/>
        <w:rPr>
          <w:rFonts w:ascii="Times New Roman" w:eastAsia="Calibri" w:hAnsi="Times New Roman"/>
          <w:sz w:val="28"/>
          <w:szCs w:val="28"/>
        </w:rPr>
      </w:pPr>
      <w:r w:rsidRPr="00A855A7">
        <w:rPr>
          <w:rFonts w:ascii="Times New Roman" w:eastAsia="Calibri" w:hAnsi="Times New Roman"/>
          <w:sz w:val="28"/>
          <w:szCs w:val="28"/>
        </w:rPr>
        <w:t>29</w:t>
      </w:r>
      <w:r>
        <w:rPr>
          <w:rFonts w:ascii="Times New Roman" w:eastAsia="Calibri" w:hAnsi="Times New Roman"/>
          <w:sz w:val="28"/>
          <w:szCs w:val="28"/>
        </w:rPr>
        <w:t xml:space="preserve"> сентября</w:t>
      </w:r>
      <w:r w:rsidR="00485D44" w:rsidRPr="00FE4A88">
        <w:rPr>
          <w:rFonts w:ascii="Times New Roman" w:eastAsia="Calibri" w:hAnsi="Times New Roman"/>
          <w:sz w:val="28"/>
          <w:szCs w:val="28"/>
        </w:rPr>
        <w:t xml:space="preserve"> 202</w:t>
      </w:r>
      <w:r w:rsidR="00485D44">
        <w:rPr>
          <w:rFonts w:ascii="Times New Roman" w:eastAsia="Calibri" w:hAnsi="Times New Roman"/>
          <w:sz w:val="28"/>
          <w:szCs w:val="28"/>
        </w:rPr>
        <w:t>3</w:t>
      </w:r>
      <w:r w:rsidR="00485D44" w:rsidRPr="00FE4A88">
        <w:rPr>
          <w:rFonts w:ascii="Times New Roman" w:eastAsia="Calibri" w:hAnsi="Times New Roman"/>
          <w:sz w:val="28"/>
          <w:szCs w:val="28"/>
        </w:rPr>
        <w:t xml:space="preserve"> года</w:t>
      </w:r>
    </w:p>
    <w:p w14:paraId="7B6687C4" w14:textId="45B408C6" w:rsidR="00485D44" w:rsidRPr="00BC1F60" w:rsidRDefault="00485D44" w:rsidP="0048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sz w:val="28"/>
          <w:szCs w:val="28"/>
        </w:rPr>
      </w:pPr>
      <w:r w:rsidRPr="00FE4A88">
        <w:rPr>
          <w:rFonts w:ascii="Times New Roman" w:eastAsia="Calibri" w:hAnsi="Times New Roman"/>
          <w:sz w:val="28"/>
          <w:szCs w:val="28"/>
        </w:rPr>
        <w:t xml:space="preserve">№ </w:t>
      </w:r>
      <w:r w:rsidR="00A855A7">
        <w:rPr>
          <w:rFonts w:ascii="Times New Roman" w:eastAsia="Calibri" w:hAnsi="Times New Roman"/>
          <w:sz w:val="28"/>
          <w:szCs w:val="28"/>
        </w:rPr>
        <w:t>4-РЗ</w:t>
      </w:r>
    </w:p>
    <w:p w14:paraId="1C90F534" w14:textId="07809C40" w:rsidR="00CF3196" w:rsidRDefault="00CF31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7EB45D8" w14:textId="77777777" w:rsidR="00704253" w:rsidRDefault="008147AE" w:rsidP="00704253">
      <w:pPr>
        <w:shd w:val="clear" w:color="auto" w:fill="FFFFFF"/>
        <w:spacing w:after="0" w:line="240" w:lineRule="auto"/>
        <w:ind w:left="3540" w:firstLine="429"/>
        <w:rPr>
          <w:rFonts w:ascii="Times New Roman" w:eastAsia="Times New Roman" w:hAnsi="Times New Roman" w:cs="Times New Roman"/>
          <w:color w:val="000000" w:themeColor="text1"/>
          <w:sz w:val="28"/>
          <w:szCs w:val="28"/>
          <w:lang w:eastAsia="ru-RU"/>
        </w:rPr>
      </w:pPr>
      <w:r w:rsidRPr="008147AE">
        <w:rPr>
          <w:rFonts w:ascii="Times New Roman" w:eastAsia="Times New Roman" w:hAnsi="Times New Roman" w:cs="Times New Roman"/>
          <w:color w:val="000000" w:themeColor="text1"/>
          <w:sz w:val="28"/>
          <w:szCs w:val="28"/>
          <w:lang w:eastAsia="ru-RU"/>
        </w:rPr>
        <w:t xml:space="preserve">Приложение </w:t>
      </w:r>
      <w:r>
        <w:rPr>
          <w:rFonts w:ascii="Times New Roman" w:eastAsia="Times New Roman" w:hAnsi="Times New Roman" w:cs="Times New Roman"/>
          <w:color w:val="000000" w:themeColor="text1"/>
          <w:sz w:val="28"/>
          <w:szCs w:val="28"/>
          <w:lang w:eastAsia="ru-RU"/>
        </w:rPr>
        <w:t>1</w:t>
      </w:r>
    </w:p>
    <w:p w14:paraId="35944BB4" w14:textId="2B2079BE" w:rsidR="008147AE" w:rsidRPr="008147AE" w:rsidRDefault="008147AE" w:rsidP="00704253">
      <w:pPr>
        <w:shd w:val="clear" w:color="auto" w:fill="FFFFFF"/>
        <w:spacing w:after="0" w:line="240" w:lineRule="auto"/>
        <w:ind w:left="3540" w:firstLine="429"/>
        <w:rPr>
          <w:rFonts w:ascii="Times New Roman" w:eastAsia="Times New Roman" w:hAnsi="Times New Roman" w:cs="Times New Roman"/>
          <w:color w:val="000000" w:themeColor="text1"/>
          <w:sz w:val="28"/>
          <w:szCs w:val="28"/>
          <w:lang w:eastAsia="ru-RU"/>
        </w:rPr>
      </w:pPr>
      <w:r w:rsidRPr="008147AE">
        <w:rPr>
          <w:rFonts w:ascii="Times New Roman" w:eastAsia="Times New Roman" w:hAnsi="Times New Roman" w:cs="Times New Roman"/>
          <w:color w:val="000000" w:themeColor="text1"/>
          <w:sz w:val="28"/>
          <w:szCs w:val="28"/>
          <w:lang w:eastAsia="ru-RU"/>
        </w:rPr>
        <w:t>к Закону Донецкой Народной Республики</w:t>
      </w:r>
    </w:p>
    <w:p w14:paraId="5969FB58" w14:textId="77777777" w:rsidR="008147AE" w:rsidRDefault="008147AE" w:rsidP="00704253">
      <w:pPr>
        <w:shd w:val="clear" w:color="auto" w:fill="FFFFFF"/>
        <w:spacing w:after="0" w:line="240" w:lineRule="auto"/>
        <w:ind w:firstLine="3969"/>
        <w:rPr>
          <w:rFonts w:ascii="Times New Roman" w:eastAsia="Times New Roman" w:hAnsi="Times New Roman" w:cs="Times New Roman"/>
          <w:color w:val="000000" w:themeColor="text1"/>
          <w:sz w:val="28"/>
          <w:szCs w:val="28"/>
          <w:lang w:eastAsia="ru-RU"/>
        </w:rPr>
      </w:pPr>
      <w:r w:rsidRPr="008147AE">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xml:space="preserve"> муниципальной службе в Донецкой </w:t>
      </w:r>
    </w:p>
    <w:p w14:paraId="605499A5" w14:textId="4E8BBC2E" w:rsidR="008147AE" w:rsidRDefault="008147AE" w:rsidP="00704253">
      <w:pPr>
        <w:shd w:val="clear" w:color="auto" w:fill="FFFFFF"/>
        <w:spacing w:after="0" w:line="240" w:lineRule="auto"/>
        <w:ind w:firstLine="396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Народной Республике</w:t>
      </w:r>
      <w:r w:rsidRPr="008147AE">
        <w:rPr>
          <w:rFonts w:ascii="Times New Roman" w:eastAsia="Times New Roman" w:hAnsi="Times New Roman" w:cs="Times New Roman"/>
          <w:color w:val="000000" w:themeColor="text1"/>
          <w:sz w:val="28"/>
          <w:szCs w:val="28"/>
          <w:lang w:eastAsia="ru-RU"/>
        </w:rPr>
        <w:t>»</w:t>
      </w:r>
    </w:p>
    <w:bookmarkStart w:id="10" w:name="_Hlk186306396"/>
    <w:p w14:paraId="3FE0845F" w14:textId="152E111F" w:rsidR="007919E7" w:rsidRPr="007919E7" w:rsidRDefault="007919E7" w:rsidP="00704253">
      <w:pPr>
        <w:shd w:val="clear" w:color="auto" w:fill="FFFFFF"/>
        <w:spacing w:after="0" w:line="240" w:lineRule="auto"/>
        <w:ind w:firstLine="3969"/>
        <w:rPr>
          <w:rStyle w:val="af0"/>
          <w:rFonts w:ascii="Times New Roman" w:eastAsia="Times New Roman" w:hAnsi="Times New Roman" w:cs="Times New Roman"/>
          <w:i/>
          <w:iCs/>
          <w:sz w:val="28"/>
          <w:szCs w:val="28"/>
          <w:lang w:eastAsia="ru-RU"/>
        </w:rPr>
      </w:pPr>
      <w:r>
        <w:rPr>
          <w:rFonts w:ascii="Times New Roman" w:eastAsia="Times New Roman" w:hAnsi="Times New Roman" w:cs="Times New Roman"/>
          <w:i/>
          <w:iCs/>
          <w:color w:val="000000" w:themeColor="text1"/>
          <w:sz w:val="28"/>
          <w:szCs w:val="28"/>
          <w:lang w:eastAsia="ru-RU"/>
        </w:rPr>
        <w:fldChar w:fldCharType="begin"/>
      </w:r>
      <w:r w:rsidR="001518D8">
        <w:rPr>
          <w:rFonts w:ascii="Times New Roman" w:eastAsia="Times New Roman" w:hAnsi="Times New Roman" w:cs="Times New Roman"/>
          <w:i/>
          <w:iCs/>
          <w:color w:val="000000" w:themeColor="text1"/>
          <w:sz w:val="28"/>
          <w:szCs w:val="28"/>
          <w:lang w:eastAsia="ru-RU"/>
        </w:rPr>
        <w:instrText>HYPERLINK "https://нпа.днронлайн.рф/2024-12-27/142-rz-o-vnesenii-izmeneniya-v-zakon-donetskoj-narodnoj-respubliki-o-munitsipalnoj-sluzhbe-v-donetskoj-narodnoj-respublike.html"</w:instrText>
      </w:r>
      <w:r w:rsidR="001518D8">
        <w:rPr>
          <w:rFonts w:ascii="Times New Roman" w:eastAsia="Times New Roman" w:hAnsi="Times New Roman" w:cs="Times New Roman"/>
          <w:i/>
          <w:iCs/>
          <w:color w:val="000000" w:themeColor="text1"/>
          <w:sz w:val="28"/>
          <w:szCs w:val="28"/>
          <w:lang w:eastAsia="ru-RU"/>
        </w:rPr>
      </w:r>
      <w:r>
        <w:rPr>
          <w:rFonts w:ascii="Times New Roman" w:eastAsia="Times New Roman" w:hAnsi="Times New Roman" w:cs="Times New Roman"/>
          <w:i/>
          <w:iCs/>
          <w:color w:val="000000" w:themeColor="text1"/>
          <w:sz w:val="28"/>
          <w:szCs w:val="28"/>
          <w:lang w:eastAsia="ru-RU"/>
        </w:rPr>
        <w:fldChar w:fldCharType="separate"/>
      </w:r>
      <w:r w:rsidR="004250AE" w:rsidRPr="007919E7">
        <w:rPr>
          <w:rStyle w:val="af0"/>
          <w:rFonts w:ascii="Times New Roman" w:eastAsia="Times New Roman" w:hAnsi="Times New Roman" w:cs="Times New Roman"/>
          <w:i/>
          <w:iCs/>
          <w:sz w:val="28"/>
          <w:szCs w:val="28"/>
          <w:lang w:eastAsia="ru-RU"/>
        </w:rPr>
        <w:t xml:space="preserve">(Приложение 1 </w:t>
      </w:r>
      <w:r w:rsidRPr="007919E7">
        <w:rPr>
          <w:rStyle w:val="af0"/>
          <w:rFonts w:ascii="Times New Roman" w:eastAsia="Times New Roman" w:hAnsi="Times New Roman" w:cs="Times New Roman"/>
          <w:i/>
          <w:iCs/>
          <w:sz w:val="28"/>
          <w:szCs w:val="28"/>
          <w:lang w:eastAsia="ru-RU"/>
        </w:rPr>
        <w:t>с изменениями, внесенными</w:t>
      </w:r>
    </w:p>
    <w:p w14:paraId="61BF1736" w14:textId="06775C30" w:rsidR="004250AE" w:rsidRPr="008147AE" w:rsidRDefault="007919E7" w:rsidP="00704253">
      <w:pPr>
        <w:shd w:val="clear" w:color="auto" w:fill="FFFFFF"/>
        <w:spacing w:after="0" w:line="240" w:lineRule="auto"/>
        <w:ind w:firstLine="3969"/>
        <w:rPr>
          <w:rFonts w:ascii="Times New Roman" w:eastAsia="Times New Roman" w:hAnsi="Times New Roman" w:cs="Times New Roman"/>
          <w:color w:val="000000" w:themeColor="text1"/>
          <w:sz w:val="28"/>
          <w:szCs w:val="28"/>
          <w:lang w:eastAsia="ru-RU"/>
        </w:rPr>
      </w:pPr>
      <w:r w:rsidRPr="007919E7">
        <w:rPr>
          <w:rStyle w:val="af0"/>
          <w:rFonts w:ascii="Times New Roman" w:eastAsia="Times New Roman" w:hAnsi="Times New Roman" w:cs="Times New Roman"/>
          <w:i/>
          <w:iCs/>
          <w:sz w:val="28"/>
          <w:szCs w:val="28"/>
          <w:lang w:eastAsia="ru-RU"/>
        </w:rPr>
        <w:t>Законом от 27.12.2024 № 142-РЗ</w:t>
      </w:r>
      <w:r w:rsidR="004250AE" w:rsidRPr="007919E7">
        <w:rPr>
          <w:rStyle w:val="af0"/>
          <w:rFonts w:ascii="Times New Roman" w:eastAsia="Times New Roman" w:hAnsi="Times New Roman" w:cs="Times New Roman"/>
          <w:i/>
          <w:iCs/>
          <w:sz w:val="28"/>
          <w:szCs w:val="28"/>
          <w:lang w:eastAsia="ru-RU"/>
        </w:rPr>
        <w:t>)</w:t>
      </w:r>
      <w:bookmarkEnd w:id="10"/>
      <w:r>
        <w:rPr>
          <w:rFonts w:ascii="Times New Roman" w:eastAsia="Times New Roman" w:hAnsi="Times New Roman" w:cs="Times New Roman"/>
          <w:i/>
          <w:iCs/>
          <w:color w:val="000000" w:themeColor="text1"/>
          <w:sz w:val="28"/>
          <w:szCs w:val="28"/>
          <w:lang w:eastAsia="ru-RU"/>
        </w:rPr>
        <w:fldChar w:fldCharType="end"/>
      </w:r>
    </w:p>
    <w:p w14:paraId="289728C8" w14:textId="77777777" w:rsidR="008147AE" w:rsidRPr="008147AE" w:rsidRDefault="008147AE" w:rsidP="00704253">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p>
    <w:p w14:paraId="25069033" w14:textId="42938C6D" w:rsidR="00450006" w:rsidRPr="000D0174" w:rsidRDefault="00450006" w:rsidP="007919E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sidRPr="000D0174">
        <w:rPr>
          <w:rFonts w:ascii="Times New Roman" w:eastAsia="Times New Roman" w:hAnsi="Times New Roman" w:cs="Times New Roman"/>
          <w:b/>
          <w:bCs/>
          <w:color w:val="000000"/>
          <w:sz w:val="28"/>
          <w:szCs w:val="28"/>
          <w:lang w:eastAsia="ru-RU"/>
        </w:rPr>
        <w:t>РЕЕСТР</w:t>
      </w:r>
    </w:p>
    <w:p w14:paraId="11F7DE18" w14:textId="77777777" w:rsidR="00450006" w:rsidRPr="000D0174" w:rsidRDefault="00450006" w:rsidP="008147AE">
      <w:pPr>
        <w:widowControl w:val="0"/>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0D0174">
        <w:rPr>
          <w:rFonts w:ascii="Times New Roman" w:eastAsia="Times New Roman" w:hAnsi="Times New Roman" w:cs="Times New Roman"/>
          <w:b/>
          <w:bCs/>
          <w:sz w:val="28"/>
          <w:szCs w:val="28"/>
          <w:lang w:eastAsia="ru-RU"/>
        </w:rPr>
        <w:t xml:space="preserve">должностей муниципальной службы </w:t>
      </w:r>
    </w:p>
    <w:p w14:paraId="4482786B" w14:textId="5BD83F0E" w:rsidR="00450006" w:rsidRPr="00450006" w:rsidRDefault="00450006" w:rsidP="008147AE">
      <w:pPr>
        <w:widowControl w:val="0"/>
        <w:autoSpaceDE w:val="0"/>
        <w:autoSpaceDN w:val="0"/>
        <w:spacing w:after="0" w:line="240" w:lineRule="auto"/>
        <w:jc w:val="center"/>
        <w:outlineLvl w:val="1"/>
        <w:rPr>
          <w:rFonts w:ascii="Times New Roman" w:eastAsiaTheme="minorEastAsia" w:hAnsi="Times New Roman" w:cs="Times New Roman"/>
          <w:b/>
          <w:bCs/>
          <w:sz w:val="28"/>
          <w:szCs w:val="28"/>
          <w:lang w:eastAsia="ru-RU"/>
        </w:rPr>
      </w:pPr>
      <w:r w:rsidRPr="000D0174">
        <w:rPr>
          <w:rFonts w:ascii="Times New Roman" w:eastAsia="Times New Roman" w:hAnsi="Times New Roman" w:cs="Times New Roman"/>
          <w:b/>
          <w:bCs/>
          <w:sz w:val="28"/>
          <w:szCs w:val="28"/>
          <w:lang w:eastAsia="ru-RU"/>
        </w:rPr>
        <w:t>в Донецкой Народной Республике</w:t>
      </w:r>
    </w:p>
    <w:p w14:paraId="63BEA3D7" w14:textId="6D1008AC" w:rsidR="00450006" w:rsidRDefault="00450006"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p>
    <w:p w14:paraId="1B29930A" w14:textId="77777777" w:rsidR="00450006" w:rsidRDefault="00450006"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p>
    <w:p w14:paraId="3205007A" w14:textId="7BAACB92" w:rsidR="007919E7" w:rsidRPr="004515E6" w:rsidRDefault="007919E7" w:rsidP="007919E7">
      <w:pPr>
        <w:shd w:val="clear" w:color="auto" w:fill="FFFFFF"/>
        <w:spacing w:after="0"/>
        <w:ind w:left="3540" w:firstLine="429"/>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Раздел I</w:t>
      </w:r>
    </w:p>
    <w:p w14:paraId="04F011D4" w14:textId="77777777" w:rsidR="007919E7" w:rsidRPr="004515E6" w:rsidRDefault="007919E7" w:rsidP="007919E7">
      <w:pPr>
        <w:widowControl w:val="0"/>
        <w:autoSpaceDE w:val="0"/>
        <w:autoSpaceDN w:val="0"/>
        <w:spacing w:after="0"/>
        <w:jc w:val="center"/>
        <w:outlineLvl w:val="1"/>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ПЕРЕЧЕНЬ ДОЛЖНОСТЕЙ МУНИЦИПАЛЬНОЙ СЛУЖБЫ</w:t>
      </w:r>
    </w:p>
    <w:p w14:paraId="623EF318" w14:textId="77777777" w:rsidR="00D42AF0" w:rsidRDefault="007919E7" w:rsidP="007919E7">
      <w:pPr>
        <w:widowControl w:val="0"/>
        <w:autoSpaceDE w:val="0"/>
        <w:autoSpaceDN w:val="0"/>
        <w:spacing w:after="0"/>
        <w:jc w:val="center"/>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 xml:space="preserve">В АДМИНИСТРАЦИИ (ИСПОЛНИТЕЛЬНО-РАСПОРЯДИТЕЛЬНОМ </w:t>
      </w:r>
    </w:p>
    <w:p w14:paraId="08E8ACC3" w14:textId="156F19D6" w:rsidR="007919E7" w:rsidRPr="004515E6" w:rsidRDefault="007919E7" w:rsidP="007919E7">
      <w:pPr>
        <w:widowControl w:val="0"/>
        <w:autoSpaceDE w:val="0"/>
        <w:autoSpaceDN w:val="0"/>
        <w:spacing w:after="0"/>
        <w:jc w:val="center"/>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ОРГАНЕ) ГОРОДСКОГО ОКРУГА И МУНИЦИПАЛЬНОГО ОКРУГА</w:t>
      </w:r>
    </w:p>
    <w:p w14:paraId="613877E6" w14:textId="77777777" w:rsidR="007919E7" w:rsidRPr="004515E6" w:rsidRDefault="007919E7" w:rsidP="007919E7">
      <w:pPr>
        <w:widowControl w:val="0"/>
        <w:autoSpaceDE w:val="0"/>
        <w:autoSpaceDN w:val="0"/>
        <w:spacing w:after="0"/>
        <w:jc w:val="both"/>
        <w:rPr>
          <w:rFonts w:ascii="Times New Roman" w:eastAsia="Times New Roman" w:hAnsi="Times New Roman" w:cs="Times New Roman"/>
          <w:sz w:val="28"/>
          <w:szCs w:val="28"/>
        </w:rPr>
      </w:pPr>
    </w:p>
    <w:p w14:paraId="4E5CA233" w14:textId="77777777" w:rsidR="007919E7" w:rsidRPr="004515E6" w:rsidRDefault="007919E7" w:rsidP="007919E7">
      <w:pPr>
        <w:widowControl w:val="0"/>
        <w:autoSpaceDE w:val="0"/>
        <w:autoSpaceDN w:val="0"/>
        <w:spacing w:after="0"/>
        <w:jc w:val="center"/>
        <w:outlineLvl w:val="2"/>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Высшие должности муниципальной службы</w:t>
      </w:r>
    </w:p>
    <w:p w14:paraId="52C74ABB" w14:textId="77777777" w:rsidR="007919E7" w:rsidRPr="004515E6" w:rsidRDefault="007919E7" w:rsidP="007919E7">
      <w:pPr>
        <w:widowControl w:val="0"/>
        <w:autoSpaceDE w:val="0"/>
        <w:autoSpaceDN w:val="0"/>
        <w:spacing w:after="0"/>
        <w:jc w:val="both"/>
        <w:rPr>
          <w:rFonts w:ascii="Times New Roman" w:eastAsia="Times New Roman" w:hAnsi="Times New Roman" w:cs="Times New Roman"/>
          <w:sz w:val="28"/>
          <w:szCs w:val="28"/>
        </w:rPr>
      </w:pPr>
    </w:p>
    <w:p w14:paraId="428AB75C" w14:textId="77777777" w:rsidR="007919E7" w:rsidRPr="004515E6" w:rsidRDefault="007919E7" w:rsidP="007919E7">
      <w:pPr>
        <w:widowControl w:val="0"/>
        <w:autoSpaceDE w:val="0"/>
        <w:autoSpaceDN w:val="0"/>
        <w:spacing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Первый заместитель главы администрации муниципального образования</w:t>
      </w:r>
    </w:p>
    <w:p w14:paraId="5EA90C9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Заместитель главы администрации муниципального образования</w:t>
      </w:r>
    </w:p>
    <w:p w14:paraId="16546089"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Руководитель аппарата администрации главы муниципального образования</w:t>
      </w:r>
    </w:p>
    <w:p w14:paraId="3E082849"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Управляющий делами администрации муниципального образования</w:t>
      </w:r>
    </w:p>
    <w:p w14:paraId="59FE3B0E" w14:textId="77777777" w:rsidR="007919E7" w:rsidRPr="004515E6" w:rsidRDefault="007919E7" w:rsidP="007919E7">
      <w:pPr>
        <w:widowControl w:val="0"/>
        <w:autoSpaceDE w:val="0"/>
        <w:autoSpaceDN w:val="0"/>
        <w:spacing w:after="0"/>
        <w:jc w:val="center"/>
        <w:outlineLvl w:val="2"/>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Главные должности муниципальной службы</w:t>
      </w:r>
    </w:p>
    <w:p w14:paraId="092C6D51" w14:textId="77777777" w:rsidR="007919E7" w:rsidRPr="004515E6" w:rsidRDefault="007919E7" w:rsidP="007919E7">
      <w:pPr>
        <w:widowControl w:val="0"/>
        <w:autoSpaceDE w:val="0"/>
        <w:autoSpaceDN w:val="0"/>
        <w:spacing w:after="0"/>
        <w:jc w:val="both"/>
        <w:rPr>
          <w:rFonts w:ascii="Times New Roman" w:eastAsia="Times New Roman" w:hAnsi="Times New Roman" w:cs="Times New Roman"/>
          <w:sz w:val="28"/>
          <w:szCs w:val="28"/>
        </w:rPr>
      </w:pPr>
    </w:p>
    <w:p w14:paraId="086A7F1E" w14:textId="77777777" w:rsidR="007919E7" w:rsidRPr="004515E6" w:rsidRDefault="007919E7" w:rsidP="007919E7">
      <w:pPr>
        <w:widowControl w:val="0"/>
        <w:autoSpaceDE w:val="0"/>
        <w:autoSpaceDN w:val="0"/>
        <w:spacing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Руководитель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w:t>
      </w:r>
    </w:p>
    <w:p w14:paraId="789B4855"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Директор департамента</w:t>
      </w:r>
    </w:p>
    <w:p w14:paraId="7832EC0C"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Начальник управления</w:t>
      </w:r>
    </w:p>
    <w:p w14:paraId="54967C46"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Председатель комитета</w:t>
      </w:r>
    </w:p>
    <w:p w14:paraId="2C2A6345"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Начальник отдела (на правах структурного подразделения)</w:t>
      </w:r>
    </w:p>
    <w:p w14:paraId="712F1FBC"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Помощник (советник, консультант) главы муниципального образования</w:t>
      </w:r>
    </w:p>
    <w:p w14:paraId="37E16F0D"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Руководитель пресс-службы (пресс-секретарь) главы муниципального образования</w:t>
      </w:r>
    </w:p>
    <w:p w14:paraId="5E6E1405"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Первый заместитель руководителя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4002FCE7"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Заместитель руководителя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w:t>
      </w:r>
    </w:p>
    <w:p w14:paraId="4DACF1C6"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Управляющий делами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7EC41A2F"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Заместитель директора департамента</w:t>
      </w:r>
    </w:p>
    <w:p w14:paraId="442D746F"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Заместитель начальника управления</w:t>
      </w:r>
    </w:p>
    <w:p w14:paraId="1ED8ADCD"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Заместитель председателя комитета</w:t>
      </w:r>
    </w:p>
    <w:p w14:paraId="7990656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Заместитель начальника отдела (на правах структурного подразделения)</w:t>
      </w:r>
    </w:p>
    <w:p w14:paraId="338E97F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Помощник (советник, консультант) первого заместителя главы администрации муниципального образования, заместителя главы администрации муниципального образования</w:t>
      </w:r>
    </w:p>
    <w:p w14:paraId="00683167" w14:textId="77777777" w:rsidR="007919E7" w:rsidRPr="004515E6" w:rsidRDefault="007919E7" w:rsidP="007919E7">
      <w:pPr>
        <w:widowControl w:val="0"/>
        <w:autoSpaceDE w:val="0"/>
        <w:autoSpaceDN w:val="0"/>
        <w:spacing w:after="360"/>
        <w:ind w:firstLine="709"/>
        <w:jc w:val="center"/>
        <w:outlineLvl w:val="2"/>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Ведущие должности муниципальной службы</w:t>
      </w:r>
    </w:p>
    <w:p w14:paraId="383BF40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Начальник отдела в составе департамента, управления, комитета,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6F0D0EC0"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Заведующий сектором</w:t>
      </w:r>
    </w:p>
    <w:p w14:paraId="62FBC70C"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Помощник, советник, консультант</w:t>
      </w:r>
    </w:p>
    <w:p w14:paraId="700FF56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 xml:space="preserve">Заместитель начальника отдела в составе департамента, комитета, управления,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2F45FBF5"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Заведующий сектором</w:t>
      </w:r>
      <w:r w:rsidRPr="004515E6">
        <w:rPr>
          <w:rFonts w:ascii="Arial" w:eastAsia="Times New Roman" w:hAnsi="Arial" w:cs="Arial"/>
          <w:sz w:val="20"/>
        </w:rPr>
        <w:t xml:space="preserve"> </w:t>
      </w:r>
      <w:r w:rsidRPr="004515E6">
        <w:rPr>
          <w:rFonts w:ascii="Times New Roman" w:eastAsia="Times New Roman" w:hAnsi="Times New Roman" w:cs="Times New Roman"/>
          <w:sz w:val="28"/>
          <w:szCs w:val="28"/>
        </w:rPr>
        <w:t xml:space="preserve">в составе департамента, комитета, управления, отдела,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2ADFBEF2"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Заведующий сектором</w:t>
      </w:r>
      <w:r w:rsidRPr="004515E6">
        <w:rPr>
          <w:rFonts w:ascii="Arial" w:eastAsia="Times New Roman" w:hAnsi="Arial" w:cs="Arial"/>
          <w:sz w:val="20"/>
        </w:rPr>
        <w:t xml:space="preserve"> </w:t>
      </w:r>
      <w:r w:rsidRPr="004515E6">
        <w:rPr>
          <w:rFonts w:ascii="Times New Roman" w:eastAsia="Times New Roman" w:hAnsi="Times New Roman" w:cs="Times New Roman"/>
          <w:sz w:val="28"/>
          <w:szCs w:val="28"/>
        </w:rPr>
        <w:t xml:space="preserve">в составе отдела территориального органа </w:t>
      </w:r>
      <w:proofErr w:type="spellStart"/>
      <w:r w:rsidRPr="004515E6">
        <w:rPr>
          <w:rFonts w:ascii="Times New Roman" w:eastAsia="Times New Roman" w:hAnsi="Times New Roman" w:cs="Times New Roman"/>
          <w:sz w:val="28"/>
          <w:szCs w:val="28"/>
        </w:rPr>
        <w:t>органа</w:t>
      </w:r>
      <w:proofErr w:type="spellEnd"/>
      <w:r w:rsidRPr="004515E6">
        <w:rPr>
          <w:rFonts w:ascii="Times New Roman" w:eastAsia="Times New Roman" w:hAnsi="Times New Roman" w:cs="Times New Roman"/>
          <w:sz w:val="28"/>
          <w:szCs w:val="28"/>
        </w:rPr>
        <w:t xml:space="preserve"> местного самоуправления (для городских округов Донецк, Горловка, Макеевка, Мариуполь)</w:t>
      </w:r>
    </w:p>
    <w:p w14:paraId="64AD14B1" w14:textId="77777777" w:rsidR="007919E7" w:rsidRPr="004515E6" w:rsidRDefault="007919E7" w:rsidP="007919E7">
      <w:pPr>
        <w:widowControl w:val="0"/>
        <w:autoSpaceDE w:val="0"/>
        <w:autoSpaceDN w:val="0"/>
        <w:spacing w:after="360"/>
        <w:jc w:val="center"/>
        <w:outlineLvl w:val="2"/>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Старшие должности муниципальной службы</w:t>
      </w:r>
    </w:p>
    <w:p w14:paraId="5EFFAEC7"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Главный специалист</w:t>
      </w:r>
    </w:p>
    <w:p w14:paraId="11E0F864" w14:textId="77777777" w:rsidR="007919E7" w:rsidRPr="004515E6"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Ведущий специалист</w:t>
      </w:r>
    </w:p>
    <w:p w14:paraId="7EA5BD9C" w14:textId="77777777" w:rsidR="007919E7" w:rsidRPr="004515E6" w:rsidRDefault="007919E7" w:rsidP="007919E7">
      <w:pPr>
        <w:widowControl w:val="0"/>
        <w:autoSpaceDE w:val="0"/>
        <w:autoSpaceDN w:val="0"/>
        <w:spacing w:after="360"/>
        <w:jc w:val="center"/>
        <w:outlineLvl w:val="2"/>
        <w:rPr>
          <w:rFonts w:ascii="Times New Roman" w:eastAsia="Times New Roman" w:hAnsi="Times New Roman" w:cs="Times New Roman"/>
          <w:b/>
          <w:sz w:val="28"/>
          <w:szCs w:val="28"/>
        </w:rPr>
      </w:pPr>
      <w:r w:rsidRPr="004515E6">
        <w:rPr>
          <w:rFonts w:ascii="Times New Roman" w:eastAsia="Times New Roman" w:hAnsi="Times New Roman" w:cs="Times New Roman"/>
          <w:b/>
          <w:sz w:val="28"/>
          <w:szCs w:val="28"/>
        </w:rPr>
        <w:t>Младшие должности муниципальной службы</w:t>
      </w:r>
    </w:p>
    <w:p w14:paraId="37680D19" w14:textId="77777777" w:rsidR="007919E7" w:rsidRPr="004515E6" w:rsidRDefault="007919E7" w:rsidP="007919E7">
      <w:pPr>
        <w:widowControl w:val="0"/>
        <w:autoSpaceDE w:val="0"/>
        <w:autoSpaceDN w:val="0"/>
        <w:spacing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Специалист 1 категории</w:t>
      </w:r>
    </w:p>
    <w:p w14:paraId="6D102AF5" w14:textId="77777777" w:rsidR="007919E7"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Специалист 2 категории</w:t>
      </w:r>
    </w:p>
    <w:p w14:paraId="39AFD8E7" w14:textId="0E913462" w:rsidR="007919E7" w:rsidRPr="007919E7" w:rsidRDefault="007919E7" w:rsidP="007919E7">
      <w:pPr>
        <w:widowControl w:val="0"/>
        <w:autoSpaceDE w:val="0"/>
        <w:autoSpaceDN w:val="0"/>
        <w:spacing w:before="200" w:after="360"/>
        <w:ind w:firstLine="709"/>
        <w:jc w:val="both"/>
        <w:rPr>
          <w:rFonts w:ascii="Times New Roman" w:eastAsia="Times New Roman" w:hAnsi="Times New Roman" w:cs="Times New Roman"/>
          <w:sz w:val="28"/>
          <w:szCs w:val="28"/>
        </w:rPr>
      </w:pPr>
      <w:r w:rsidRPr="004515E6">
        <w:rPr>
          <w:rFonts w:ascii="Times New Roman" w:eastAsia="Times New Roman" w:hAnsi="Times New Roman" w:cs="Times New Roman"/>
          <w:sz w:val="28"/>
          <w:szCs w:val="28"/>
        </w:rPr>
        <w:t>Специалист</w:t>
      </w:r>
    </w:p>
    <w:p w14:paraId="4AEF77C0" w14:textId="5194888A" w:rsidR="008147AE" w:rsidRPr="008147AE" w:rsidRDefault="008147AE"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 xml:space="preserve">Раздел II </w:t>
      </w:r>
    </w:p>
    <w:p w14:paraId="5FD1E30E" w14:textId="77777777" w:rsidR="008147AE" w:rsidRPr="008147AE" w:rsidRDefault="008147AE"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ПЕРЕЧЕНЬ ДОЛЖНОСТЕЙ МУНИЦИПАЛЬНОЙ СЛУЖБЫ</w:t>
      </w:r>
    </w:p>
    <w:p w14:paraId="120075EB" w14:textId="77777777" w:rsidR="008147AE" w:rsidRPr="008147AE" w:rsidRDefault="008147AE" w:rsidP="008147AE">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В АППАРАТЕ ПРЕДСТАВИТЕЛЬНОГО ОРГАНА ГОРОДСКОГО ОКРУГА И МУНИЦИПАЛЬНОГО ОКРУГА</w:t>
      </w:r>
    </w:p>
    <w:p w14:paraId="36B86614"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B30DF76"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Высшие должности муниципальной службы</w:t>
      </w:r>
    </w:p>
    <w:p w14:paraId="7CF995AB"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DEFBF3B" w14:textId="77777777" w:rsidR="008147AE" w:rsidRPr="008147AE" w:rsidRDefault="008147AE" w:rsidP="008147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Руководитель аппарата представительного органа муниципального образования</w:t>
      </w:r>
    </w:p>
    <w:p w14:paraId="4187E285" w14:textId="77777777" w:rsidR="008147AE" w:rsidRPr="008147AE" w:rsidRDefault="008147AE" w:rsidP="008147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Управляющий делами представительного органа муниципального образования</w:t>
      </w:r>
    </w:p>
    <w:p w14:paraId="1509E8FA"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14:paraId="383B7E6F"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Главные должности муниципальной службы</w:t>
      </w:r>
    </w:p>
    <w:p w14:paraId="6B2668D5"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 xml:space="preserve">Начальник отдела </w:t>
      </w:r>
    </w:p>
    <w:p w14:paraId="3B9097EF"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Заместитель начальника отдела</w:t>
      </w:r>
    </w:p>
    <w:p w14:paraId="60B8ABF2"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Помощник (советник, консультант) председателя представительного органа муниципального образования</w:t>
      </w:r>
    </w:p>
    <w:p w14:paraId="27A95E79"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Руководитель пресс-службы (пресс-секретарь) представительного органа муниципального образования</w:t>
      </w:r>
    </w:p>
    <w:p w14:paraId="279A0F97"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14:paraId="5C54E035"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14:paraId="3F2A2E9D"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Ведущие должности муниципальной службы</w:t>
      </w:r>
    </w:p>
    <w:p w14:paraId="504B2350"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D968B94"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 xml:space="preserve">Заведующий сектором </w:t>
      </w:r>
    </w:p>
    <w:p w14:paraId="43758C99"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Помощник депутата представительного органа муниципального образования</w:t>
      </w:r>
    </w:p>
    <w:p w14:paraId="0F9FAFB6"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 xml:space="preserve">Консультант </w:t>
      </w:r>
    </w:p>
    <w:p w14:paraId="7C24A2B2"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14:paraId="24826EBE"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bookmarkStart w:id="11" w:name="_Hlk141736668"/>
      <w:r w:rsidRPr="008147AE">
        <w:rPr>
          <w:rFonts w:ascii="Times New Roman" w:eastAsiaTheme="minorEastAsia" w:hAnsi="Times New Roman" w:cs="Times New Roman"/>
          <w:b/>
          <w:sz w:val="28"/>
          <w:szCs w:val="28"/>
          <w:lang w:eastAsia="ru-RU"/>
        </w:rPr>
        <w:t>Старшие должности муниципальной службы</w:t>
      </w:r>
    </w:p>
    <w:p w14:paraId="3ADF2E0A"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EF60642"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Главный специалист</w:t>
      </w:r>
    </w:p>
    <w:p w14:paraId="5F5AD689"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Ведущий специалист</w:t>
      </w:r>
    </w:p>
    <w:bookmarkEnd w:id="11"/>
    <w:p w14:paraId="3AE52754"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4228807"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Младшие должности муниципальной службы</w:t>
      </w:r>
    </w:p>
    <w:p w14:paraId="3BC92519"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EA0FE89" w14:textId="77777777" w:rsidR="008147AE" w:rsidRPr="008147AE" w:rsidRDefault="008147AE" w:rsidP="008147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Специалист 1 категории</w:t>
      </w:r>
    </w:p>
    <w:p w14:paraId="71518810"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Специалист 2 категории</w:t>
      </w:r>
    </w:p>
    <w:p w14:paraId="67B22499" w14:textId="7C765CB5" w:rsidR="008147AE" w:rsidRPr="008147AE" w:rsidRDefault="008147AE" w:rsidP="0059399C">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Специалист</w:t>
      </w:r>
    </w:p>
    <w:p w14:paraId="3832F905"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CC15EE1" w14:textId="33325731" w:rsidR="0064024D" w:rsidRDefault="0064024D">
      <w:pPr>
        <w:rPr>
          <w:rFonts w:ascii="Times New Roman" w:eastAsiaTheme="minorEastAsia" w:hAnsi="Times New Roman" w:cs="Times New Roman"/>
          <w:b/>
          <w:sz w:val="28"/>
          <w:szCs w:val="28"/>
          <w:lang w:eastAsia="ru-RU"/>
        </w:rPr>
      </w:pPr>
    </w:p>
    <w:p w14:paraId="1687FCD3" w14:textId="7ECD1591" w:rsidR="008147AE" w:rsidRPr="008147AE" w:rsidRDefault="008147AE"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Раздел III</w:t>
      </w:r>
    </w:p>
    <w:p w14:paraId="79FAF37B" w14:textId="77777777" w:rsidR="008147AE" w:rsidRPr="008147AE" w:rsidRDefault="008147AE" w:rsidP="008147AE">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ПЕРЕЧЕНЬ ДОЛЖНОСТЕЙ МУНИЦИПАЛЬНОЙ СЛУЖБЫ</w:t>
      </w:r>
    </w:p>
    <w:p w14:paraId="2B5BA4CE" w14:textId="77777777" w:rsidR="008147AE" w:rsidRPr="008147AE" w:rsidRDefault="008147AE" w:rsidP="008147AE">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В АППАРАТЕ КОНТРОЛЬНО-СЧЕТНОГО ОРГАНА ГОРОДСКОГО ОКРУГА И МУНИЦИПАЛЬНОГО ОКРУГА</w:t>
      </w:r>
    </w:p>
    <w:p w14:paraId="75CE34B2"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2C883E8"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1791CD7"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Главные должности муниципальной службы</w:t>
      </w:r>
    </w:p>
    <w:p w14:paraId="7E5461D6"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63A37A5"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Начальник отдела</w:t>
      </w:r>
    </w:p>
    <w:p w14:paraId="027573CF"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Консультант председателя контрольно-счетного органа муниципального образования</w:t>
      </w:r>
    </w:p>
    <w:p w14:paraId="6ABE6744"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58C9384"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Ведущие должности муниципальной службы</w:t>
      </w:r>
    </w:p>
    <w:p w14:paraId="1D03F371"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B9EEA47" w14:textId="77777777" w:rsidR="008147AE" w:rsidRPr="008147AE" w:rsidRDefault="008147AE" w:rsidP="008147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Помощник председателя контрольно-счетного органа муниципального образования</w:t>
      </w:r>
    </w:p>
    <w:p w14:paraId="5A8E706C"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Помощник заместителя председателя контрольно-счетного органа муниципального образования</w:t>
      </w:r>
    </w:p>
    <w:p w14:paraId="257BB5C7"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Помощник аудитора контрольно-счетного органа муниципального образования</w:t>
      </w:r>
    </w:p>
    <w:p w14:paraId="15F96544"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Инспектор контрольно-счетного органа</w:t>
      </w:r>
    </w:p>
    <w:p w14:paraId="1BAEB09B"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7B9E80D"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Старшие должности муниципальной службы</w:t>
      </w:r>
    </w:p>
    <w:p w14:paraId="520807F9"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926BFB7"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Главный специалист</w:t>
      </w:r>
    </w:p>
    <w:p w14:paraId="7E95844D"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Ведущий специалист</w:t>
      </w:r>
    </w:p>
    <w:p w14:paraId="49018059"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9A5B245"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4B4D609" w14:textId="77777777" w:rsidR="008147AE" w:rsidRPr="008147AE" w:rsidRDefault="008147AE" w:rsidP="008147AE">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8147AE">
        <w:rPr>
          <w:rFonts w:ascii="Times New Roman" w:eastAsiaTheme="minorEastAsia" w:hAnsi="Times New Roman" w:cs="Times New Roman"/>
          <w:b/>
          <w:sz w:val="28"/>
          <w:szCs w:val="28"/>
          <w:lang w:eastAsia="ru-RU"/>
        </w:rPr>
        <w:t>Младшие должности муниципальной службы</w:t>
      </w:r>
    </w:p>
    <w:p w14:paraId="6883F05B" w14:textId="77777777" w:rsidR="008147AE" w:rsidRPr="008147AE" w:rsidRDefault="008147AE" w:rsidP="008147A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8A8D224" w14:textId="77777777" w:rsidR="008147AE" w:rsidRPr="008147AE" w:rsidRDefault="008147AE" w:rsidP="008147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Специалист 1 категории</w:t>
      </w:r>
    </w:p>
    <w:p w14:paraId="6F9264F3"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147AE">
        <w:rPr>
          <w:rFonts w:ascii="Times New Roman" w:eastAsiaTheme="minorEastAsia" w:hAnsi="Times New Roman" w:cs="Times New Roman"/>
          <w:sz w:val="28"/>
          <w:szCs w:val="28"/>
          <w:lang w:eastAsia="ru-RU"/>
        </w:rPr>
        <w:t>Специалист 2 категории</w:t>
      </w:r>
    </w:p>
    <w:p w14:paraId="5E37AF1E" w14:textId="77777777" w:rsidR="008147AE" w:rsidRPr="008147AE" w:rsidRDefault="008147AE" w:rsidP="008147AE">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14:paraId="2DA1DE9B" w14:textId="77777777" w:rsidR="008147AE" w:rsidRPr="008147AE" w:rsidRDefault="008147AE" w:rsidP="003A61FF">
      <w:pPr>
        <w:widowControl w:val="0"/>
        <w:autoSpaceDE w:val="0"/>
        <w:autoSpaceDN w:val="0"/>
        <w:spacing w:before="200" w:after="0" w:line="240" w:lineRule="auto"/>
        <w:jc w:val="both"/>
        <w:rPr>
          <w:rFonts w:ascii="Times New Roman" w:eastAsiaTheme="minorEastAsia" w:hAnsi="Times New Roman" w:cs="Times New Roman"/>
          <w:sz w:val="28"/>
          <w:szCs w:val="28"/>
          <w:lang w:eastAsia="ru-RU"/>
        </w:rPr>
      </w:pPr>
    </w:p>
    <w:p w14:paraId="639682C5" w14:textId="56AAA3EE" w:rsidR="005522AF" w:rsidRPr="0059399C" w:rsidRDefault="0059399C" w:rsidP="005522AF">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14:paraId="026996A3" w14:textId="4DD81AD1" w:rsidR="00D135B4" w:rsidRPr="0070494B" w:rsidRDefault="00D135B4" w:rsidP="00D135B4">
      <w:pPr>
        <w:tabs>
          <w:tab w:val="left" w:pos="6521"/>
        </w:tabs>
        <w:spacing w:after="0" w:line="240" w:lineRule="auto"/>
        <w:ind w:left="4536" w:hanging="4536"/>
        <w:rPr>
          <w:rFonts w:ascii="Times New Roman" w:hAnsi="Times New Roman" w:cs="Times New Roman"/>
          <w:sz w:val="28"/>
          <w:szCs w:val="28"/>
        </w:rPr>
      </w:pPr>
      <w:bookmarkStart w:id="12" w:name="_Hlk139315674"/>
      <w:r>
        <w:rPr>
          <w:rFonts w:ascii="Times New Roman" w:hAnsi="Times New Roman" w:cs="Times New Roman"/>
          <w:sz w:val="28"/>
          <w:szCs w:val="28"/>
        </w:rPr>
        <w:tab/>
      </w:r>
      <w:r w:rsidRPr="007E4562">
        <w:rPr>
          <w:rFonts w:ascii="Times New Roman" w:hAnsi="Times New Roman" w:cs="Times New Roman"/>
          <w:sz w:val="28"/>
          <w:szCs w:val="28"/>
        </w:rPr>
        <w:t>Приложение 2</w:t>
      </w:r>
      <w:r w:rsidRPr="007E4562">
        <w:rPr>
          <w:rFonts w:ascii="Times New Roman" w:hAnsi="Times New Roman" w:cs="Times New Roman"/>
          <w:sz w:val="28"/>
          <w:szCs w:val="28"/>
        </w:rPr>
        <w:br/>
        <w:t>к Закону Донецкой Народной Республики</w:t>
      </w:r>
      <w:r w:rsidRPr="007E4562">
        <w:rPr>
          <w:rFonts w:ascii="Times New Roman" w:hAnsi="Times New Roman" w:cs="Times New Roman"/>
          <w:sz w:val="28"/>
          <w:szCs w:val="28"/>
        </w:rPr>
        <w:br/>
        <w:t xml:space="preserve">«О муниципальной службе в Донецкой </w:t>
      </w:r>
      <w:r w:rsidR="00D42AF0">
        <w:rPr>
          <w:rFonts w:ascii="Times New Roman" w:hAnsi="Times New Roman" w:cs="Times New Roman"/>
          <w:sz w:val="28"/>
          <w:szCs w:val="28"/>
        </w:rPr>
        <w:br/>
      </w:r>
      <w:r w:rsidRPr="007E4562">
        <w:rPr>
          <w:rFonts w:ascii="Times New Roman" w:hAnsi="Times New Roman" w:cs="Times New Roman"/>
          <w:sz w:val="28"/>
          <w:szCs w:val="28"/>
        </w:rPr>
        <w:t>Народной Республике»</w:t>
      </w:r>
      <w:r w:rsidR="0070494B" w:rsidRPr="0070494B">
        <w:rPr>
          <w:rFonts w:ascii="Times New Roman" w:hAnsi="Times New Roman" w:cs="Times New Roman"/>
          <w:sz w:val="28"/>
          <w:szCs w:val="28"/>
        </w:rPr>
        <w:t xml:space="preserve"> </w:t>
      </w:r>
      <w:r w:rsidR="00480E3D">
        <w:rPr>
          <w:rFonts w:ascii="Times New Roman" w:hAnsi="Times New Roman" w:cs="Times New Roman"/>
          <w:sz w:val="28"/>
          <w:szCs w:val="28"/>
        </w:rPr>
        <w:br/>
      </w:r>
      <w:r w:rsidR="0070494B" w:rsidRPr="0070494B">
        <w:rPr>
          <w:rFonts w:ascii="Times New Roman" w:hAnsi="Times New Roman" w:cs="Times New Roman"/>
          <w:sz w:val="28"/>
          <w:szCs w:val="28"/>
        </w:rPr>
        <w:t>(</w:t>
      </w:r>
      <w:hyperlink r:id="rId40" w:history="1">
        <w:r w:rsidR="00647E57">
          <w:rPr>
            <w:rStyle w:val="af0"/>
            <w:rFonts w:ascii="Times New Roman" w:hAnsi="Times New Roman" w:cs="Times New Roman"/>
            <w:i/>
            <w:iCs/>
            <w:sz w:val="28"/>
            <w:szCs w:val="28"/>
          </w:rPr>
          <w:t>П</w:t>
        </w:r>
        <w:r w:rsidR="0070494B" w:rsidRPr="0070494B">
          <w:rPr>
            <w:rStyle w:val="af0"/>
            <w:rFonts w:ascii="Times New Roman" w:hAnsi="Times New Roman" w:cs="Times New Roman"/>
            <w:i/>
            <w:iCs/>
            <w:sz w:val="28"/>
            <w:szCs w:val="28"/>
          </w:rPr>
          <w:t xml:space="preserve">риложение 2 изложено в новой </w:t>
        </w:r>
        <w:r w:rsidR="00D42AF0">
          <w:rPr>
            <w:rStyle w:val="af0"/>
            <w:rFonts w:ascii="Times New Roman" w:hAnsi="Times New Roman" w:cs="Times New Roman"/>
            <w:i/>
            <w:iCs/>
            <w:sz w:val="28"/>
            <w:szCs w:val="28"/>
          </w:rPr>
          <w:br/>
        </w:r>
        <w:r w:rsidR="0070494B" w:rsidRPr="0070494B">
          <w:rPr>
            <w:rStyle w:val="af0"/>
            <w:rFonts w:ascii="Times New Roman" w:hAnsi="Times New Roman" w:cs="Times New Roman"/>
            <w:i/>
            <w:iCs/>
            <w:sz w:val="28"/>
            <w:szCs w:val="28"/>
          </w:rPr>
          <w:t xml:space="preserve">редакции в соответствии с Законом </w:t>
        </w:r>
        <w:r w:rsidR="0070494B" w:rsidRPr="0070494B">
          <w:rPr>
            <w:rStyle w:val="af0"/>
            <w:rFonts w:ascii="Times New Roman" w:eastAsia="MS Mincho" w:hAnsi="Times New Roman" w:cs="Times New Roman"/>
            <w:bCs/>
            <w:i/>
            <w:iCs/>
            <w:sz w:val="28"/>
            <w:szCs w:val="28"/>
            <w:bdr w:val="nil"/>
            <w:lang w:eastAsia="ja-JP"/>
          </w:rPr>
          <w:t xml:space="preserve">от </w:t>
        </w:r>
        <w:r w:rsidR="00D42AF0">
          <w:rPr>
            <w:rStyle w:val="af0"/>
            <w:rFonts w:ascii="Times New Roman" w:eastAsia="MS Mincho" w:hAnsi="Times New Roman" w:cs="Times New Roman"/>
            <w:bCs/>
            <w:i/>
            <w:iCs/>
            <w:sz w:val="28"/>
            <w:szCs w:val="28"/>
            <w:bdr w:val="nil"/>
            <w:lang w:eastAsia="ja-JP"/>
          </w:rPr>
          <w:br/>
        </w:r>
        <w:r w:rsidR="0070494B" w:rsidRPr="0070494B">
          <w:rPr>
            <w:rStyle w:val="af0"/>
            <w:rFonts w:ascii="Times New Roman" w:eastAsia="MS Mincho" w:hAnsi="Times New Roman" w:cs="Times New Roman"/>
            <w:bCs/>
            <w:i/>
            <w:iCs/>
            <w:sz w:val="28"/>
            <w:szCs w:val="28"/>
            <w:bdr w:val="nil"/>
            <w:lang w:eastAsia="ja-JP"/>
          </w:rPr>
          <w:t>01.08.2025 № 205-РЗ</w:t>
        </w:r>
      </w:hyperlink>
      <w:r w:rsidR="0070494B">
        <w:rPr>
          <w:rFonts w:ascii="Times New Roman" w:eastAsia="MS Mincho" w:hAnsi="Times New Roman" w:cs="Times New Roman"/>
          <w:bCs/>
          <w:i/>
          <w:iCs/>
          <w:sz w:val="28"/>
          <w:szCs w:val="28"/>
          <w:bdr w:val="nil"/>
          <w:lang w:eastAsia="ja-JP"/>
        </w:rPr>
        <w:t>)</w:t>
      </w:r>
    </w:p>
    <w:p w14:paraId="27C493FA" w14:textId="77777777" w:rsidR="00D135B4" w:rsidRPr="007E4562" w:rsidRDefault="00D135B4" w:rsidP="00D135B4">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3B6DB078" w14:textId="77777777" w:rsidR="00D135B4" w:rsidRPr="007E4562" w:rsidRDefault="00D135B4" w:rsidP="00D135B4">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7A17C37B" w14:textId="77777777" w:rsidR="00D135B4" w:rsidRPr="007E4562" w:rsidRDefault="00D135B4" w:rsidP="00D135B4">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7CB3485B" w14:textId="77777777" w:rsidR="00D135B4" w:rsidRPr="007E4562" w:rsidRDefault="00D135B4" w:rsidP="00D135B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7E4562">
        <w:rPr>
          <w:rFonts w:ascii="Times New Roman" w:eastAsia="Times New Roman" w:hAnsi="Times New Roman" w:cs="Times New Roman"/>
          <w:b/>
          <w:bCs/>
          <w:color w:val="000000" w:themeColor="text1"/>
          <w:sz w:val="28"/>
          <w:szCs w:val="28"/>
        </w:rPr>
        <w:t>ТАБЛИЦА</w:t>
      </w:r>
    </w:p>
    <w:p w14:paraId="04EBC2DF" w14:textId="61ABA7DF" w:rsidR="00D135B4" w:rsidRPr="007E4562" w:rsidRDefault="00D135B4" w:rsidP="00D135B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7E4562">
        <w:rPr>
          <w:rFonts w:ascii="Times New Roman" w:eastAsia="Times New Roman" w:hAnsi="Times New Roman" w:cs="Times New Roman"/>
          <w:b/>
          <w:bCs/>
          <w:color w:val="000000" w:themeColor="text1"/>
          <w:sz w:val="28"/>
          <w:szCs w:val="28"/>
        </w:rPr>
        <w:t xml:space="preserve">СООТНОШЕНИЯ КЛАССНЫХ ЧИНОВ МУНИЦИПАЛЬНОГО </w:t>
      </w:r>
      <w:r w:rsidR="00D42AF0">
        <w:rPr>
          <w:rFonts w:ascii="Times New Roman" w:eastAsia="Times New Roman" w:hAnsi="Times New Roman" w:cs="Times New Roman"/>
          <w:b/>
          <w:bCs/>
          <w:color w:val="000000" w:themeColor="text1"/>
          <w:sz w:val="28"/>
          <w:szCs w:val="28"/>
        </w:rPr>
        <w:br/>
      </w:r>
      <w:r w:rsidRPr="007E4562">
        <w:rPr>
          <w:rFonts w:ascii="Times New Roman" w:eastAsia="Times New Roman" w:hAnsi="Times New Roman" w:cs="Times New Roman"/>
          <w:b/>
          <w:bCs/>
          <w:color w:val="000000" w:themeColor="text1"/>
          <w:sz w:val="28"/>
          <w:szCs w:val="28"/>
        </w:rPr>
        <w:t xml:space="preserve">СЛУЖАЩЕГО МУНИЦИПАЛЬНОГО ОБРАЗОВАНИЯ В ДОНЕЦКОЙ </w:t>
      </w:r>
      <w:r w:rsidR="00D42AF0">
        <w:rPr>
          <w:rFonts w:ascii="Times New Roman" w:eastAsia="Times New Roman" w:hAnsi="Times New Roman" w:cs="Times New Roman"/>
          <w:b/>
          <w:bCs/>
          <w:color w:val="000000" w:themeColor="text1"/>
          <w:sz w:val="28"/>
          <w:szCs w:val="28"/>
        </w:rPr>
        <w:br/>
      </w:r>
      <w:r w:rsidRPr="007E4562">
        <w:rPr>
          <w:rFonts w:ascii="Times New Roman" w:eastAsia="Times New Roman" w:hAnsi="Times New Roman" w:cs="Times New Roman"/>
          <w:b/>
          <w:bCs/>
          <w:color w:val="000000" w:themeColor="text1"/>
          <w:sz w:val="28"/>
          <w:szCs w:val="28"/>
        </w:rPr>
        <w:t xml:space="preserve">НАРОДНОЙ РЕСПУБЛИКЕ И КЛАССНЫХ ЧИНОВ </w:t>
      </w:r>
      <w:r w:rsidR="00D42AF0">
        <w:rPr>
          <w:rFonts w:ascii="Times New Roman" w:eastAsia="Times New Roman" w:hAnsi="Times New Roman" w:cs="Times New Roman"/>
          <w:b/>
          <w:bCs/>
          <w:color w:val="000000" w:themeColor="text1"/>
          <w:sz w:val="28"/>
          <w:szCs w:val="28"/>
        </w:rPr>
        <w:br/>
      </w:r>
      <w:r w:rsidRPr="007E4562">
        <w:rPr>
          <w:rFonts w:ascii="Times New Roman" w:eastAsia="Times New Roman" w:hAnsi="Times New Roman" w:cs="Times New Roman"/>
          <w:b/>
          <w:bCs/>
          <w:color w:val="000000" w:themeColor="text1"/>
          <w:sz w:val="28"/>
          <w:szCs w:val="28"/>
        </w:rPr>
        <w:t xml:space="preserve">ГОСУДАРСТВЕННОЙ ГРАЖДАНСКОЙ СЛУЖБЫ ДОНЕЦКОЙ </w:t>
      </w:r>
      <w:r w:rsidR="00D42AF0">
        <w:rPr>
          <w:rFonts w:ascii="Times New Roman" w:eastAsia="Times New Roman" w:hAnsi="Times New Roman" w:cs="Times New Roman"/>
          <w:b/>
          <w:bCs/>
          <w:color w:val="000000" w:themeColor="text1"/>
          <w:sz w:val="28"/>
          <w:szCs w:val="28"/>
        </w:rPr>
        <w:br/>
      </w:r>
      <w:r w:rsidRPr="007E4562">
        <w:rPr>
          <w:rFonts w:ascii="Times New Roman" w:eastAsia="Times New Roman" w:hAnsi="Times New Roman" w:cs="Times New Roman"/>
          <w:b/>
          <w:bCs/>
          <w:color w:val="000000" w:themeColor="text1"/>
          <w:sz w:val="28"/>
          <w:szCs w:val="28"/>
        </w:rPr>
        <w:t>НАРОДНОЙ РЕСПУБЛИКИ</w:t>
      </w:r>
    </w:p>
    <w:p w14:paraId="639FA992" w14:textId="77777777" w:rsidR="00D135B4" w:rsidRPr="007E4562" w:rsidRDefault="00D135B4" w:rsidP="00D135B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794"/>
        <w:gridCol w:w="4410"/>
        <w:gridCol w:w="4414"/>
      </w:tblGrid>
      <w:tr w:rsidR="00D135B4" w:rsidRPr="007E4562" w14:paraId="195CC7C1" w14:textId="77777777" w:rsidTr="00D42AF0">
        <w:trPr>
          <w:trHeight w:val="1293"/>
        </w:trPr>
        <w:tc>
          <w:tcPr>
            <w:tcW w:w="801"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7F392798"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 п/п</w:t>
            </w:r>
          </w:p>
        </w:tc>
        <w:tc>
          <w:tcPr>
            <w:tcW w:w="4465"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4EB0DF17"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Классный чин муниципального служащего муниципального образования в Донецкой Народной Республике</w:t>
            </w:r>
          </w:p>
        </w:tc>
        <w:tc>
          <w:tcPr>
            <w:tcW w:w="4466"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14:paraId="726B4C58"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Классный чин государственной гражданской службы Донецкой Народной Республики</w:t>
            </w:r>
          </w:p>
        </w:tc>
      </w:tr>
      <w:tr w:rsidR="00D135B4" w:rsidRPr="007E4562" w14:paraId="5FAB0FD9" w14:textId="77777777" w:rsidTr="00D42AF0">
        <w:trPr>
          <w:trHeight w:val="320"/>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767ED4A"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906EFE0"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2</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A2D1C7E"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3</w:t>
            </w:r>
          </w:p>
        </w:tc>
      </w:tr>
      <w:tr w:rsidR="00D135B4" w:rsidRPr="007E4562" w14:paraId="5F8F5606"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08BDE42"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0DA6F6E"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Действительный муниципальный советник 1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6F1A68D"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w:t>
            </w:r>
            <w:r w:rsidRPr="007E4562">
              <w:rPr>
                <w:rFonts w:ascii="Times New Roman" w:eastAsia="Times New Roman" w:hAnsi="Times New Roman" w:cs="Times New Roman"/>
                <w:color w:val="000000" w:themeColor="text1"/>
                <w:sz w:val="28"/>
                <w:szCs w:val="28"/>
              </w:rPr>
              <w:t>ействительный государственный советник Донецкой Народной Республики 1 класса</w:t>
            </w:r>
          </w:p>
        </w:tc>
      </w:tr>
      <w:tr w:rsidR="00D135B4" w:rsidRPr="007E4562" w14:paraId="6F65EFAB"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8E4061D"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2</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ECB4984"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Действительный муниципальный советник 2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7D05BFD"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w:t>
            </w:r>
            <w:r w:rsidRPr="007E4562">
              <w:rPr>
                <w:rFonts w:ascii="Times New Roman" w:eastAsia="Times New Roman" w:hAnsi="Times New Roman" w:cs="Times New Roman"/>
                <w:color w:val="000000" w:themeColor="text1"/>
                <w:sz w:val="28"/>
                <w:szCs w:val="28"/>
              </w:rPr>
              <w:t>ействительный государственный советник Донецкой Народной Республики 2 класса</w:t>
            </w:r>
          </w:p>
        </w:tc>
      </w:tr>
      <w:tr w:rsidR="00D135B4" w:rsidRPr="007E4562" w14:paraId="40C559E1"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4A86F81"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3</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CCA6F6C"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Действительный муниципальный советник 3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D21479E"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w:t>
            </w:r>
            <w:r w:rsidRPr="007E4562">
              <w:rPr>
                <w:rFonts w:ascii="Times New Roman" w:eastAsia="Times New Roman" w:hAnsi="Times New Roman" w:cs="Times New Roman"/>
                <w:color w:val="000000" w:themeColor="text1"/>
                <w:sz w:val="28"/>
                <w:szCs w:val="28"/>
              </w:rPr>
              <w:t>ействительный государственный советник Донецкой Народной Республики 3 класса</w:t>
            </w:r>
          </w:p>
        </w:tc>
      </w:tr>
      <w:tr w:rsidR="00D135B4" w:rsidRPr="007E4562" w14:paraId="27BBAD02" w14:textId="77777777" w:rsidTr="00D42AF0">
        <w:trPr>
          <w:trHeight w:val="652"/>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E15F2A3"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4</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B0A589D"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Муниципальный советник 1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6F6738D"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w:t>
            </w:r>
            <w:r w:rsidRPr="007E4562">
              <w:rPr>
                <w:rFonts w:ascii="Times New Roman" w:eastAsia="Times New Roman" w:hAnsi="Times New Roman" w:cs="Times New Roman"/>
                <w:color w:val="000000" w:themeColor="text1"/>
                <w:sz w:val="28"/>
                <w:szCs w:val="28"/>
              </w:rPr>
              <w:t xml:space="preserve">осударственный советник Донецкой Народной Республики </w:t>
            </w:r>
            <w:r w:rsidRPr="007E4562">
              <w:rPr>
                <w:rFonts w:ascii="Times New Roman" w:eastAsia="Times New Roman" w:hAnsi="Times New Roman" w:cs="Times New Roman"/>
                <w:color w:val="000000" w:themeColor="text1"/>
                <w:sz w:val="28"/>
                <w:szCs w:val="28"/>
              </w:rPr>
              <w:br/>
              <w:t>1 класса</w:t>
            </w:r>
          </w:p>
        </w:tc>
      </w:tr>
      <w:tr w:rsidR="00D135B4" w:rsidRPr="007E4562" w14:paraId="1F25C713" w14:textId="77777777" w:rsidTr="00D42AF0">
        <w:trPr>
          <w:trHeight w:val="640"/>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5E8F5D3"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5</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52B8029"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Муниципальный советник 2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0E07CEF"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w:t>
            </w:r>
            <w:r w:rsidRPr="007E4562">
              <w:rPr>
                <w:rFonts w:ascii="Times New Roman" w:eastAsia="Times New Roman" w:hAnsi="Times New Roman" w:cs="Times New Roman"/>
                <w:color w:val="000000" w:themeColor="text1"/>
                <w:sz w:val="28"/>
                <w:szCs w:val="28"/>
              </w:rPr>
              <w:t xml:space="preserve">осударственный советник Донецкой Народной Республики </w:t>
            </w:r>
            <w:r w:rsidRPr="007E4562">
              <w:rPr>
                <w:rFonts w:ascii="Times New Roman" w:eastAsia="Times New Roman" w:hAnsi="Times New Roman" w:cs="Times New Roman"/>
                <w:color w:val="000000" w:themeColor="text1"/>
                <w:sz w:val="28"/>
                <w:szCs w:val="28"/>
              </w:rPr>
              <w:br/>
              <w:t>2 класса</w:t>
            </w:r>
          </w:p>
        </w:tc>
      </w:tr>
      <w:tr w:rsidR="00D135B4" w:rsidRPr="007E4562" w14:paraId="0075134D" w14:textId="77777777" w:rsidTr="00D42AF0">
        <w:trPr>
          <w:trHeight w:val="652"/>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0752ED1C"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6</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35F1069"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Муниципальный советник 3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1053954"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w:t>
            </w:r>
            <w:r w:rsidRPr="007E4562">
              <w:rPr>
                <w:rFonts w:ascii="Times New Roman" w:eastAsia="Times New Roman" w:hAnsi="Times New Roman" w:cs="Times New Roman"/>
                <w:color w:val="000000" w:themeColor="text1"/>
                <w:sz w:val="28"/>
                <w:szCs w:val="28"/>
              </w:rPr>
              <w:t xml:space="preserve">осударственный советник Донецкой Народной Республики </w:t>
            </w:r>
            <w:r w:rsidRPr="007E4562">
              <w:rPr>
                <w:rFonts w:ascii="Times New Roman" w:eastAsia="Times New Roman" w:hAnsi="Times New Roman" w:cs="Times New Roman"/>
                <w:color w:val="000000" w:themeColor="text1"/>
                <w:sz w:val="28"/>
                <w:szCs w:val="28"/>
              </w:rPr>
              <w:br/>
              <w:t>3 класса</w:t>
            </w:r>
          </w:p>
        </w:tc>
      </w:tr>
      <w:tr w:rsidR="00D135B4" w:rsidRPr="007E4562" w14:paraId="472DE736"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267224E6"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7</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3FE60AE"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Советник муниципальной службы 1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0CF9903"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оветник государственной гражданской службы Донецкой Народной Республики 1 класса</w:t>
            </w:r>
          </w:p>
        </w:tc>
      </w:tr>
      <w:tr w:rsidR="00D135B4" w:rsidRPr="007E4562" w14:paraId="4915AB6A"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70BDFFA"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8</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D9C6019"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Советник муниципальной службы 2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631F7699"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оветник государственной гражданской службы Донецкой Народной Республики 2 класса</w:t>
            </w:r>
          </w:p>
        </w:tc>
      </w:tr>
      <w:tr w:rsidR="00D135B4" w:rsidRPr="007E4562" w14:paraId="16521D64"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5F5DE78F"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9</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08941ED"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Советник муниципальной службы 3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1CB2E6EF"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оветник государственной гражданской службы Донецкой Народной Республики 3 класса</w:t>
            </w:r>
          </w:p>
        </w:tc>
      </w:tr>
      <w:tr w:rsidR="00D135B4" w:rsidRPr="007E4562" w14:paraId="5BCEBD2C"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673E5281"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10</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CEFFC26"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Референт муниципальной службы 1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DA91D1C"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7E4562">
              <w:rPr>
                <w:rFonts w:ascii="Times New Roman" w:eastAsia="Times New Roman" w:hAnsi="Times New Roman" w:cs="Times New Roman"/>
                <w:color w:val="000000" w:themeColor="text1"/>
                <w:sz w:val="28"/>
                <w:szCs w:val="28"/>
              </w:rPr>
              <w:t>еферент государственной гражданской службы Донецкой Народной Республики 1 класса</w:t>
            </w:r>
          </w:p>
        </w:tc>
      </w:tr>
      <w:tr w:rsidR="00D135B4" w:rsidRPr="007E4562" w14:paraId="7FDF6921" w14:textId="77777777" w:rsidTr="00D42AF0">
        <w:trPr>
          <w:trHeight w:val="973"/>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253C2085"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11</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0EB85880"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Референт муниципальной службы 2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127D33B"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7E4562">
              <w:rPr>
                <w:rFonts w:ascii="Times New Roman" w:eastAsia="Times New Roman" w:hAnsi="Times New Roman" w:cs="Times New Roman"/>
                <w:color w:val="000000" w:themeColor="text1"/>
                <w:sz w:val="28"/>
                <w:szCs w:val="28"/>
              </w:rPr>
              <w:t>еферент государственной гражданской службы Донецкой Народной Республики 2 класса</w:t>
            </w:r>
          </w:p>
        </w:tc>
      </w:tr>
      <w:tr w:rsidR="00D135B4" w:rsidRPr="007E4562" w14:paraId="5F933DC2" w14:textId="77777777" w:rsidTr="00D42AF0">
        <w:trPr>
          <w:trHeight w:val="320"/>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38D10A01"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12</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6799B4F"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Референт муниципальной службы 3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42480276"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7E4562">
              <w:rPr>
                <w:rFonts w:ascii="Times New Roman" w:eastAsia="Times New Roman" w:hAnsi="Times New Roman" w:cs="Times New Roman"/>
                <w:color w:val="000000" w:themeColor="text1"/>
                <w:sz w:val="28"/>
                <w:szCs w:val="28"/>
              </w:rPr>
              <w:t>еферент государственной гражданской службы Донецкой Народной Республики 3 класса</w:t>
            </w:r>
          </w:p>
        </w:tc>
      </w:tr>
      <w:tr w:rsidR="00D135B4" w:rsidRPr="007E4562" w14:paraId="5B0D1143" w14:textId="77777777" w:rsidTr="00D42AF0">
        <w:trPr>
          <w:trHeight w:val="144"/>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2EB533F6"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13</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78974133"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Секретарь муниципальной службы 1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5DAD43C0"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екретарь государственной гражданской службы Донецкой Народной Республики 1 класса</w:t>
            </w:r>
          </w:p>
        </w:tc>
      </w:tr>
      <w:tr w:rsidR="00D135B4" w:rsidRPr="007E4562" w14:paraId="2B2BE057" w14:textId="77777777" w:rsidTr="00D42AF0">
        <w:trPr>
          <w:trHeight w:val="144"/>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1F5C227D"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14</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CA3E583"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Секретарь муниципальной службы 2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6A88CBC"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екретарь государственной гражданской службы Донецкой Народной Республики 2 класса</w:t>
            </w:r>
          </w:p>
        </w:tc>
      </w:tr>
      <w:tr w:rsidR="00D135B4" w:rsidRPr="007E4562" w14:paraId="05EFD16C" w14:textId="77777777" w:rsidTr="00D42AF0">
        <w:trPr>
          <w:trHeight w:val="144"/>
        </w:trPr>
        <w:tc>
          <w:tcPr>
            <w:tcW w:w="801"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14:paraId="4D4A2D7D" w14:textId="77777777" w:rsidR="00D135B4" w:rsidRPr="007E4562" w:rsidRDefault="00D135B4" w:rsidP="00D42AF0">
            <w:pPr>
              <w:spacing w:after="0" w:line="240" w:lineRule="auto"/>
              <w:jc w:val="center"/>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15</w:t>
            </w:r>
          </w:p>
        </w:tc>
        <w:tc>
          <w:tcPr>
            <w:tcW w:w="4465"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31C003FB"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sidRPr="007E4562">
              <w:rPr>
                <w:rFonts w:ascii="Times New Roman" w:eastAsia="Times New Roman" w:hAnsi="Times New Roman" w:cs="Times New Roman"/>
                <w:color w:val="000000" w:themeColor="text1"/>
                <w:sz w:val="28"/>
                <w:szCs w:val="28"/>
              </w:rPr>
              <w:t>Секретарь муниципальной службы 3 класса</w:t>
            </w:r>
          </w:p>
        </w:tc>
        <w:tc>
          <w:tcPr>
            <w:tcW w:w="4466"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14:paraId="2E65796B" w14:textId="77777777" w:rsidR="00D135B4" w:rsidRPr="007E4562" w:rsidRDefault="00D135B4" w:rsidP="00D42AF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7E4562">
              <w:rPr>
                <w:rFonts w:ascii="Times New Roman" w:eastAsia="Times New Roman" w:hAnsi="Times New Roman" w:cs="Times New Roman"/>
                <w:color w:val="000000" w:themeColor="text1"/>
                <w:sz w:val="28"/>
                <w:szCs w:val="28"/>
              </w:rPr>
              <w:t>екретарь государственной гражданской службы Донецкой Народной Республики 3 класса</w:t>
            </w:r>
          </w:p>
        </w:tc>
      </w:tr>
    </w:tbl>
    <w:p w14:paraId="017CB06E" w14:textId="77777777" w:rsidR="0013146D" w:rsidRPr="0013146D" w:rsidRDefault="0013146D" w:rsidP="002326F7">
      <w:pPr>
        <w:spacing w:after="0" w:line="240" w:lineRule="auto"/>
        <w:ind w:left="4536"/>
        <w:rPr>
          <w:rFonts w:ascii="Times New Roman" w:hAnsi="Times New Roman" w:cs="Times New Roman"/>
          <w:color w:val="000000" w:themeColor="text1"/>
          <w:sz w:val="28"/>
          <w:szCs w:val="28"/>
        </w:rPr>
      </w:pPr>
    </w:p>
    <w:p w14:paraId="50B9122E" w14:textId="77777777" w:rsidR="0013146D" w:rsidRDefault="0013146D" w:rsidP="002326F7">
      <w:pPr>
        <w:spacing w:after="0" w:line="240" w:lineRule="auto"/>
        <w:ind w:left="4536"/>
        <w:rPr>
          <w:rFonts w:ascii="Times New Roman" w:hAnsi="Times New Roman" w:cs="Times New Roman"/>
          <w:sz w:val="28"/>
          <w:szCs w:val="28"/>
        </w:rPr>
      </w:pPr>
    </w:p>
    <w:p w14:paraId="54752441" w14:textId="27F3D4E1" w:rsidR="0013146D" w:rsidRDefault="0013146D" w:rsidP="002326F7">
      <w:pPr>
        <w:spacing w:after="0" w:line="240" w:lineRule="auto"/>
        <w:ind w:left="4536"/>
        <w:rPr>
          <w:rFonts w:ascii="Times New Roman" w:hAnsi="Times New Roman" w:cs="Times New Roman"/>
          <w:sz w:val="28"/>
          <w:szCs w:val="28"/>
        </w:rPr>
      </w:pPr>
    </w:p>
    <w:p w14:paraId="503A7CB4" w14:textId="6ECED902" w:rsidR="00450006" w:rsidRDefault="00450006" w:rsidP="002326F7">
      <w:pPr>
        <w:spacing w:after="0" w:line="240" w:lineRule="auto"/>
        <w:ind w:left="4536"/>
        <w:rPr>
          <w:rFonts w:ascii="Times New Roman" w:hAnsi="Times New Roman" w:cs="Times New Roman"/>
          <w:sz w:val="28"/>
          <w:szCs w:val="28"/>
        </w:rPr>
      </w:pPr>
    </w:p>
    <w:p w14:paraId="106816D8" w14:textId="04410C5A" w:rsidR="00450006" w:rsidRDefault="00450006" w:rsidP="002326F7">
      <w:pPr>
        <w:spacing w:after="0" w:line="240" w:lineRule="auto"/>
        <w:ind w:left="4536"/>
        <w:rPr>
          <w:rFonts w:ascii="Times New Roman" w:hAnsi="Times New Roman" w:cs="Times New Roman"/>
          <w:sz w:val="28"/>
          <w:szCs w:val="28"/>
        </w:rPr>
      </w:pPr>
    </w:p>
    <w:p w14:paraId="4E838ECB" w14:textId="2809E122" w:rsidR="00450006" w:rsidRDefault="00450006">
      <w:pPr>
        <w:rPr>
          <w:rFonts w:ascii="Times New Roman" w:hAnsi="Times New Roman" w:cs="Times New Roman"/>
          <w:sz w:val="28"/>
          <w:szCs w:val="28"/>
        </w:rPr>
      </w:pPr>
      <w:r>
        <w:rPr>
          <w:rFonts w:ascii="Times New Roman" w:hAnsi="Times New Roman" w:cs="Times New Roman"/>
          <w:sz w:val="28"/>
          <w:szCs w:val="28"/>
        </w:rPr>
        <w:br w:type="page"/>
      </w:r>
    </w:p>
    <w:p w14:paraId="30F52275" w14:textId="6AFC4A19" w:rsidR="002326F7" w:rsidRPr="00CF3196" w:rsidRDefault="002326F7" w:rsidP="002326F7">
      <w:pPr>
        <w:spacing w:after="0" w:line="240" w:lineRule="auto"/>
        <w:ind w:left="4536"/>
        <w:rPr>
          <w:rFonts w:ascii="Times New Roman" w:hAnsi="Times New Roman" w:cs="Times New Roman"/>
          <w:sz w:val="28"/>
          <w:szCs w:val="28"/>
        </w:rPr>
      </w:pPr>
      <w:r w:rsidRPr="00CF3196">
        <w:rPr>
          <w:rFonts w:ascii="Times New Roman" w:hAnsi="Times New Roman" w:cs="Times New Roman"/>
          <w:sz w:val="28"/>
          <w:szCs w:val="28"/>
        </w:rPr>
        <w:t xml:space="preserve">Приложение </w:t>
      </w:r>
      <w:r w:rsidR="00A56789">
        <w:rPr>
          <w:rFonts w:ascii="Times New Roman" w:hAnsi="Times New Roman" w:cs="Times New Roman"/>
          <w:sz w:val="28"/>
          <w:szCs w:val="28"/>
        </w:rPr>
        <w:t>3</w:t>
      </w:r>
      <w:r w:rsidRPr="00CF3196">
        <w:rPr>
          <w:rFonts w:ascii="Times New Roman" w:hAnsi="Times New Roman" w:cs="Times New Roman"/>
          <w:sz w:val="28"/>
          <w:szCs w:val="28"/>
        </w:rPr>
        <w:br/>
        <w:t>к Закону Донецкой Народной Республики</w:t>
      </w:r>
      <w:r w:rsidRPr="00CF3196">
        <w:rPr>
          <w:rFonts w:ascii="Times New Roman" w:hAnsi="Times New Roman" w:cs="Times New Roman"/>
          <w:sz w:val="28"/>
          <w:szCs w:val="28"/>
        </w:rPr>
        <w:br/>
        <w:t xml:space="preserve">«О муниципальной службе в Донецкой </w:t>
      </w:r>
      <w:r w:rsidR="00D42AF0">
        <w:rPr>
          <w:rFonts w:ascii="Times New Roman" w:hAnsi="Times New Roman" w:cs="Times New Roman"/>
          <w:sz w:val="28"/>
          <w:szCs w:val="28"/>
        </w:rPr>
        <w:br/>
      </w:r>
      <w:r w:rsidRPr="00CF3196">
        <w:rPr>
          <w:rFonts w:ascii="Times New Roman" w:hAnsi="Times New Roman" w:cs="Times New Roman"/>
          <w:sz w:val="28"/>
          <w:szCs w:val="28"/>
        </w:rPr>
        <w:t>Народной Республике»</w:t>
      </w:r>
    </w:p>
    <w:bookmarkEnd w:id="12"/>
    <w:p w14:paraId="65B8F662" w14:textId="77777777" w:rsidR="002326F7" w:rsidRPr="00F12C36" w:rsidRDefault="002326F7" w:rsidP="00F12C36">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14:paraId="23E4A628"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C7040E" w14:textId="77777777" w:rsidR="00F12C36" w:rsidRPr="00641579" w:rsidRDefault="00F12C36" w:rsidP="00641579">
      <w:pPr>
        <w:widowControl w:val="0"/>
        <w:autoSpaceDE w:val="0"/>
        <w:autoSpaceDN w:val="0"/>
        <w:adjustRightInd w:val="0"/>
        <w:spacing w:after="0"/>
        <w:ind w:firstLine="708"/>
        <w:jc w:val="center"/>
        <w:rPr>
          <w:rFonts w:ascii="Times New Roman" w:eastAsia="Times New Roman" w:hAnsi="Times New Roman" w:cs="Times New Roman"/>
          <w:b/>
          <w:bCs/>
          <w:sz w:val="28"/>
          <w:szCs w:val="28"/>
          <w:lang w:eastAsia="ru-RU"/>
        </w:rPr>
      </w:pPr>
      <w:bookmarkStart w:id="13" w:name="Par530"/>
      <w:bookmarkEnd w:id="13"/>
      <w:r w:rsidRPr="00641579">
        <w:rPr>
          <w:rFonts w:ascii="Times New Roman" w:eastAsia="Times New Roman" w:hAnsi="Times New Roman" w:cs="Times New Roman"/>
          <w:b/>
          <w:bCs/>
          <w:sz w:val="28"/>
          <w:szCs w:val="28"/>
          <w:lang w:eastAsia="ru-RU"/>
        </w:rPr>
        <w:t>ТИПОВОЕ ПОЛОЖЕНИЕ</w:t>
      </w:r>
    </w:p>
    <w:p w14:paraId="57ECB6F1" w14:textId="77777777" w:rsidR="00D42AF0" w:rsidRDefault="00A56789" w:rsidP="00641579">
      <w:pPr>
        <w:widowControl w:val="0"/>
        <w:autoSpaceDE w:val="0"/>
        <w:autoSpaceDN w:val="0"/>
        <w:adjustRightInd w:val="0"/>
        <w:spacing w:after="0"/>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проведении аттестации муниципальных служащих в Донецкой </w:t>
      </w:r>
    </w:p>
    <w:p w14:paraId="67954830" w14:textId="7CA819A5" w:rsidR="00F12C36" w:rsidRPr="00641579" w:rsidRDefault="00A56789" w:rsidP="00641579">
      <w:pPr>
        <w:widowControl w:val="0"/>
        <w:autoSpaceDE w:val="0"/>
        <w:autoSpaceDN w:val="0"/>
        <w:adjustRightInd w:val="0"/>
        <w:spacing w:after="0"/>
        <w:ind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Народной Республике </w:t>
      </w:r>
    </w:p>
    <w:p w14:paraId="32E53CD6" w14:textId="7AA3BC08"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Глава 1. </w:t>
      </w:r>
      <w:r w:rsidR="00641579" w:rsidRPr="00641579">
        <w:rPr>
          <w:rFonts w:ascii="Times New Roman" w:eastAsia="Times New Roman" w:hAnsi="Times New Roman" w:cs="Times New Roman"/>
          <w:b/>
          <w:bCs/>
          <w:sz w:val="28"/>
          <w:szCs w:val="28"/>
          <w:lang w:eastAsia="ru-RU"/>
        </w:rPr>
        <w:t>Общие положения</w:t>
      </w:r>
    </w:p>
    <w:p w14:paraId="1F5BBCD4" w14:textId="0F8F1E3A"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Настоящим Типовым положением о проведении аттестации муниципальных служащих в </w:t>
      </w:r>
      <w:r w:rsidR="00641579">
        <w:rPr>
          <w:rFonts w:ascii="Times New Roman" w:eastAsia="Times New Roman" w:hAnsi="Times New Roman" w:cs="Times New Roman"/>
          <w:sz w:val="28"/>
          <w:szCs w:val="28"/>
          <w:lang w:eastAsia="ru-RU"/>
        </w:rPr>
        <w:t xml:space="preserve">Донецкой Народной Республике </w:t>
      </w:r>
      <w:r w:rsidRPr="00641579">
        <w:rPr>
          <w:rFonts w:ascii="Times New Roman" w:eastAsia="Times New Roman" w:hAnsi="Times New Roman" w:cs="Times New Roman"/>
          <w:sz w:val="28"/>
          <w:szCs w:val="28"/>
          <w:lang w:eastAsia="ru-RU"/>
        </w:rPr>
        <w:t xml:space="preserve">определяется порядок проведения аттестации муниципальных служащих в </w:t>
      </w:r>
      <w:r w:rsidR="00641579">
        <w:rPr>
          <w:rFonts w:ascii="Times New Roman" w:eastAsia="Times New Roman" w:hAnsi="Times New Roman" w:cs="Times New Roman"/>
          <w:sz w:val="28"/>
          <w:szCs w:val="28"/>
          <w:lang w:eastAsia="ru-RU"/>
        </w:rPr>
        <w:t xml:space="preserve">Донецкой Народной Республике </w:t>
      </w:r>
      <w:r w:rsidRPr="00641579">
        <w:rPr>
          <w:rFonts w:ascii="Times New Roman" w:eastAsia="Times New Roman" w:hAnsi="Times New Roman" w:cs="Times New Roman"/>
          <w:sz w:val="28"/>
          <w:szCs w:val="28"/>
          <w:lang w:eastAsia="ru-RU"/>
        </w:rPr>
        <w:t xml:space="preserve">(далее </w:t>
      </w:r>
      <w:r w:rsidR="00394107">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 xml:space="preserve"> муниципальные служащие).</w:t>
      </w:r>
    </w:p>
    <w:p w14:paraId="1D67D7C0" w14:textId="119D4DD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14:paraId="33CCA636" w14:textId="0D3B4A9E"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Аттестации не подлежат муниципальные служащие:</w:t>
      </w:r>
    </w:p>
    <w:p w14:paraId="4D1127B4" w14:textId="3C8F602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замещающие должности муниципальной службы менее одного года;</w:t>
      </w:r>
    </w:p>
    <w:p w14:paraId="262D062D" w14:textId="3B38051C"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достигшие возраста 60 лет;</w:t>
      </w:r>
    </w:p>
    <w:p w14:paraId="2852A166" w14:textId="0CC218A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беременные женщины;</w:t>
      </w:r>
    </w:p>
    <w:p w14:paraId="0506909D" w14:textId="2718535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67E6803E" w14:textId="0893710D"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5)</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замещающие должности муниципальной службы на основании срочного трудового договора (контракта).</w:t>
      </w:r>
    </w:p>
    <w:p w14:paraId="012859B6" w14:textId="70D86CA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Аттестация муниципального служащего проводится один раз в три года.</w:t>
      </w:r>
    </w:p>
    <w:p w14:paraId="0312D71A" w14:textId="4ED1BB13"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Глава 2. </w:t>
      </w:r>
      <w:r w:rsidR="00641579" w:rsidRPr="00641579">
        <w:rPr>
          <w:rFonts w:ascii="Times New Roman" w:eastAsia="Times New Roman" w:hAnsi="Times New Roman" w:cs="Times New Roman"/>
          <w:b/>
          <w:bCs/>
          <w:sz w:val="28"/>
          <w:szCs w:val="28"/>
          <w:lang w:eastAsia="ru-RU"/>
        </w:rPr>
        <w:t>Организация проведения аттестации</w:t>
      </w:r>
    </w:p>
    <w:p w14:paraId="04D2A19A" w14:textId="278D9AA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Аттестация муниципального служащего осуществляется аттестационной комиссией органа местного самоуправления.</w:t>
      </w:r>
    </w:p>
    <w:p w14:paraId="1F8E380A" w14:textId="62C6BB30"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Для проведения аттестации муниципальных служащих издается акт представителя нанимателя (работодателя), содержащий положения:</w:t>
      </w:r>
    </w:p>
    <w:p w14:paraId="2E089B49" w14:textId="3D031EB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 формировании аттестационной комиссии;</w:t>
      </w:r>
    </w:p>
    <w:p w14:paraId="1B3A0AF0" w14:textId="672A4565"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об утверждении графика проведения аттестации с указанием муниципальных служащих, подлежащих аттестации;</w:t>
      </w:r>
    </w:p>
    <w:p w14:paraId="1CC258FE" w14:textId="4EDA294A"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 подготовке документов, необходимых для работы аттестационной комиссии;</w:t>
      </w:r>
    </w:p>
    <w:p w14:paraId="66DCC227" w14:textId="119105CE"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 форме и методах проведения аттестации, о подготовке перечня вопросов для тестирования или устного собеседования.</w:t>
      </w:r>
    </w:p>
    <w:p w14:paraId="3885143D" w14:textId="1D75CAB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3.</w:t>
      </w:r>
      <w:r w:rsidR="00641579" w:rsidRPr="000D0174">
        <w:rPr>
          <w:rFonts w:ascii="Times New Roman" w:eastAsia="Times New Roman" w:hAnsi="Times New Roman" w:cs="Times New Roman"/>
          <w:sz w:val="28"/>
          <w:szCs w:val="28"/>
          <w:lang w:eastAsia="ru-RU"/>
        </w:rPr>
        <w:t> </w:t>
      </w:r>
      <w:r w:rsidR="00FC678C" w:rsidRPr="000D0174">
        <w:rPr>
          <w:rFonts w:ascii="Times New Roman" w:eastAsia="Times New Roman" w:hAnsi="Times New Roman" w:cs="Times New Roman"/>
          <w:sz w:val="28"/>
          <w:szCs w:val="28"/>
          <w:lang w:eastAsia="ru-RU"/>
        </w:rPr>
        <w:t>Актом, указанн</w:t>
      </w:r>
      <w:r w:rsidR="00566F6E" w:rsidRPr="000D0174">
        <w:rPr>
          <w:rFonts w:ascii="Times New Roman" w:eastAsia="Times New Roman" w:hAnsi="Times New Roman" w:cs="Times New Roman"/>
          <w:sz w:val="28"/>
          <w:szCs w:val="28"/>
          <w:lang w:eastAsia="ru-RU"/>
        </w:rPr>
        <w:t>ы</w:t>
      </w:r>
      <w:r w:rsidR="00FC678C" w:rsidRPr="000D0174">
        <w:rPr>
          <w:rFonts w:ascii="Times New Roman" w:eastAsia="Times New Roman" w:hAnsi="Times New Roman" w:cs="Times New Roman"/>
          <w:sz w:val="28"/>
          <w:szCs w:val="28"/>
          <w:lang w:eastAsia="ru-RU"/>
        </w:rPr>
        <w:t>м в пункте 2 настоящей главы,</w:t>
      </w:r>
      <w:r w:rsidRPr="000D0174">
        <w:rPr>
          <w:rFonts w:ascii="Times New Roman" w:eastAsia="Times New Roman" w:hAnsi="Times New Roman" w:cs="Times New Roman"/>
          <w:sz w:val="28"/>
          <w:szCs w:val="28"/>
          <w:lang w:eastAsia="ru-RU"/>
        </w:rPr>
        <w:t xml:space="preserve"> определяются состав аттестационной комиссии и порядок ее работы.</w:t>
      </w:r>
      <w:r w:rsidR="00641579" w:rsidRPr="000D0174">
        <w:rPr>
          <w:rFonts w:ascii="Times New Roman" w:eastAsia="Times New Roman" w:hAnsi="Times New Roman" w:cs="Times New Roman"/>
          <w:sz w:val="28"/>
          <w:szCs w:val="28"/>
          <w:lang w:eastAsia="ru-RU"/>
        </w:rPr>
        <w:t xml:space="preserve"> </w:t>
      </w:r>
      <w:r w:rsidRPr="000D0174">
        <w:rPr>
          <w:rFonts w:ascii="Times New Roman" w:eastAsia="Times New Roman" w:hAnsi="Times New Roman" w:cs="Times New Roman"/>
          <w:sz w:val="28"/>
          <w:szCs w:val="28"/>
          <w:lang w:eastAsia="ru-RU"/>
        </w:rP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представители кадровой службы, правового (юридического) подразделения). В состав аттестационной комиссии также могут входить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w:t>
      </w:r>
      <w:r w:rsidR="00394107" w:rsidRPr="000D0174">
        <w:rPr>
          <w:rFonts w:ascii="Times New Roman" w:eastAsia="Times New Roman" w:hAnsi="Times New Roman" w:cs="Times New Roman"/>
          <w:sz w:val="28"/>
          <w:szCs w:val="28"/>
          <w:lang w:eastAsia="ru-RU"/>
        </w:rPr>
        <w:t>–</w:t>
      </w:r>
      <w:r w:rsidRPr="000D0174">
        <w:rPr>
          <w:rFonts w:ascii="Times New Roman" w:eastAsia="Times New Roman" w:hAnsi="Times New Roman" w:cs="Times New Roman"/>
          <w:sz w:val="28"/>
          <w:szCs w:val="28"/>
          <w:lang w:eastAsia="ru-RU"/>
        </w:rPr>
        <w:t xml:space="preserve"> специалисты по вопросам, связанным с муниципальной службой.</w:t>
      </w:r>
      <w:r w:rsidR="00615A8A" w:rsidRPr="000D0174">
        <w:rPr>
          <w:rFonts w:ascii="Times New Roman" w:eastAsia="Times New Roman" w:hAnsi="Times New Roman" w:cs="Times New Roman"/>
          <w:sz w:val="28"/>
          <w:szCs w:val="28"/>
          <w:lang w:eastAsia="ru-RU"/>
        </w:rPr>
        <w:t xml:space="preserve">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41A88F8D" w14:textId="62B7F4AB"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Количество членов аттестационной комиссии не может быть менее четырех человек.</w:t>
      </w:r>
      <w:r w:rsidR="00641579">
        <w:rPr>
          <w:rFonts w:ascii="Times New Roman" w:eastAsia="Times New Roman" w:hAnsi="Times New Roman" w:cs="Times New Roman"/>
          <w:sz w:val="28"/>
          <w:szCs w:val="28"/>
          <w:lang w:eastAsia="ru-RU"/>
        </w:rPr>
        <w:t xml:space="preserve"> </w:t>
      </w:r>
      <w:r w:rsidRPr="00641579">
        <w:rPr>
          <w:rFonts w:ascii="Times New Roman" w:eastAsia="Times New Roman" w:hAnsi="Times New Roman" w:cs="Times New Roman"/>
          <w:sz w:val="28"/>
          <w:szCs w:val="28"/>
          <w:lang w:eastAsia="ru-RU"/>
        </w:rP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14:paraId="32CB1F85" w14:textId="19034FD4"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r w:rsidR="00641579">
        <w:rPr>
          <w:rFonts w:ascii="Times New Roman" w:eastAsia="Times New Roman" w:hAnsi="Times New Roman" w:cs="Times New Roman"/>
          <w:sz w:val="28"/>
          <w:szCs w:val="28"/>
          <w:lang w:eastAsia="ru-RU"/>
        </w:rPr>
        <w:t xml:space="preserve"> </w:t>
      </w:r>
    </w:p>
    <w:p w14:paraId="3584F3C7"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14:paraId="4888F78D" w14:textId="3B0E72E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498DC965"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14:paraId="5F73F41E" w14:textId="7C6E1EEA"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5.</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График проведения аттестации утверждается представителем нанимателя (работодателем) и доводится </w:t>
      </w:r>
      <w:proofErr w:type="gramStart"/>
      <w:r w:rsidRPr="00641579">
        <w:rPr>
          <w:rFonts w:ascii="Times New Roman" w:eastAsia="Times New Roman" w:hAnsi="Times New Roman" w:cs="Times New Roman"/>
          <w:sz w:val="28"/>
          <w:szCs w:val="28"/>
          <w:lang w:eastAsia="ru-RU"/>
        </w:rPr>
        <w:t>до сведения</w:t>
      </w:r>
      <w:proofErr w:type="gramEnd"/>
      <w:r w:rsidRPr="00641579">
        <w:rPr>
          <w:rFonts w:ascii="Times New Roman" w:eastAsia="Times New Roman" w:hAnsi="Times New Roman" w:cs="Times New Roman"/>
          <w:sz w:val="28"/>
          <w:szCs w:val="28"/>
          <w:lang w:eastAsia="ru-RU"/>
        </w:rPr>
        <w:t xml:space="preserve"> каждого аттестуемого муниципального служащего под роспись не менее чем за 30 календарных дней до начала аттестации.</w:t>
      </w:r>
    </w:p>
    <w:p w14:paraId="7E690739" w14:textId="7F3C5DE5"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6.</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В графике проведения аттестации указываются:</w:t>
      </w:r>
    </w:p>
    <w:p w14:paraId="1E471E3B" w14:textId="5A3853A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наименование структурного подразделения органа местного самоуправления, в котором проводится аттестация;</w:t>
      </w:r>
    </w:p>
    <w:p w14:paraId="295F6F1D" w14:textId="5FA9EB3A"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394107">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список муниципальных служащих, подлежащих аттестации, с указанием замещаемых ими должностей муниципальной службы;</w:t>
      </w:r>
    </w:p>
    <w:p w14:paraId="4D366F6B" w14:textId="653839C2"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394107">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дата, время и место проведения аттестации;</w:t>
      </w:r>
    </w:p>
    <w:p w14:paraId="3C5D4B71" w14:textId="4273D70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394107">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14:paraId="6223F348" w14:textId="6AEBDC66"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7.</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Не позднее чем за две недели до начала проведения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w:t>
      </w:r>
      <w:r w:rsidR="00394107">
        <w:rPr>
          <w:rFonts w:ascii="Times New Roman" w:eastAsia="Times New Roman" w:hAnsi="Times New Roman" w:cs="Times New Roman"/>
          <w:sz w:val="28"/>
          <w:szCs w:val="28"/>
          <w:lang w:eastAsia="ru-RU"/>
        </w:rPr>
        <w:t>п</w:t>
      </w:r>
      <w:r w:rsidRPr="00641579">
        <w:rPr>
          <w:rFonts w:ascii="Times New Roman" w:eastAsia="Times New Roman" w:hAnsi="Times New Roman" w:cs="Times New Roman"/>
          <w:sz w:val="28"/>
          <w:szCs w:val="28"/>
          <w:lang w:eastAsia="ru-RU"/>
        </w:rPr>
        <w:t>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14:paraId="18390B11"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Муниципальный служащий, подлежащий аттестации, должен быть ознакомлен под роспись с отзывом об исполнении должностных обязанностей за аттестуемый период непосредственным руководителем.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5F6A52F5" w14:textId="2A6FF5E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8.</w:t>
      </w:r>
      <w:r w:rsidR="00FC678C">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14:paraId="6EA4215D" w14:textId="5D4CD726"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19EAA31D" w14:textId="5D17BC95"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Глава 3. </w:t>
      </w:r>
      <w:r w:rsidR="00641579" w:rsidRPr="00641579">
        <w:rPr>
          <w:rFonts w:ascii="Times New Roman" w:eastAsia="Times New Roman" w:hAnsi="Times New Roman" w:cs="Times New Roman"/>
          <w:b/>
          <w:bCs/>
          <w:sz w:val="28"/>
          <w:szCs w:val="28"/>
          <w:lang w:eastAsia="ru-RU"/>
        </w:rPr>
        <w:t>Проведение аттестации</w:t>
      </w:r>
    </w:p>
    <w:p w14:paraId="59804D20" w14:textId="146E8A3B"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641579">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14:paraId="2A1BAA4E"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Устное собеседование с аттестационной комиссией заключается в ответах на предложенные вопросы о профессиональной деятельности.</w:t>
      </w:r>
    </w:p>
    <w:p w14:paraId="02613879" w14:textId="503619D0"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3</w:t>
      </w:r>
      <w:r w:rsidR="00394107">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4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14:paraId="66C02E08"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Муниципальный служащий не позднее чем за две недели до начала проведения аттестации должен быть ознакомлен с вопросами тестирования, темами устного собеседования.</w:t>
      </w:r>
    </w:p>
    <w:p w14:paraId="75B2CBF6" w14:textId="385B6268"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Аттестация проводится с приглашением аттестуемого муниципального служащего на заседание аттестационной комиссии. В случае неявки на заседание указанной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14:paraId="67479227" w14:textId="170E38D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w:t>
      </w:r>
      <w:r w:rsidR="00394107">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 xml:space="preserve">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14:paraId="3FBED0B0" w14:textId="6CB4DAC8"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14:paraId="1658C6B5" w14:textId="5EBEF4C6"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5.</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Профессиональная деятельность муниципального служащего оценивается на основе:</w:t>
      </w:r>
    </w:p>
    <w:p w14:paraId="66CBCE44" w14:textId="36F8935F"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определения соответствия муниципального служащего квалификационным требованиям по замещаемой должности муниципальной службы;</w:t>
      </w:r>
    </w:p>
    <w:p w14:paraId="33B4EF9B" w14:textId="33B07ECB"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участия муниципального служащего в решении поставленных перед соответствующим органом местного самоуправления, его структурным подразделением</w:t>
      </w:r>
      <w:r w:rsidR="00995705">
        <w:rPr>
          <w:rFonts w:ascii="Times New Roman" w:eastAsia="Times New Roman" w:hAnsi="Times New Roman" w:cs="Times New Roman"/>
          <w:sz w:val="28"/>
          <w:szCs w:val="28"/>
          <w:lang w:eastAsia="ru-RU"/>
        </w:rPr>
        <w:t xml:space="preserve"> </w:t>
      </w:r>
      <w:r w:rsidRPr="00641579">
        <w:rPr>
          <w:rFonts w:ascii="Times New Roman" w:eastAsia="Times New Roman" w:hAnsi="Times New Roman" w:cs="Times New Roman"/>
          <w:sz w:val="28"/>
          <w:szCs w:val="28"/>
          <w:lang w:eastAsia="ru-RU"/>
        </w:rPr>
        <w:t>задач, сложности выполняемой муниципальным служащим работы, ее эффективности и результативности.</w:t>
      </w:r>
    </w:p>
    <w:p w14:paraId="3F58CC2C" w14:textId="37FCE2D2"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6.</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При оценке профессиональной деятельности муниципального служащего должны учитываться:</w:t>
      </w:r>
    </w:p>
    <w:p w14:paraId="4C9D9D09" w14:textId="6962783E"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результаты исполнения муниципальным служащим должностных обязанностей;</w:t>
      </w:r>
    </w:p>
    <w:p w14:paraId="559E2F12" w14:textId="528B9902"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уровень знаний, умений, навыков и компетенции, в том числе в области информационных технологий и государственного языка Российской Федерации, необходимых для исполнения должностных обязанностей, и опыт работы муниципального служащего;</w:t>
      </w:r>
    </w:p>
    <w:p w14:paraId="3080A659" w14:textId="1DE3ACEB"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3)</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соблюдение муниципальным служащим установленных законодательством Российской Федерации</w:t>
      </w:r>
      <w:r w:rsidR="002D421E">
        <w:rPr>
          <w:rFonts w:ascii="Times New Roman" w:eastAsia="Times New Roman" w:hAnsi="Times New Roman" w:cs="Times New Roman"/>
          <w:sz w:val="28"/>
          <w:szCs w:val="28"/>
          <w:lang w:eastAsia="ru-RU"/>
        </w:rPr>
        <w:t xml:space="preserve"> и законодательством Донецкой Народной Республики</w:t>
      </w:r>
      <w:r w:rsidRPr="00641579">
        <w:rPr>
          <w:rFonts w:ascii="Times New Roman" w:eastAsia="Times New Roman" w:hAnsi="Times New Roman" w:cs="Times New Roman"/>
          <w:sz w:val="28"/>
          <w:szCs w:val="28"/>
          <w:lang w:eastAsia="ru-RU"/>
        </w:rPr>
        <w:t xml:space="preserve"> ограничений, связанных с муниципальной службой;</w:t>
      </w:r>
    </w:p>
    <w:p w14:paraId="527A71E2" w14:textId="72E7B262"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4</w:t>
      </w:r>
      <w:r w:rsidR="00394107">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14:paraId="3E6FC4DE" w14:textId="21E13435"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5)</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организаторские способности </w:t>
      </w:r>
      <w:r w:rsidR="00C7235B">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 xml:space="preserve">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14:paraId="60E0435A" w14:textId="4E3781E3"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7.</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Заседание аттестационной комиссии считается правомочным, если на нем присутствует не менее двух третей ее членов.</w:t>
      </w:r>
    </w:p>
    <w:p w14:paraId="1684B135"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Присутствие председателя аттестационной комиссии или его заместителя является обязательным.</w:t>
      </w:r>
    </w:p>
    <w:p w14:paraId="7B8F0C1A" w14:textId="1568540B"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8.</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39D03715"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На период аттестации муниципального служащего, являющегося членом аттестационной комиссии, его членство в этой комиссии приостанавливается.</w:t>
      </w:r>
    </w:p>
    <w:p w14:paraId="03DE015E" w14:textId="110C018C"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9.</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По результатам аттестации муниципального служащего аттестационная комиссия выносит одно из следующих решений:</w:t>
      </w:r>
    </w:p>
    <w:p w14:paraId="76E7135D" w14:textId="74BB2F4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муниципальный служащий соответствует замещаемой должности муниципальной службы;</w:t>
      </w:r>
    </w:p>
    <w:p w14:paraId="19DEDB09" w14:textId="3CD9EBA8"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2)</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муниципальный служащий не соответствует замещаемой должности муниципальной службы.</w:t>
      </w:r>
    </w:p>
    <w:p w14:paraId="1585B2AD" w14:textId="18A96E26"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10.</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Аттестационная комиссия может давать рекомендации:</w:t>
      </w:r>
    </w:p>
    <w:p w14:paraId="4524587C" w14:textId="52226EF0"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 xml:space="preserve">представителю нанимателя (работодателю) </w:t>
      </w:r>
      <w:r w:rsidR="00FA3EAB">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 xml:space="preserve"> о поощрении муниципального служащего за достигнутые успехи в профессиональной деятельности, в том числе о повышении его в должности,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14:paraId="1E636B62" w14:textId="34A3CE00"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2) аттестуемому муниципальному служащему </w:t>
      </w:r>
      <w:r w:rsidR="00FA3EAB">
        <w:rPr>
          <w:rFonts w:ascii="Times New Roman" w:eastAsia="Times New Roman" w:hAnsi="Times New Roman" w:cs="Times New Roman"/>
          <w:sz w:val="28"/>
          <w:szCs w:val="28"/>
          <w:lang w:eastAsia="ru-RU"/>
        </w:rPr>
        <w:t>–</w:t>
      </w:r>
      <w:r w:rsidRPr="00641579">
        <w:rPr>
          <w:rFonts w:ascii="Times New Roman" w:eastAsia="Times New Roman" w:hAnsi="Times New Roman" w:cs="Times New Roman"/>
          <w:sz w:val="28"/>
          <w:szCs w:val="28"/>
          <w:lang w:eastAsia="ru-RU"/>
        </w:rPr>
        <w:t xml:space="preserve"> об улучшении его профессиональной деятельности.</w:t>
      </w:r>
    </w:p>
    <w:p w14:paraId="671B5C60"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При этом в протоколе заседания аттестационной комиссии указываются мотивы, побудившие комиссию дать соответствующие рекомендации.</w:t>
      </w:r>
    </w:p>
    <w:p w14:paraId="1FB3BD8C"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Протокол заседания аттестационной комиссии, в котором фиксируются ее решения, рекомендации и результаты голосования, ведет секретарь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14:paraId="4D7B6233" w14:textId="4C89FF3C"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11.</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Результаты аттестации сообщаются аттестованным муниципальным служащим непосредственно после подведения итогов голосования.</w:t>
      </w:r>
    </w:p>
    <w:p w14:paraId="11731D2A" w14:textId="35449420"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Результаты аттестации заносятся в аттестационный лист муниципального служащего, составленный по форме согласно </w:t>
      </w:r>
      <w:r w:rsidR="00C7235B">
        <w:rPr>
          <w:rFonts w:ascii="Times New Roman" w:eastAsia="Times New Roman" w:hAnsi="Times New Roman" w:cs="Times New Roman"/>
          <w:sz w:val="28"/>
          <w:szCs w:val="28"/>
          <w:lang w:eastAsia="ru-RU"/>
        </w:rPr>
        <w:t>п</w:t>
      </w:r>
      <w:r w:rsidRPr="00641579">
        <w:rPr>
          <w:rFonts w:ascii="Times New Roman" w:eastAsia="Times New Roman" w:hAnsi="Times New Roman" w:cs="Times New Roman"/>
          <w:sz w:val="28"/>
          <w:szCs w:val="28"/>
          <w:lang w:eastAsia="ru-RU"/>
        </w:rPr>
        <w:t>риложению 2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0832978C" w14:textId="06CBBA1D"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 xml:space="preserve">Муниципальный служащий знакомится с аттестационным листом под </w:t>
      </w:r>
      <w:r w:rsidR="00FC678C">
        <w:rPr>
          <w:rFonts w:ascii="Times New Roman" w:eastAsia="Times New Roman" w:hAnsi="Times New Roman" w:cs="Times New Roman"/>
          <w:sz w:val="28"/>
          <w:szCs w:val="28"/>
          <w:lang w:eastAsia="ru-RU"/>
        </w:rPr>
        <w:t xml:space="preserve">роспись </w:t>
      </w:r>
      <w:r w:rsidRPr="00641579">
        <w:rPr>
          <w:rFonts w:ascii="Times New Roman" w:eastAsia="Times New Roman" w:hAnsi="Times New Roman" w:cs="Times New Roman"/>
          <w:sz w:val="28"/>
          <w:szCs w:val="28"/>
          <w:lang w:eastAsia="ru-RU"/>
        </w:rPr>
        <w:t>не позднее чем через семь дней после проведения заседания аттестационной комиссии.</w:t>
      </w:r>
    </w:p>
    <w:p w14:paraId="17EC8DAF" w14:textId="6AC5AEF2"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12.</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Материалы аттестации представляются представителю нанимателя не позднее чем через семь дней после ее проведения.</w:t>
      </w:r>
    </w:p>
    <w:p w14:paraId="69043269" w14:textId="6125ABD3"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13.</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 в соответствии с законодательством Российской Федерации.</w:t>
      </w:r>
    </w:p>
    <w:p w14:paraId="610EDD0E" w14:textId="40621D81"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641579">
        <w:rPr>
          <w:rFonts w:ascii="Times New Roman" w:eastAsia="Times New Roman" w:hAnsi="Times New Roman" w:cs="Times New Roman"/>
          <w:sz w:val="28"/>
          <w:szCs w:val="28"/>
          <w:lang w:eastAsia="ru-RU"/>
        </w:rPr>
        <w:t>14.</w:t>
      </w:r>
      <w:r w:rsidR="00FA3EAB">
        <w:rPr>
          <w:rFonts w:ascii="Times New Roman" w:eastAsia="Times New Roman" w:hAnsi="Times New Roman" w:cs="Times New Roman"/>
          <w:sz w:val="28"/>
          <w:szCs w:val="28"/>
          <w:lang w:eastAsia="ru-RU"/>
        </w:rPr>
        <w:t> </w:t>
      </w:r>
      <w:r w:rsidRPr="00641579">
        <w:rPr>
          <w:rFonts w:ascii="Times New Roman" w:eastAsia="Times New Roman" w:hAnsi="Times New Roman" w:cs="Times New Roman"/>
          <w:sz w:val="28"/>
          <w:szCs w:val="28"/>
          <w:lang w:eastAsia="ru-RU"/>
        </w:rPr>
        <w:t>Аттестационный лист муниципального служащего, отзыв об исполнении им должностных обязанностей за аттестационный период, дополнительные сведения, представленные муниципальным служащим о своей профессиональной деятельности за аттестационный период, заявление муниципального служащего о несогласии с отзывом или пояснительная записка на отзыв хранятся в личном деле муниципального служащего.</w:t>
      </w:r>
    </w:p>
    <w:p w14:paraId="1243460B" w14:textId="77777777" w:rsidR="00F12C36" w:rsidRPr="00641579" w:rsidRDefault="00F12C36" w:rsidP="0064157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p>
    <w:p w14:paraId="39E2D350"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D16A32"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E3DA99"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462900"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249BEA1"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357AD9F"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3D4B4B9"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857B884"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635CBD3"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D612EE8"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ECFFE09"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FE19356"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8E95406"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8DFD8AF"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9617BC5"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115795F"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4802C34"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F41760E" w14:textId="3AFEADAF" w:rsidR="00CF3196" w:rsidRDefault="00CF31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759EA17" w14:textId="77777777" w:rsidR="00FA3EAB" w:rsidRDefault="00FA3EAB"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B9FC3EF" w14:textId="342CA1A1" w:rsidR="00F12C36" w:rsidRPr="00F12C36" w:rsidRDefault="00F12C36"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Приложение 1</w:t>
      </w:r>
    </w:p>
    <w:p w14:paraId="7B2C86FB"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к Типовому положению</w:t>
      </w:r>
    </w:p>
    <w:p w14:paraId="76433F3F"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о проведении аттестации</w:t>
      </w:r>
    </w:p>
    <w:p w14:paraId="0CDE3BAA"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муниципальных служащих</w:t>
      </w:r>
    </w:p>
    <w:p w14:paraId="44A3B243" w14:textId="7EE27A3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 xml:space="preserve">в </w:t>
      </w:r>
      <w:r w:rsidR="00FA3EAB">
        <w:rPr>
          <w:rFonts w:ascii="Times New Roman" w:eastAsia="Times New Roman" w:hAnsi="Times New Roman" w:cs="Times New Roman"/>
          <w:sz w:val="24"/>
          <w:szCs w:val="24"/>
          <w:lang w:eastAsia="ru-RU"/>
        </w:rPr>
        <w:t>Донецкой Народной Республике</w:t>
      </w:r>
    </w:p>
    <w:p w14:paraId="56FA9572"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441FD6"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УТВЕРЖДАЮ</w:t>
      </w:r>
    </w:p>
    <w:p w14:paraId="5E864462"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____________________________________</w:t>
      </w:r>
    </w:p>
    <w:p w14:paraId="5FFA562A" w14:textId="31D5D466"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r w:rsidR="00C7235B">
        <w:rPr>
          <w:rFonts w:ascii="Courier New" w:eastAsia="Times New Roman" w:hAnsi="Courier New" w:cs="Courier New"/>
          <w:sz w:val="20"/>
          <w:szCs w:val="20"/>
          <w:lang w:eastAsia="ru-RU"/>
        </w:rPr>
        <w:t>н</w:t>
      </w:r>
      <w:r w:rsidRPr="00F12C36">
        <w:rPr>
          <w:rFonts w:ascii="Courier New" w:eastAsia="Times New Roman" w:hAnsi="Courier New" w:cs="Courier New"/>
          <w:sz w:val="20"/>
          <w:szCs w:val="20"/>
          <w:lang w:eastAsia="ru-RU"/>
        </w:rPr>
        <w:t>аименование должности</w:t>
      </w:r>
    </w:p>
    <w:p w14:paraId="21C87F0C"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вышестоящего руководителя)</w:t>
      </w:r>
    </w:p>
    <w:p w14:paraId="23BEB784"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_______________ ____________________</w:t>
      </w:r>
    </w:p>
    <w:p w14:paraId="669319B8" w14:textId="4800FD39"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344E8EB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_____________________ 20___ г.</w:t>
      </w:r>
    </w:p>
    <w:p w14:paraId="44C611BE"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A38B40" w14:textId="77777777" w:rsidR="00F12C36" w:rsidRPr="00F12C36" w:rsidRDefault="00F12C36" w:rsidP="00F12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631"/>
      <w:bookmarkEnd w:id="14"/>
      <w:r w:rsidRPr="00F12C36">
        <w:rPr>
          <w:rFonts w:ascii="Times New Roman" w:eastAsia="Times New Roman" w:hAnsi="Times New Roman" w:cs="Times New Roman"/>
          <w:sz w:val="24"/>
          <w:szCs w:val="24"/>
          <w:lang w:eastAsia="ru-RU"/>
        </w:rPr>
        <w:t>ОТЗЫВ</w:t>
      </w:r>
    </w:p>
    <w:p w14:paraId="0621FF4E" w14:textId="77777777" w:rsidR="00F12C36" w:rsidRPr="00F12C36" w:rsidRDefault="00F12C36" w:rsidP="00F12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об исполнении муниципальным служащим должностных</w:t>
      </w:r>
    </w:p>
    <w:p w14:paraId="614BF9EC" w14:textId="77777777" w:rsidR="00F12C36" w:rsidRPr="00F12C36" w:rsidRDefault="00F12C36" w:rsidP="00F12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обязанностей за аттестационный период</w:t>
      </w:r>
    </w:p>
    <w:p w14:paraId="3ABFC17B" w14:textId="77777777" w:rsidR="00F12C36" w:rsidRPr="00F12C36" w:rsidRDefault="00F12C36" w:rsidP="00F12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(Ф.И.О., замещаемая должность)</w:t>
      </w:r>
    </w:p>
    <w:p w14:paraId="696E50FD"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25FAC9" w14:textId="3D18CE4D"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1.</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Отзыв состоит из трех разделов и вывода.</w:t>
      </w:r>
    </w:p>
    <w:p w14:paraId="7412DB0A" w14:textId="715A35A3"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2.</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В разделе I необходимо охарактеризовать вклад муниципального служащего в деятельность органа местного самоуправления</w:t>
      </w:r>
      <w:r w:rsidR="00995705">
        <w:rPr>
          <w:rFonts w:ascii="Times New Roman" w:eastAsia="Times New Roman" w:hAnsi="Times New Roman" w:cs="Times New Roman"/>
          <w:sz w:val="24"/>
          <w:szCs w:val="24"/>
          <w:lang w:eastAsia="ru-RU"/>
        </w:rPr>
        <w:t xml:space="preserve"> </w:t>
      </w:r>
      <w:r w:rsidRPr="00F12C36">
        <w:rPr>
          <w:rFonts w:ascii="Times New Roman" w:eastAsia="Times New Roman" w:hAnsi="Times New Roman" w:cs="Times New Roman"/>
          <w:sz w:val="24"/>
          <w:szCs w:val="24"/>
          <w:lang w:eastAsia="ru-RU"/>
        </w:rPr>
        <w:t>оценить степень участия муниципального служащего в решении поставленных перед ним задач, т.е. отразить основные вопросы (проблемы, задачи), в решении которых муниципальный служащий принимал участие.</w:t>
      </w:r>
    </w:p>
    <w:p w14:paraId="126A0FAA" w14:textId="50B0C017"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3.</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В разделе II указываются те должностные обязанности, с которыми муниципальный служащий справляется лучше всего, и те, которые ему менее удаются, рекомендации непосредственного руководителя муниципальному служащему.</w:t>
      </w:r>
    </w:p>
    <w:p w14:paraId="09E79825" w14:textId="754FDA81"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4.</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В разделе III необходимо охарактеризовать профессиональные и личностные качества муниципального служащего применительно к его профессиональной деятельности:</w:t>
      </w:r>
    </w:p>
    <w:p w14:paraId="14C47D70" w14:textId="75BA83D2"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1)</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уровень знаний, умений, навыков и компетенции, в том числе в области информационных технологий и государственного языка Российской Федерации, необходимых для исполнения должностных обязанностей;</w:t>
      </w:r>
    </w:p>
    <w:p w14:paraId="510CFBCA" w14:textId="707366CB"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2)</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знание нормативных правовых актов применительно к исполнению должностных обязанностей;</w:t>
      </w:r>
    </w:p>
    <w:p w14:paraId="7A2466DF" w14:textId="0354CA82"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3)</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стремление к расширению и углублению профессиональных знаний и умений, способность к самообразованию;</w:t>
      </w:r>
    </w:p>
    <w:p w14:paraId="618B67D4" w14:textId="28A64379"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4)</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умение и навыки работы с информацией, документами;</w:t>
      </w:r>
    </w:p>
    <w:p w14:paraId="3C1B22BB" w14:textId="3337CA3C"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5)</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умение работать на персональном компьютере, с оргтехникой и т.д.;</w:t>
      </w:r>
    </w:p>
    <w:p w14:paraId="78103D4B" w14:textId="4AC04CFA"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6)</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умение планировать и выполнять работу, организовать свою деятельность и деятельность других, способность к анализу;</w:t>
      </w:r>
    </w:p>
    <w:p w14:paraId="220C4C86" w14:textId="5067EC72"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7)</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исполнительность и дисциплинированность;</w:t>
      </w:r>
    </w:p>
    <w:p w14:paraId="4CE08845" w14:textId="57CE510E"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8)</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инициативность, творчество;</w:t>
      </w:r>
    </w:p>
    <w:p w14:paraId="5CD8A5DE" w14:textId="6A0BF15B"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9)</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умение сотрудничать с другими работниками (коммуникативные навыки);</w:t>
      </w:r>
    </w:p>
    <w:p w14:paraId="7E601794" w14:textId="4B040EDB"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10)</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способность доступно, четко и грамотно выражать мысли;</w:t>
      </w:r>
    </w:p>
    <w:p w14:paraId="4775721D" w14:textId="1A9FA073"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11)</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оценка иных знаний, умений, навыков.</w:t>
      </w:r>
    </w:p>
    <w:p w14:paraId="7FA7AB5B" w14:textId="0AAAD6D6" w:rsidR="00F12C36" w:rsidRPr="00F12C36" w:rsidRDefault="00F12C36" w:rsidP="00F12C36">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5.</w:t>
      </w:r>
      <w:r w:rsidR="00C7235B">
        <w:rPr>
          <w:rFonts w:ascii="Times New Roman" w:eastAsia="Times New Roman" w:hAnsi="Times New Roman" w:cs="Times New Roman"/>
          <w:sz w:val="24"/>
          <w:szCs w:val="24"/>
          <w:lang w:eastAsia="ru-RU"/>
        </w:rPr>
        <w:t> </w:t>
      </w:r>
      <w:r w:rsidRPr="00F12C36">
        <w:rPr>
          <w:rFonts w:ascii="Times New Roman" w:eastAsia="Times New Roman" w:hAnsi="Times New Roman" w:cs="Times New Roman"/>
          <w:sz w:val="24"/>
          <w:szCs w:val="24"/>
          <w:lang w:eastAsia="ru-RU"/>
        </w:rPr>
        <w:t>Вывод должен содержать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14:paraId="5E65C6AE"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83EE8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     ___________      ___________________</w:t>
      </w:r>
    </w:p>
    <w:p w14:paraId="3D62B1C5" w14:textId="5D6B29B2"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w:t>
      </w:r>
      <w:r w:rsidR="00C7235B">
        <w:rPr>
          <w:rFonts w:ascii="Courier New" w:eastAsia="Times New Roman" w:hAnsi="Courier New" w:cs="Courier New"/>
          <w:sz w:val="20"/>
          <w:szCs w:val="20"/>
          <w:lang w:eastAsia="ru-RU"/>
        </w:rPr>
        <w:t>н</w:t>
      </w:r>
      <w:r w:rsidRPr="00F12C36">
        <w:rPr>
          <w:rFonts w:ascii="Courier New" w:eastAsia="Times New Roman" w:hAnsi="Courier New" w:cs="Courier New"/>
          <w:sz w:val="20"/>
          <w:szCs w:val="20"/>
          <w:lang w:eastAsia="ru-RU"/>
        </w:rPr>
        <w:t xml:space="preserve">аименование должности              </w:t>
      </w:r>
      <w:proofErr w:type="gramStart"/>
      <w:r w:rsidRPr="00F12C36">
        <w:rPr>
          <w:rFonts w:ascii="Courier New" w:eastAsia="Times New Roman" w:hAnsi="Courier New" w:cs="Courier New"/>
          <w:sz w:val="20"/>
          <w:szCs w:val="20"/>
          <w:lang w:eastAsia="ru-RU"/>
        </w:rPr>
        <w:t xml:space="preserve">   (</w:t>
      </w:r>
      <w:proofErr w:type="gramEnd"/>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одпись)            (Ф.И.О.)</w:t>
      </w:r>
    </w:p>
    <w:p w14:paraId="0E4AAEA8"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непосредственного руководителя)</w:t>
      </w:r>
    </w:p>
    <w:p w14:paraId="621B2B0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474EE777"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С отзывом ознакомлен(а)</w:t>
      </w:r>
    </w:p>
    <w:p w14:paraId="391288F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71E13B3"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 20__ г.                ___________      ___________________</w:t>
      </w:r>
    </w:p>
    <w:p w14:paraId="77E67FEF" w14:textId="63214D09"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60C6DFB8"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818543"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E23900"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B190CA" w14:textId="77777777" w:rsidR="00F12C36" w:rsidRP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0C5C6A" w14:textId="51778DB6" w:rsidR="00F12C36" w:rsidRDefault="00F12C36"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845129" w14:textId="592A8E20"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9B41C2" w14:textId="6F368B09"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80D720" w14:textId="5BC9AE08"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2646B7" w14:textId="4E73C434"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3AE40B" w14:textId="504B5C14"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183C2F" w14:textId="1AC9DDDF"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518529" w14:textId="4B6E44DE"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54E3B8" w14:textId="33B0F957"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5A3CDF" w14:textId="4BDE0EAD"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E5F09F" w14:textId="304CBB36"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B6C9FB" w14:textId="216F60FA"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E8128A" w14:textId="0A1C090F"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943E84" w14:textId="022F4565"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85D57B" w14:textId="2B5BCCD1"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CD4570" w14:textId="0CEDDFE3"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B2C73B" w14:textId="1191EC04"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18172B" w14:textId="053D8B91"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1FDCF8" w14:textId="526CDEC6"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AB331D" w14:textId="03D4A991"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79E4D6" w14:textId="2F4CB252"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61BFB1" w14:textId="3D03C337"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64ED9F" w14:textId="3EFCC208"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AC7B83" w14:textId="510AF275"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04503E" w14:textId="3C872DEB"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F97095" w14:textId="0460C04D"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BDF7FB" w14:textId="28DF1FE4"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D74127" w14:textId="66EB280B"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6C14A5" w14:textId="5B60F84C"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226D34" w14:textId="6DC42573"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DDAA82" w14:textId="0AE30F47" w:rsidR="00FA3EAB"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CDC64C" w14:textId="77777777" w:rsidR="00FA3EAB" w:rsidRPr="00F12C36" w:rsidRDefault="00FA3EAB" w:rsidP="00F12C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422FD8" w14:textId="77777777" w:rsidR="00F12C36" w:rsidRPr="00F12C36" w:rsidRDefault="00F12C36" w:rsidP="00F12C3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Приложение 2</w:t>
      </w:r>
    </w:p>
    <w:p w14:paraId="56322312"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к Типовому положению</w:t>
      </w:r>
    </w:p>
    <w:p w14:paraId="5C784CD1"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о проведении аттестации</w:t>
      </w:r>
    </w:p>
    <w:p w14:paraId="0E27E19E" w14:textId="77777777"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муниципальных служащих</w:t>
      </w:r>
    </w:p>
    <w:p w14:paraId="2B072F42" w14:textId="0DE41292" w:rsidR="00F12C36" w:rsidRPr="00F12C36" w:rsidRDefault="00F12C36" w:rsidP="00F12C3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12C36">
        <w:rPr>
          <w:rFonts w:ascii="Times New Roman" w:eastAsia="Times New Roman" w:hAnsi="Times New Roman" w:cs="Times New Roman"/>
          <w:sz w:val="24"/>
          <w:szCs w:val="24"/>
          <w:lang w:eastAsia="ru-RU"/>
        </w:rPr>
        <w:t xml:space="preserve">в </w:t>
      </w:r>
      <w:r w:rsidR="00FA3EAB">
        <w:rPr>
          <w:rFonts w:ascii="Times New Roman" w:eastAsia="Times New Roman" w:hAnsi="Times New Roman" w:cs="Times New Roman"/>
          <w:sz w:val="24"/>
          <w:szCs w:val="24"/>
          <w:lang w:eastAsia="ru-RU"/>
        </w:rPr>
        <w:t>Донецкой Народной Республике</w:t>
      </w:r>
    </w:p>
    <w:p w14:paraId="4DACCE0B" w14:textId="77777777" w:rsidR="00F12C36" w:rsidRPr="00F12C36" w:rsidRDefault="00F12C36" w:rsidP="00F12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69586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5" w:name="Par672"/>
      <w:bookmarkEnd w:id="15"/>
      <w:r w:rsidRPr="00F12C36">
        <w:rPr>
          <w:rFonts w:ascii="Courier New" w:eastAsia="Times New Roman" w:hAnsi="Courier New" w:cs="Courier New"/>
          <w:sz w:val="20"/>
          <w:szCs w:val="20"/>
          <w:lang w:eastAsia="ru-RU"/>
        </w:rPr>
        <w:t xml:space="preserve">                            АТТЕСТАЦИОННЫЙ ЛИСТ</w:t>
      </w:r>
    </w:p>
    <w:p w14:paraId="59708004"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МУНИЦИПАЛЬНОГО СЛУЖАЩЕГО</w:t>
      </w:r>
    </w:p>
    <w:p w14:paraId="4BEC002E"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37CFBFA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1. Фамилия, имя, отчество _____________________________________________</w:t>
      </w:r>
    </w:p>
    <w:p w14:paraId="37F916F5"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2. Год, число и месяц рождения ________________________________________</w:t>
      </w:r>
    </w:p>
    <w:p w14:paraId="69F276F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3.  </w:t>
      </w:r>
      <w:proofErr w:type="gramStart"/>
      <w:r w:rsidRPr="00F12C36">
        <w:rPr>
          <w:rFonts w:ascii="Courier New" w:eastAsia="Times New Roman" w:hAnsi="Courier New" w:cs="Courier New"/>
          <w:sz w:val="20"/>
          <w:szCs w:val="20"/>
          <w:lang w:eastAsia="ru-RU"/>
        </w:rPr>
        <w:t>Сведения  о</w:t>
      </w:r>
      <w:proofErr w:type="gramEnd"/>
      <w:r w:rsidRPr="00F12C36">
        <w:rPr>
          <w:rFonts w:ascii="Courier New" w:eastAsia="Times New Roman" w:hAnsi="Courier New" w:cs="Courier New"/>
          <w:sz w:val="20"/>
          <w:szCs w:val="20"/>
          <w:lang w:eastAsia="ru-RU"/>
        </w:rPr>
        <w:t xml:space="preserve">  профессиональном  образовании, наличии ученой степени,</w:t>
      </w:r>
    </w:p>
    <w:p w14:paraId="15C9CF66"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ученого звания ____________________________________________________________</w:t>
      </w:r>
    </w:p>
    <w:p w14:paraId="7A263958" w14:textId="492153BE"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r w:rsidR="00C7235B">
        <w:rPr>
          <w:rFonts w:ascii="Courier New" w:eastAsia="Times New Roman" w:hAnsi="Courier New" w:cs="Courier New"/>
          <w:sz w:val="20"/>
          <w:szCs w:val="20"/>
          <w:lang w:eastAsia="ru-RU"/>
        </w:rPr>
        <w:t>к</w:t>
      </w:r>
      <w:r w:rsidRPr="00F12C36">
        <w:rPr>
          <w:rFonts w:ascii="Courier New" w:eastAsia="Times New Roman" w:hAnsi="Courier New" w:cs="Courier New"/>
          <w:sz w:val="20"/>
          <w:szCs w:val="20"/>
          <w:lang w:eastAsia="ru-RU"/>
        </w:rPr>
        <w:t>огда и какое учебное заведение окончил, специальность</w:t>
      </w:r>
    </w:p>
    <w:p w14:paraId="2772D523"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7B677667"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и квалификация по образованию, ученая степень, ученое звание)</w:t>
      </w:r>
    </w:p>
    <w:p w14:paraId="4B3653B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4.  </w:t>
      </w:r>
      <w:proofErr w:type="gramStart"/>
      <w:r w:rsidRPr="00F12C36">
        <w:rPr>
          <w:rFonts w:ascii="Courier New" w:eastAsia="Times New Roman" w:hAnsi="Courier New" w:cs="Courier New"/>
          <w:sz w:val="20"/>
          <w:szCs w:val="20"/>
          <w:lang w:eastAsia="ru-RU"/>
        </w:rPr>
        <w:t>Замещаемая  должность</w:t>
      </w:r>
      <w:proofErr w:type="gramEnd"/>
      <w:r w:rsidRPr="00F12C36">
        <w:rPr>
          <w:rFonts w:ascii="Courier New" w:eastAsia="Times New Roman" w:hAnsi="Courier New" w:cs="Courier New"/>
          <w:sz w:val="20"/>
          <w:szCs w:val="20"/>
          <w:lang w:eastAsia="ru-RU"/>
        </w:rPr>
        <w:t xml:space="preserve">  муниципальной  службы на момент аттестации и</w:t>
      </w:r>
    </w:p>
    <w:p w14:paraId="7E3573F4"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дата назначения на эту должность __________________________________________</w:t>
      </w:r>
    </w:p>
    <w:p w14:paraId="63AE62DB"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34135848"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5. Стаж муниципальной службы __________________________________________</w:t>
      </w:r>
    </w:p>
    <w:p w14:paraId="652E8B22"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6. Общий трудовой стаж ________________________________________________</w:t>
      </w:r>
    </w:p>
    <w:p w14:paraId="459C9468"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7. Вопросы к муниципальному служащему и краткие ответы на них:</w:t>
      </w:r>
    </w:p>
    <w:p w14:paraId="22F639B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5B1001F5"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1027F8DC"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6882D62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8. Рекомендации, высказанные аттестационной комиссией:</w:t>
      </w:r>
    </w:p>
    <w:p w14:paraId="7E5D9164"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669FAEA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16FB0F5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9.   </w:t>
      </w:r>
      <w:proofErr w:type="gramStart"/>
      <w:r w:rsidRPr="00F12C36">
        <w:rPr>
          <w:rFonts w:ascii="Courier New" w:eastAsia="Times New Roman" w:hAnsi="Courier New" w:cs="Courier New"/>
          <w:sz w:val="20"/>
          <w:szCs w:val="20"/>
          <w:lang w:eastAsia="ru-RU"/>
        </w:rPr>
        <w:t>Краткая  оценка</w:t>
      </w:r>
      <w:proofErr w:type="gramEnd"/>
      <w:r w:rsidRPr="00F12C36">
        <w:rPr>
          <w:rFonts w:ascii="Courier New" w:eastAsia="Times New Roman" w:hAnsi="Courier New" w:cs="Courier New"/>
          <w:sz w:val="20"/>
          <w:szCs w:val="20"/>
          <w:lang w:eastAsia="ru-RU"/>
        </w:rPr>
        <w:t xml:space="preserve">  выполнения  муниципальным  служащим  рекомендаций</w:t>
      </w:r>
    </w:p>
    <w:p w14:paraId="38891117"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предыдущей аттестации _____________________________________________________</w:t>
      </w:r>
    </w:p>
    <w:p w14:paraId="7D6182EF" w14:textId="0B5B412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r w:rsidR="00C7235B">
        <w:rPr>
          <w:rFonts w:ascii="Courier New" w:eastAsia="Times New Roman" w:hAnsi="Courier New" w:cs="Courier New"/>
          <w:sz w:val="20"/>
          <w:szCs w:val="20"/>
          <w:lang w:eastAsia="ru-RU"/>
        </w:rPr>
        <w:t>в</w:t>
      </w:r>
      <w:r w:rsidRPr="00F12C36">
        <w:rPr>
          <w:rFonts w:ascii="Courier New" w:eastAsia="Times New Roman" w:hAnsi="Courier New" w:cs="Courier New"/>
          <w:sz w:val="20"/>
          <w:szCs w:val="20"/>
          <w:lang w:eastAsia="ru-RU"/>
        </w:rPr>
        <w:t>ыполнены, выполнены частично, не выполнены)</w:t>
      </w:r>
    </w:p>
    <w:p w14:paraId="20E8F407"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10. Решение аттестационной комиссии ___________________________________</w:t>
      </w:r>
    </w:p>
    <w:p w14:paraId="23E664EB"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___________________________________________________________________________</w:t>
      </w:r>
    </w:p>
    <w:p w14:paraId="58BA63EF"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(Соответствует/не соответствует замещаемой должности муниципальной службы)</w:t>
      </w:r>
    </w:p>
    <w:p w14:paraId="0198BC7E"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11. Количественный состав аттестационной комиссии _____________________</w:t>
      </w:r>
    </w:p>
    <w:p w14:paraId="5B83DA2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C541235"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На заседании присутствовало ______ членов аттестационной комиссии</w:t>
      </w:r>
    </w:p>
    <w:p w14:paraId="704B67F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7E0AAE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Количество голосов: "за" - ________ "против" - ________</w:t>
      </w:r>
    </w:p>
    <w:p w14:paraId="2108311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250E1E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Председатель</w:t>
      </w:r>
    </w:p>
    <w:p w14:paraId="03F82A6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аттестационной комиссии            ___________      ___________________</w:t>
      </w:r>
    </w:p>
    <w:p w14:paraId="627E6037" w14:textId="7C7CF8B6"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253E18CA"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A49CC0E"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Заместитель председателя</w:t>
      </w:r>
    </w:p>
    <w:p w14:paraId="5C262AA6"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аттестационной комиссии            ___________      ___________________</w:t>
      </w:r>
    </w:p>
    <w:p w14:paraId="3F3EFBEB" w14:textId="7A4A1912"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6E53498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C379942"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Секретарь</w:t>
      </w:r>
    </w:p>
    <w:p w14:paraId="4BFF1FDD"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аттестационной комиссии            ___________      ___________________</w:t>
      </w:r>
    </w:p>
    <w:p w14:paraId="1576458B" w14:textId="22508831"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75569A5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166B17CE"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Члены</w:t>
      </w:r>
    </w:p>
    <w:p w14:paraId="257CEF6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аттестационной комиссии            ___________      ___________________</w:t>
      </w:r>
    </w:p>
    <w:p w14:paraId="44F9641D" w14:textId="4AA6C551"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2E8285A0"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___________      ___________________</w:t>
      </w:r>
    </w:p>
    <w:p w14:paraId="604D23D7" w14:textId="5EB90848"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proofErr w:type="gramStart"/>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 xml:space="preserve">одпись)   </w:t>
      </w:r>
      <w:proofErr w:type="gramEnd"/>
      <w:r w:rsidRPr="00F12C36">
        <w:rPr>
          <w:rFonts w:ascii="Courier New" w:eastAsia="Times New Roman" w:hAnsi="Courier New" w:cs="Courier New"/>
          <w:sz w:val="20"/>
          <w:szCs w:val="20"/>
          <w:lang w:eastAsia="ru-RU"/>
        </w:rPr>
        <w:t xml:space="preserve">         (Ф.И.О.)</w:t>
      </w:r>
    </w:p>
    <w:p w14:paraId="0A64CB59"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7D9B972"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Дата проведения </w:t>
      </w:r>
      <w:proofErr w:type="gramStart"/>
      <w:r w:rsidRPr="00F12C36">
        <w:rPr>
          <w:rFonts w:ascii="Courier New" w:eastAsia="Times New Roman" w:hAnsi="Courier New" w:cs="Courier New"/>
          <w:sz w:val="20"/>
          <w:szCs w:val="20"/>
          <w:lang w:eastAsia="ru-RU"/>
        </w:rPr>
        <w:t>аттестации  _</w:t>
      </w:r>
      <w:proofErr w:type="gramEnd"/>
      <w:r w:rsidRPr="00F12C36">
        <w:rPr>
          <w:rFonts w:ascii="Courier New" w:eastAsia="Times New Roman" w:hAnsi="Courier New" w:cs="Courier New"/>
          <w:sz w:val="20"/>
          <w:szCs w:val="20"/>
          <w:lang w:eastAsia="ru-RU"/>
        </w:rPr>
        <w:t>___ ____________ 20__ г.</w:t>
      </w:r>
    </w:p>
    <w:p w14:paraId="56AC3962"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28223ED1" w14:textId="77777777"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С аттестационным листом ознакомлен(а) _________________________________</w:t>
      </w:r>
    </w:p>
    <w:p w14:paraId="44D0A613" w14:textId="133D846A" w:rsidR="00F12C36" w:rsidRPr="00F12C36" w:rsidRDefault="00F12C36" w:rsidP="00F12C3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w:t>
      </w:r>
      <w:r w:rsidR="00C7235B">
        <w:rPr>
          <w:rFonts w:ascii="Courier New" w:eastAsia="Times New Roman" w:hAnsi="Courier New" w:cs="Courier New"/>
          <w:sz w:val="20"/>
          <w:szCs w:val="20"/>
          <w:lang w:eastAsia="ru-RU"/>
        </w:rPr>
        <w:t>п</w:t>
      </w:r>
      <w:r w:rsidRPr="00F12C36">
        <w:rPr>
          <w:rFonts w:ascii="Courier New" w:eastAsia="Times New Roman" w:hAnsi="Courier New" w:cs="Courier New"/>
          <w:sz w:val="20"/>
          <w:szCs w:val="20"/>
          <w:lang w:eastAsia="ru-RU"/>
        </w:rPr>
        <w:t>одпись муниципального</w:t>
      </w:r>
    </w:p>
    <w:p w14:paraId="6B0C660E" w14:textId="64B9461E" w:rsidR="005C2FD4" w:rsidRDefault="00F12C36" w:rsidP="00FA3EA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12C36">
        <w:rPr>
          <w:rFonts w:ascii="Courier New" w:eastAsia="Times New Roman" w:hAnsi="Courier New" w:cs="Courier New"/>
          <w:sz w:val="20"/>
          <w:szCs w:val="20"/>
          <w:lang w:eastAsia="ru-RU"/>
        </w:rPr>
        <w:t xml:space="preserve">                                                    служащего)</w:t>
      </w:r>
    </w:p>
    <w:p w14:paraId="1E163FE0" w14:textId="77777777" w:rsidR="00F66689" w:rsidRDefault="00F66689" w:rsidP="00F66689">
      <w:pPr>
        <w:pStyle w:val="ConsPlusNormal"/>
        <w:jc w:val="both"/>
      </w:pPr>
    </w:p>
    <w:p w14:paraId="0ACEAAD5" w14:textId="6D4D2B0C" w:rsidR="00F66689" w:rsidRPr="00CF3196" w:rsidRDefault="00F66689" w:rsidP="00F66689">
      <w:pPr>
        <w:spacing w:after="0" w:line="240" w:lineRule="auto"/>
        <w:ind w:left="4536"/>
        <w:rPr>
          <w:rFonts w:ascii="Times New Roman" w:hAnsi="Times New Roman" w:cs="Times New Roman"/>
          <w:sz w:val="28"/>
          <w:szCs w:val="28"/>
        </w:rPr>
      </w:pPr>
      <w:r w:rsidRPr="00CF3196">
        <w:rPr>
          <w:rFonts w:ascii="Times New Roman" w:hAnsi="Times New Roman" w:cs="Times New Roman"/>
          <w:sz w:val="28"/>
          <w:szCs w:val="28"/>
        </w:rPr>
        <w:t xml:space="preserve">Приложение </w:t>
      </w:r>
      <w:r w:rsidR="00A56789">
        <w:rPr>
          <w:rFonts w:ascii="Times New Roman" w:hAnsi="Times New Roman" w:cs="Times New Roman"/>
          <w:sz w:val="28"/>
          <w:szCs w:val="28"/>
        </w:rPr>
        <w:t>4</w:t>
      </w:r>
      <w:r w:rsidRPr="00CF3196">
        <w:rPr>
          <w:rFonts w:ascii="Times New Roman" w:hAnsi="Times New Roman" w:cs="Times New Roman"/>
          <w:sz w:val="28"/>
          <w:szCs w:val="28"/>
        </w:rPr>
        <w:br/>
        <w:t>к Закону Донецкой Народной Республики</w:t>
      </w:r>
      <w:r w:rsidRPr="00CF3196">
        <w:rPr>
          <w:rFonts w:ascii="Times New Roman" w:hAnsi="Times New Roman" w:cs="Times New Roman"/>
          <w:sz w:val="28"/>
          <w:szCs w:val="28"/>
        </w:rPr>
        <w:br/>
        <w:t xml:space="preserve">«О муниципальной службе в Донецкой </w:t>
      </w:r>
      <w:r w:rsidR="00D42AF0">
        <w:rPr>
          <w:rFonts w:ascii="Times New Roman" w:hAnsi="Times New Roman" w:cs="Times New Roman"/>
          <w:sz w:val="28"/>
          <w:szCs w:val="28"/>
        </w:rPr>
        <w:br/>
      </w:r>
      <w:r w:rsidRPr="00CF3196">
        <w:rPr>
          <w:rFonts w:ascii="Times New Roman" w:hAnsi="Times New Roman" w:cs="Times New Roman"/>
          <w:sz w:val="28"/>
          <w:szCs w:val="28"/>
        </w:rPr>
        <w:t>Народной Республике»</w:t>
      </w:r>
    </w:p>
    <w:p w14:paraId="61B3A5D8" w14:textId="2719598F" w:rsidR="00F66689" w:rsidRDefault="00F66689" w:rsidP="00F66689">
      <w:pPr>
        <w:widowControl w:val="0"/>
        <w:autoSpaceDE w:val="0"/>
        <w:autoSpaceDN w:val="0"/>
        <w:adjustRightInd w:val="0"/>
        <w:spacing w:after="0" w:line="240" w:lineRule="auto"/>
        <w:ind w:left="4962" w:right="2975"/>
        <w:rPr>
          <w:rFonts w:ascii="Times New Roman" w:eastAsia="Times New Roman" w:hAnsi="Times New Roman" w:cs="Times New Roman"/>
          <w:sz w:val="28"/>
          <w:szCs w:val="28"/>
          <w:lang w:eastAsia="ru-RU"/>
        </w:rPr>
      </w:pPr>
    </w:p>
    <w:p w14:paraId="128D7AB3" w14:textId="77777777" w:rsidR="003E06B7" w:rsidRPr="00F66689" w:rsidRDefault="003E06B7" w:rsidP="00F66689">
      <w:pPr>
        <w:widowControl w:val="0"/>
        <w:autoSpaceDE w:val="0"/>
        <w:autoSpaceDN w:val="0"/>
        <w:adjustRightInd w:val="0"/>
        <w:spacing w:after="0" w:line="240" w:lineRule="auto"/>
        <w:ind w:left="4962" w:right="2975"/>
        <w:rPr>
          <w:rFonts w:ascii="Times New Roman" w:eastAsia="Times New Roman" w:hAnsi="Times New Roman" w:cs="Times New Roman"/>
          <w:sz w:val="28"/>
          <w:szCs w:val="28"/>
          <w:lang w:eastAsia="ru-RU"/>
        </w:rPr>
      </w:pPr>
    </w:p>
    <w:p w14:paraId="1E268721" w14:textId="59255FC9" w:rsidR="00F66689" w:rsidRDefault="00F66689" w:rsidP="00F66689">
      <w:pPr>
        <w:widowControl w:val="0"/>
        <w:autoSpaceDE w:val="0"/>
        <w:autoSpaceDN w:val="0"/>
        <w:adjustRightInd w:val="0"/>
        <w:spacing w:after="0"/>
        <w:jc w:val="center"/>
        <w:rPr>
          <w:rFonts w:ascii="Times New Roman" w:eastAsia="Times New Roman" w:hAnsi="Times New Roman" w:cs="Times New Roman"/>
          <w:b/>
          <w:bCs/>
          <w:sz w:val="28"/>
          <w:szCs w:val="28"/>
          <w:lang w:eastAsia="ru-RU"/>
        </w:rPr>
      </w:pPr>
      <w:bookmarkStart w:id="16" w:name="P801"/>
      <w:bookmarkEnd w:id="16"/>
      <w:r w:rsidRPr="00F66689">
        <w:rPr>
          <w:rFonts w:ascii="Times New Roman" w:eastAsia="Times New Roman" w:hAnsi="Times New Roman" w:cs="Times New Roman"/>
          <w:b/>
          <w:bCs/>
          <w:sz w:val="28"/>
          <w:szCs w:val="28"/>
          <w:lang w:eastAsia="ru-RU"/>
        </w:rPr>
        <w:t>ПОРЯДОК</w:t>
      </w:r>
    </w:p>
    <w:p w14:paraId="09D89590" w14:textId="478E08CC" w:rsidR="00A56789" w:rsidRPr="00F66689" w:rsidRDefault="00A56789" w:rsidP="00F66689">
      <w:pPr>
        <w:widowControl w:val="0"/>
        <w:autoSpaceDE w:val="0"/>
        <w:autoSpaceDN w:val="0"/>
        <w:adjustRightInd w:val="0"/>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заключения договора о целевом обучении между органом местного </w:t>
      </w:r>
      <w:r w:rsidR="00D42AF0">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t xml:space="preserve">самоуправления и гражданином Российской Федерации с обязательством </w:t>
      </w:r>
      <w:r w:rsidR="00D42AF0">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t xml:space="preserve">последующего прохождения муниципальной службы </w:t>
      </w:r>
    </w:p>
    <w:p w14:paraId="40A5A3F2" w14:textId="77777777"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p>
    <w:p w14:paraId="2D8F5BDF" w14:textId="5A31A2F3"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F66689">
        <w:rPr>
          <w:rFonts w:ascii="Times New Roman" w:eastAsia="Times New Roman" w:hAnsi="Times New Roman" w:cs="Times New Roman"/>
          <w:sz w:val="28"/>
          <w:szCs w:val="28"/>
          <w:lang w:eastAsia="ru-RU"/>
        </w:rPr>
        <w:t>1.</w:t>
      </w:r>
      <w:r w:rsidR="003E06B7">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 xml:space="preserve">Договор о целевом обучении с обязательством последующего прохождения муниципальной службы в </w:t>
      </w:r>
      <w:r w:rsidR="003E06B7">
        <w:rPr>
          <w:rFonts w:ascii="Times New Roman" w:eastAsia="Times New Roman" w:hAnsi="Times New Roman" w:cs="Times New Roman"/>
          <w:sz w:val="28"/>
          <w:szCs w:val="28"/>
          <w:lang w:eastAsia="ru-RU"/>
        </w:rPr>
        <w:t xml:space="preserve">Донецкой Народной Республики </w:t>
      </w:r>
      <w:r w:rsidR="00C7235B">
        <w:rPr>
          <w:rFonts w:ascii="Times New Roman" w:eastAsia="Times New Roman" w:hAnsi="Times New Roman" w:cs="Times New Roman"/>
          <w:sz w:val="28"/>
          <w:szCs w:val="28"/>
          <w:lang w:eastAsia="ru-RU"/>
        </w:rPr>
        <w:br/>
      </w:r>
      <w:r w:rsidRPr="00F66689">
        <w:rPr>
          <w:rFonts w:ascii="Times New Roman" w:eastAsia="Times New Roman" w:hAnsi="Times New Roman" w:cs="Times New Roman"/>
          <w:sz w:val="28"/>
          <w:szCs w:val="28"/>
          <w:lang w:eastAsia="ru-RU"/>
        </w:rPr>
        <w:t xml:space="preserve">(далее </w:t>
      </w:r>
      <w:r w:rsidR="00C7235B">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 xml:space="preserve"> договор о целевом обучении) заключается между органом местного самоуправления </w:t>
      </w:r>
      <w:r w:rsidR="003E06B7">
        <w:rPr>
          <w:rFonts w:ascii="Times New Roman" w:eastAsia="Times New Roman" w:hAnsi="Times New Roman" w:cs="Times New Roman"/>
          <w:sz w:val="28"/>
          <w:szCs w:val="28"/>
          <w:lang w:eastAsia="ru-RU"/>
        </w:rPr>
        <w:t xml:space="preserve">в Донецкой Народной Республике </w:t>
      </w:r>
      <w:r w:rsidRPr="00F66689">
        <w:rPr>
          <w:rFonts w:ascii="Times New Roman" w:eastAsia="Times New Roman" w:hAnsi="Times New Roman" w:cs="Times New Roman"/>
          <w:sz w:val="28"/>
          <w:szCs w:val="28"/>
          <w:lang w:eastAsia="ru-RU"/>
        </w:rPr>
        <w:t xml:space="preserve">(далее - орган местного самоуправления) и отобранным на конкурсной основе гражданином Российской Федерации, обучающимся в образовательной организации высшего образования или профессиональной образовательной организации, имеющей государственную аккредитацию по соответствующей образовательной программе (далее </w:t>
      </w:r>
      <w:r w:rsidR="003E06B7">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 xml:space="preserve"> образовательная организация).</w:t>
      </w:r>
    </w:p>
    <w:p w14:paraId="6FC4557F" w14:textId="361BF1B2"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17" w:name="P812"/>
      <w:bookmarkEnd w:id="17"/>
      <w:r w:rsidRPr="00F66689">
        <w:rPr>
          <w:rFonts w:ascii="Times New Roman" w:eastAsia="Times New Roman" w:hAnsi="Times New Roman" w:cs="Times New Roman"/>
          <w:sz w:val="28"/>
          <w:szCs w:val="28"/>
          <w:lang w:eastAsia="ru-RU"/>
        </w:rPr>
        <w:t>2.</w:t>
      </w:r>
      <w:r w:rsidR="003E06B7">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 xml:space="preserve">Право участвовать в конкурсе на заключение договора о целевом обучении (далее </w:t>
      </w:r>
      <w:r w:rsidR="003E06B7">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 xml:space="preserve"> конкурс) имеют граждане Российской Федерации, достигшие 18 лет,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бюджетов бюджетной системы Российской Федерации.</w:t>
      </w:r>
    </w:p>
    <w:p w14:paraId="5A10E105" w14:textId="363925E5"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18" w:name="P813"/>
      <w:bookmarkEnd w:id="18"/>
      <w:r w:rsidRPr="00F66689">
        <w:rPr>
          <w:rFonts w:ascii="Times New Roman" w:eastAsia="Times New Roman" w:hAnsi="Times New Roman" w:cs="Times New Roman"/>
          <w:sz w:val="28"/>
          <w:szCs w:val="28"/>
          <w:lang w:eastAsia="ru-RU"/>
        </w:rPr>
        <w:t>3.</w:t>
      </w:r>
      <w:r w:rsidR="003E06B7">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 xml:space="preserve">Договор о целевом обучении с гражданином Российской Федерации (далее </w:t>
      </w:r>
      <w:r w:rsidR="003E06B7">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 xml:space="preserve"> гражданин), осваивающим программы </w:t>
      </w:r>
      <w:proofErr w:type="spellStart"/>
      <w:r w:rsidRPr="00F66689">
        <w:rPr>
          <w:rFonts w:ascii="Times New Roman" w:eastAsia="Times New Roman" w:hAnsi="Times New Roman" w:cs="Times New Roman"/>
          <w:sz w:val="28"/>
          <w:szCs w:val="28"/>
          <w:lang w:eastAsia="ru-RU"/>
        </w:rPr>
        <w:t>бакалавриата</w:t>
      </w:r>
      <w:proofErr w:type="spellEnd"/>
      <w:r w:rsidRPr="00F66689">
        <w:rPr>
          <w:rFonts w:ascii="Times New Roman" w:eastAsia="Times New Roman" w:hAnsi="Times New Roman" w:cs="Times New Roman"/>
          <w:sz w:val="28"/>
          <w:szCs w:val="28"/>
          <w:lang w:eastAsia="ru-RU"/>
        </w:rPr>
        <w:t xml:space="preserve"> или программы </w:t>
      </w:r>
      <w:proofErr w:type="spellStart"/>
      <w:r w:rsidRPr="00F66689">
        <w:rPr>
          <w:rFonts w:ascii="Times New Roman" w:eastAsia="Times New Roman" w:hAnsi="Times New Roman" w:cs="Times New Roman"/>
          <w:sz w:val="28"/>
          <w:szCs w:val="28"/>
          <w:lang w:eastAsia="ru-RU"/>
        </w:rPr>
        <w:t>специалитета</w:t>
      </w:r>
      <w:proofErr w:type="spellEnd"/>
      <w:r w:rsidRPr="00F66689">
        <w:rPr>
          <w:rFonts w:ascii="Times New Roman" w:eastAsia="Times New Roman" w:hAnsi="Times New Roman" w:cs="Times New Roman"/>
          <w:sz w:val="28"/>
          <w:szCs w:val="28"/>
          <w:lang w:eastAsia="ru-RU"/>
        </w:rPr>
        <w:t>, заключается не ранее чем через два года после начала обучения и не позднее чем за один год до окончания обучения в образовательной организации.</w:t>
      </w:r>
    </w:p>
    <w:p w14:paraId="54956EA2" w14:textId="77777777"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F66689">
        <w:rPr>
          <w:rFonts w:ascii="Times New Roman" w:eastAsia="Times New Roman" w:hAnsi="Times New Roman" w:cs="Times New Roman"/>
          <w:sz w:val="28"/>
          <w:szCs w:val="28"/>
          <w:lang w:eastAsia="ru-RU"/>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реализуемые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14:paraId="03C21353" w14:textId="77777777"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F66689">
        <w:rPr>
          <w:rFonts w:ascii="Times New Roman" w:eastAsia="Times New Roman" w:hAnsi="Times New Roman" w:cs="Times New Roman"/>
          <w:sz w:val="28"/>
          <w:szCs w:val="28"/>
          <w:lang w:eastAsia="ru-RU"/>
        </w:rPr>
        <w:t>Договор о целевом обучении с гражданином, осваивающим образовательные программы среднего профессионального образования, реализуемые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14:paraId="476BFBCB" w14:textId="586E7FD6"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19" w:name="P816"/>
      <w:bookmarkEnd w:id="19"/>
      <w:r w:rsidRPr="00F66689">
        <w:rPr>
          <w:rFonts w:ascii="Times New Roman" w:eastAsia="Times New Roman" w:hAnsi="Times New Roman" w:cs="Times New Roman"/>
          <w:sz w:val="28"/>
          <w:szCs w:val="28"/>
          <w:lang w:eastAsia="ru-RU"/>
        </w:rPr>
        <w:t>4.</w:t>
      </w:r>
      <w:r w:rsidR="003E06B7">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Договоры о целевом обучении с гражданами заключаются органом местного самоуправления с обязательством последующего прохождения муниципальной службы на должностях, относящихся к старшей и младшей группам должностей муниципальной службы.</w:t>
      </w:r>
    </w:p>
    <w:p w14:paraId="14A76DC5" w14:textId="6CAC8FD4"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F66689">
        <w:rPr>
          <w:rFonts w:ascii="Times New Roman" w:eastAsia="Times New Roman" w:hAnsi="Times New Roman" w:cs="Times New Roman"/>
          <w:sz w:val="28"/>
          <w:szCs w:val="28"/>
          <w:lang w:eastAsia="ru-RU"/>
        </w:rPr>
        <w:t>5.</w:t>
      </w:r>
      <w:r w:rsidR="003E06B7">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Решение о проведении конкурса принимается органом местного самоуправления.</w:t>
      </w:r>
    </w:p>
    <w:p w14:paraId="762ADBEE" w14:textId="33EF7D56"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20" w:name="P818"/>
      <w:bookmarkEnd w:id="20"/>
      <w:r w:rsidRPr="00F66689">
        <w:rPr>
          <w:rFonts w:ascii="Times New Roman" w:eastAsia="Times New Roman" w:hAnsi="Times New Roman" w:cs="Times New Roman"/>
          <w:sz w:val="28"/>
          <w:szCs w:val="28"/>
          <w:lang w:eastAsia="ru-RU"/>
        </w:rPr>
        <w:t>6.</w:t>
      </w:r>
      <w:r w:rsidR="004B00A8">
        <w:rPr>
          <w:rFonts w:ascii="Times New Roman" w:eastAsia="Times New Roman" w:hAnsi="Times New Roman" w:cs="Times New Roman"/>
          <w:sz w:val="28"/>
          <w:szCs w:val="28"/>
          <w:lang w:eastAsia="ru-RU"/>
        </w:rPr>
        <w:t> </w:t>
      </w:r>
      <w:r w:rsidRPr="00F66689">
        <w:rPr>
          <w:rFonts w:ascii="Times New Roman" w:eastAsia="Times New Roman" w:hAnsi="Times New Roman" w:cs="Times New Roman"/>
          <w:sz w:val="28"/>
          <w:szCs w:val="28"/>
          <w:lang w:eastAsia="ru-RU"/>
        </w:rPr>
        <w:t xml:space="preserve">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w:t>
      </w:r>
      <w:r w:rsidR="003E06B7">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Интернет</w:t>
      </w:r>
      <w:r w:rsidR="003E06B7">
        <w:rPr>
          <w:rFonts w:ascii="Times New Roman" w:eastAsia="Times New Roman" w:hAnsi="Times New Roman" w:cs="Times New Roman"/>
          <w:sz w:val="28"/>
          <w:szCs w:val="28"/>
          <w:lang w:eastAsia="ru-RU"/>
        </w:rPr>
        <w:t>»</w:t>
      </w:r>
      <w:r w:rsidRPr="00F66689">
        <w:rPr>
          <w:rFonts w:ascii="Times New Roman" w:eastAsia="Times New Roman" w:hAnsi="Times New Roman" w:cs="Times New Roman"/>
          <w:sz w:val="28"/>
          <w:szCs w:val="28"/>
          <w:lang w:eastAsia="ru-RU"/>
        </w:rPr>
        <w:t xml:space="preserve"> не позднее чем за один месяц до даты проведения конкурса.</w:t>
      </w:r>
    </w:p>
    <w:p w14:paraId="65443098" w14:textId="77777777" w:rsidR="00F66689" w:rsidRPr="00F66689" w:rsidRDefault="00F66689"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F66689">
        <w:rPr>
          <w:rFonts w:ascii="Times New Roman" w:eastAsia="Times New Roman" w:hAnsi="Times New Roman" w:cs="Times New Roman"/>
          <w:sz w:val="28"/>
          <w:szCs w:val="28"/>
          <w:lang w:eastAsia="ru-RU"/>
        </w:rPr>
        <w:t>В информации о проведении конкурса указываются:</w:t>
      </w:r>
    </w:p>
    <w:p w14:paraId="0409303B" w14:textId="2B22B3EE"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группы должностей муниципальной службы, которые подлежат замещению гражданами после окончания обучения;</w:t>
      </w:r>
    </w:p>
    <w:p w14:paraId="6F8C0852" w14:textId="36781032"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квалификационные требования для замещения этих должностей (требования к уровню образования, знаниям и умениям, которые необходимы для исполнения должностных обязанностей);</w:t>
      </w:r>
    </w:p>
    <w:p w14:paraId="1F0D9D52" w14:textId="491C162A"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перечень документов, представляемых на конкурс в соответствии с пунктом 7 настоящего Порядка;</w:t>
      </w:r>
    </w:p>
    <w:p w14:paraId="68591E51" w14:textId="38CA7A2C"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место и время их приема</w:t>
      </w:r>
      <w:r w:rsidR="00FC678C">
        <w:rPr>
          <w:rFonts w:ascii="Times New Roman" w:eastAsia="Times New Roman" w:hAnsi="Times New Roman" w:cs="Times New Roman"/>
          <w:sz w:val="28"/>
          <w:szCs w:val="28"/>
          <w:lang w:eastAsia="ru-RU"/>
        </w:rPr>
        <w:t xml:space="preserve">, </w:t>
      </w:r>
      <w:r w:rsidR="00FC678C" w:rsidRPr="00FC678C">
        <w:rPr>
          <w:rFonts w:ascii="Times New Roman" w:eastAsia="Times New Roman" w:hAnsi="Times New Roman" w:cs="Times New Roman"/>
          <w:sz w:val="28"/>
          <w:szCs w:val="28"/>
          <w:lang w:eastAsia="ru-RU"/>
        </w:rPr>
        <w:t xml:space="preserve">документов, определенных </w:t>
      </w:r>
      <w:r w:rsidR="007F01E6">
        <w:rPr>
          <w:rFonts w:ascii="Times New Roman" w:eastAsia="Times New Roman" w:hAnsi="Times New Roman" w:cs="Times New Roman"/>
          <w:sz w:val="28"/>
          <w:szCs w:val="28"/>
          <w:lang w:eastAsia="ru-RU"/>
        </w:rPr>
        <w:br/>
      </w:r>
      <w:r w:rsidR="00FC678C" w:rsidRPr="00FC678C">
        <w:rPr>
          <w:rFonts w:ascii="Times New Roman" w:eastAsia="Times New Roman" w:hAnsi="Times New Roman" w:cs="Times New Roman"/>
          <w:sz w:val="28"/>
          <w:szCs w:val="28"/>
          <w:lang w:eastAsia="ru-RU"/>
        </w:rPr>
        <w:t>подпунктом 3 пункта 6 настоящего Порядка;</w:t>
      </w:r>
    </w:p>
    <w:p w14:paraId="3DECE6DD" w14:textId="3F4622FE"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срок, до истечения которого принимаются указанные документы;</w:t>
      </w:r>
    </w:p>
    <w:p w14:paraId="4461732B" w14:textId="5AD20D26" w:rsidR="00F66689" w:rsidRPr="00F66689"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дата, место и порядок проведения конкурса;</w:t>
      </w:r>
    </w:p>
    <w:p w14:paraId="698C0C04" w14:textId="6C688F91" w:rsidR="00F66689" w:rsidRPr="003E06B7" w:rsidRDefault="003E06B7" w:rsidP="00F66689">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66689" w:rsidRPr="00F666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F66689">
        <w:rPr>
          <w:rFonts w:ascii="Times New Roman" w:eastAsia="Times New Roman" w:hAnsi="Times New Roman" w:cs="Times New Roman"/>
          <w:sz w:val="28"/>
          <w:szCs w:val="28"/>
          <w:lang w:eastAsia="ru-RU"/>
        </w:rPr>
        <w:t>критерии оценки конкурсных процедур, количество баллов, выставляемых</w:t>
      </w:r>
      <w:r w:rsidR="00F66689" w:rsidRPr="003E06B7">
        <w:rPr>
          <w:rFonts w:ascii="Times New Roman" w:eastAsia="Times New Roman" w:hAnsi="Times New Roman" w:cs="Times New Roman"/>
          <w:sz w:val="28"/>
          <w:szCs w:val="28"/>
          <w:lang w:eastAsia="ru-RU"/>
        </w:rPr>
        <w:t xml:space="preserve"> по каждой из конкурсных процедур, и правила определения итогового балла;</w:t>
      </w:r>
    </w:p>
    <w:p w14:paraId="26D296ED" w14:textId="298CF984"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условия прохождения муниципальной службы, включая ограничения и запреты, предусмотренные статьями 13 и 14 Федерального закона, требования о предотвращении или об урегулировании конфликта интересов и обязанности, установленные Федеральным законом от 25 декабря 2008 года </w:t>
      </w:r>
      <w:r>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br/>
        <w:t>«</w:t>
      </w:r>
      <w:r w:rsidR="00F66689" w:rsidRPr="003E06B7">
        <w:rPr>
          <w:rFonts w:ascii="Times New Roman" w:eastAsia="Times New Roman" w:hAnsi="Times New Roman" w:cs="Times New Roman"/>
          <w:sz w:val="28"/>
          <w:szCs w:val="28"/>
          <w:lang w:eastAsia="ru-RU"/>
        </w:rPr>
        <w:t>О противодействии коррупции</w:t>
      </w:r>
      <w:r w:rsidR="004B00A8">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 xml:space="preserve"> и другими федеральными законами;</w:t>
      </w:r>
    </w:p>
    <w:p w14:paraId="06D4814E" w14:textId="36BB654F"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иные информационные материалы при необходимости.</w:t>
      </w:r>
    </w:p>
    <w:p w14:paraId="0FD9085C" w14:textId="2824837A"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21" w:name="P833"/>
      <w:bookmarkEnd w:id="21"/>
      <w:r w:rsidRPr="003E06B7">
        <w:rPr>
          <w:rFonts w:ascii="Times New Roman" w:eastAsia="Times New Roman" w:hAnsi="Times New Roman" w:cs="Times New Roman"/>
          <w:sz w:val="28"/>
          <w:szCs w:val="28"/>
          <w:lang w:eastAsia="ru-RU"/>
        </w:rPr>
        <w:t>7.</w:t>
      </w:r>
      <w:r w:rsidR="003E06B7">
        <w:rPr>
          <w:rFonts w:ascii="Times New Roman" w:eastAsia="Times New Roman" w:hAnsi="Times New Roman" w:cs="Times New Roman"/>
          <w:sz w:val="28"/>
          <w:szCs w:val="28"/>
          <w:lang w:eastAsia="ru-RU"/>
        </w:rPr>
        <w:t> </w:t>
      </w:r>
      <w:r w:rsidRPr="003E06B7">
        <w:rPr>
          <w:rFonts w:ascii="Times New Roman" w:eastAsia="Times New Roman" w:hAnsi="Times New Roman" w:cs="Times New Roman"/>
          <w:sz w:val="28"/>
          <w:szCs w:val="28"/>
          <w:lang w:eastAsia="ru-RU"/>
        </w:rPr>
        <w:t xml:space="preserve">Гражданин, изъявивший желание участвовать в конкурсе </w:t>
      </w:r>
      <w:r w:rsidR="00C7235B">
        <w:rPr>
          <w:rFonts w:ascii="Times New Roman" w:eastAsia="Times New Roman" w:hAnsi="Times New Roman" w:cs="Times New Roman"/>
          <w:sz w:val="28"/>
          <w:szCs w:val="28"/>
          <w:lang w:eastAsia="ru-RU"/>
        </w:rPr>
        <w:br/>
      </w:r>
      <w:r w:rsidRPr="003E06B7">
        <w:rPr>
          <w:rFonts w:ascii="Times New Roman" w:eastAsia="Times New Roman" w:hAnsi="Times New Roman" w:cs="Times New Roman"/>
          <w:sz w:val="28"/>
          <w:szCs w:val="28"/>
          <w:lang w:eastAsia="ru-RU"/>
        </w:rPr>
        <w:t xml:space="preserve">(далее </w:t>
      </w:r>
      <w:r w:rsidR="00C7235B">
        <w:rPr>
          <w:rFonts w:ascii="Times New Roman" w:eastAsia="Times New Roman" w:hAnsi="Times New Roman" w:cs="Times New Roman"/>
          <w:sz w:val="28"/>
          <w:szCs w:val="28"/>
          <w:lang w:eastAsia="ru-RU"/>
        </w:rPr>
        <w:t>–</w:t>
      </w:r>
      <w:r w:rsidRPr="003E06B7">
        <w:rPr>
          <w:rFonts w:ascii="Times New Roman" w:eastAsia="Times New Roman" w:hAnsi="Times New Roman" w:cs="Times New Roman"/>
          <w:sz w:val="28"/>
          <w:szCs w:val="28"/>
          <w:lang w:eastAsia="ru-RU"/>
        </w:rPr>
        <w:t xml:space="preserve"> кандидат), представляет в орган местного самоуправления:</w:t>
      </w:r>
    </w:p>
    <w:p w14:paraId="07D30E3A" w14:textId="6A76F172"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личное заявление в письменной форме, в котором он подтверждает, что ознакомлен с информацией об ограничениях и запретах, предусмотренных статьями 13 и 14 Федерального закона, о требованиях о предотвращении или об урегулировании конфликта интересов и об обязанностях, установленных Федеральным законом от 25 декабря 2008 года </w:t>
      </w:r>
      <w:r>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 xml:space="preserve">» </w:t>
      </w:r>
      <w:r w:rsidR="00F66689" w:rsidRPr="003E06B7">
        <w:rPr>
          <w:rFonts w:ascii="Times New Roman" w:eastAsia="Times New Roman" w:hAnsi="Times New Roman" w:cs="Times New Roman"/>
          <w:sz w:val="28"/>
          <w:szCs w:val="28"/>
          <w:lang w:eastAsia="ru-RU"/>
        </w:rPr>
        <w:t>и другими федеральными законами;</w:t>
      </w:r>
    </w:p>
    <w:p w14:paraId="09D33B9E" w14:textId="745A1E10"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собственноручно заполненную и подписанную анкету по форме, утвержденной </w:t>
      </w:r>
      <w:hyperlink r:id="rId41" w:history="1">
        <w:r w:rsidR="00F66689" w:rsidRPr="00E65A19">
          <w:rPr>
            <w:rStyle w:val="af0"/>
            <w:rFonts w:ascii="Times New Roman" w:eastAsia="Times New Roman" w:hAnsi="Times New Roman" w:cs="Times New Roman"/>
            <w:sz w:val="28"/>
            <w:szCs w:val="28"/>
            <w:lang w:eastAsia="ru-RU"/>
          </w:rPr>
          <w:t xml:space="preserve">распоряжением Правительства Российской Федерации </w:t>
        </w:r>
        <w:r w:rsidR="00C7235B" w:rsidRPr="00E65A19">
          <w:rPr>
            <w:rStyle w:val="af0"/>
            <w:rFonts w:ascii="Times New Roman" w:eastAsia="Times New Roman" w:hAnsi="Times New Roman" w:cs="Times New Roman"/>
            <w:sz w:val="28"/>
            <w:szCs w:val="28"/>
            <w:lang w:eastAsia="ru-RU"/>
          </w:rPr>
          <w:br/>
        </w:r>
        <w:r w:rsidR="00F66689" w:rsidRPr="00E65A19">
          <w:rPr>
            <w:rStyle w:val="af0"/>
            <w:rFonts w:ascii="Times New Roman" w:eastAsia="Times New Roman" w:hAnsi="Times New Roman" w:cs="Times New Roman"/>
            <w:sz w:val="28"/>
            <w:szCs w:val="28"/>
            <w:lang w:eastAsia="ru-RU"/>
          </w:rPr>
          <w:t>от 26</w:t>
        </w:r>
        <w:r w:rsidR="004B00A8" w:rsidRPr="00E65A19">
          <w:rPr>
            <w:rStyle w:val="af0"/>
            <w:rFonts w:ascii="Times New Roman" w:eastAsia="Times New Roman" w:hAnsi="Times New Roman" w:cs="Times New Roman"/>
            <w:sz w:val="28"/>
            <w:szCs w:val="28"/>
            <w:lang w:eastAsia="ru-RU"/>
          </w:rPr>
          <w:t xml:space="preserve"> мая 2005 года</w:t>
        </w:r>
        <w:r w:rsidR="00F66689" w:rsidRPr="00E65A19">
          <w:rPr>
            <w:rStyle w:val="af0"/>
            <w:rFonts w:ascii="Times New Roman" w:eastAsia="Times New Roman" w:hAnsi="Times New Roman" w:cs="Times New Roman"/>
            <w:sz w:val="28"/>
            <w:szCs w:val="28"/>
            <w:lang w:eastAsia="ru-RU"/>
          </w:rPr>
          <w:t xml:space="preserve"> </w:t>
        </w:r>
        <w:r w:rsidRPr="00E65A19">
          <w:rPr>
            <w:rStyle w:val="af0"/>
            <w:rFonts w:ascii="Times New Roman" w:eastAsia="Times New Roman" w:hAnsi="Times New Roman" w:cs="Times New Roman"/>
            <w:sz w:val="28"/>
            <w:szCs w:val="28"/>
            <w:lang w:eastAsia="ru-RU"/>
          </w:rPr>
          <w:t>№</w:t>
        </w:r>
        <w:r w:rsidR="00F66689" w:rsidRPr="00E65A19">
          <w:rPr>
            <w:rStyle w:val="af0"/>
            <w:rFonts w:ascii="Times New Roman" w:eastAsia="Times New Roman" w:hAnsi="Times New Roman" w:cs="Times New Roman"/>
            <w:sz w:val="28"/>
            <w:szCs w:val="28"/>
            <w:lang w:eastAsia="ru-RU"/>
          </w:rPr>
          <w:t xml:space="preserve"> 667-р</w:t>
        </w:r>
      </w:hyperlink>
      <w:r w:rsidR="00F66689" w:rsidRPr="003E06B7">
        <w:rPr>
          <w:rFonts w:ascii="Times New Roman" w:eastAsia="Times New Roman" w:hAnsi="Times New Roman" w:cs="Times New Roman"/>
          <w:sz w:val="28"/>
          <w:szCs w:val="28"/>
          <w:lang w:eastAsia="ru-RU"/>
        </w:rPr>
        <w:t>, с приложением фотографии;</w:t>
      </w:r>
    </w:p>
    <w:p w14:paraId="07A2CF47" w14:textId="69C39630"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копию паспорта (паспорт предъявляется лично по прибытии на конкурс);</w:t>
      </w:r>
    </w:p>
    <w:p w14:paraId="0BF69716" w14:textId="59E491F8"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69FFC95A" w14:textId="3A96652C"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14DC69A0" w14:textId="07C584A2" w:rsidR="00F66689"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заключение медицинской организации об отсутствии заболевания, препятствующего поступлению на муниципальную службу и ее прохождению</w:t>
      </w:r>
      <w:r w:rsidR="005513FB">
        <w:rPr>
          <w:rFonts w:ascii="Times New Roman" w:eastAsia="Times New Roman" w:hAnsi="Times New Roman" w:cs="Times New Roman"/>
          <w:sz w:val="28"/>
          <w:szCs w:val="28"/>
          <w:lang w:eastAsia="ru-RU"/>
        </w:rPr>
        <w:t>;</w:t>
      </w:r>
    </w:p>
    <w:p w14:paraId="3F7DF811" w14:textId="3F6BDA3A" w:rsidR="005513FB" w:rsidRPr="003E06B7" w:rsidRDefault="005513FB"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согласие на </w:t>
      </w:r>
      <w:r w:rsidRPr="005513FB">
        <w:rPr>
          <w:rFonts w:ascii="Times New Roman" w:eastAsia="Times New Roman" w:hAnsi="Times New Roman" w:cs="Times New Roman"/>
          <w:sz w:val="28"/>
          <w:szCs w:val="28"/>
          <w:lang w:eastAsia="ru-RU"/>
        </w:rPr>
        <w:t>обработку персональных данных.</w:t>
      </w:r>
    </w:p>
    <w:p w14:paraId="5A5953E2" w14:textId="11A3ED41"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Документы, указанные в пункте 7 настоящего Порядка, представляются кандидатом лично или посредством направления по почте в течение </w:t>
      </w:r>
      <w:r w:rsidR="00C7235B">
        <w:rPr>
          <w:rFonts w:ascii="Times New Roman" w:eastAsia="Times New Roman" w:hAnsi="Times New Roman" w:cs="Times New Roman"/>
          <w:sz w:val="28"/>
          <w:szCs w:val="28"/>
          <w:lang w:eastAsia="ru-RU"/>
        </w:rPr>
        <w:br/>
      </w:r>
      <w:r w:rsidR="00F66689" w:rsidRPr="003E06B7">
        <w:rPr>
          <w:rFonts w:ascii="Times New Roman" w:eastAsia="Times New Roman" w:hAnsi="Times New Roman" w:cs="Times New Roman"/>
          <w:sz w:val="28"/>
          <w:szCs w:val="28"/>
          <w:lang w:eastAsia="ru-RU"/>
        </w:rPr>
        <w:t>21 календарного дня со дня размещения в соответствии с пунктом 6 настоящего Порядка информации о проведении конкурса.</w:t>
      </w:r>
    </w:p>
    <w:p w14:paraId="2FF3F366" w14:textId="4A96AE2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 xml:space="preserve">Несвоевременное представление документов, представление их не в полном объеме или с нарушением правил оформления являются основаниями для отказа кандидату в приеме документов, о чем кандидату в течение </w:t>
      </w:r>
      <w:r w:rsidR="00C7235B">
        <w:rPr>
          <w:rFonts w:ascii="Times New Roman" w:eastAsia="Times New Roman" w:hAnsi="Times New Roman" w:cs="Times New Roman"/>
          <w:sz w:val="28"/>
          <w:szCs w:val="28"/>
          <w:lang w:eastAsia="ru-RU"/>
        </w:rPr>
        <w:br/>
      </w:r>
      <w:r w:rsidRPr="003E06B7">
        <w:rPr>
          <w:rFonts w:ascii="Times New Roman" w:eastAsia="Times New Roman" w:hAnsi="Times New Roman" w:cs="Times New Roman"/>
          <w:sz w:val="28"/>
          <w:szCs w:val="28"/>
          <w:lang w:eastAsia="ru-RU"/>
        </w:rPr>
        <w:t>5 календарных дней со дня поступления документов направляется письменное уведомление за подписью председателя конкурсной комиссии, образуемой в органе местного самоуправления для проведения конкурса (далее - конкурсная комиссия).</w:t>
      </w:r>
    </w:p>
    <w:p w14:paraId="2BCC7140" w14:textId="7AB86A4F"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Конкурсная комиссия в течение 30 календарных дней со дня истечения срока приема документов, подлежащих представлению в соответствии </w:t>
      </w:r>
      <w:r w:rsidR="00C7235B">
        <w:rPr>
          <w:rFonts w:ascii="Times New Roman" w:eastAsia="Times New Roman" w:hAnsi="Times New Roman" w:cs="Times New Roman"/>
          <w:sz w:val="28"/>
          <w:szCs w:val="28"/>
          <w:lang w:eastAsia="ru-RU"/>
        </w:rPr>
        <w:br/>
      </w:r>
      <w:r w:rsidR="00F66689" w:rsidRPr="003E06B7">
        <w:rPr>
          <w:rFonts w:ascii="Times New Roman" w:eastAsia="Times New Roman" w:hAnsi="Times New Roman" w:cs="Times New Roman"/>
          <w:sz w:val="28"/>
          <w:szCs w:val="28"/>
          <w:lang w:eastAsia="ru-RU"/>
        </w:rPr>
        <w:t>с пунктом 7 настоящего Порядка, определяет по результатам конкурса кандидата, с которым будет заключен договор о целевом обучении.</w:t>
      </w:r>
    </w:p>
    <w:p w14:paraId="6545F430" w14:textId="7BFA8145"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Конкурс проводится в два этапа:</w:t>
      </w:r>
    </w:p>
    <w:p w14:paraId="47B5AF93" w14:textId="742641D4"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F66689" w:rsidRPr="003E06B7">
        <w:rPr>
          <w:rFonts w:ascii="Times New Roman" w:eastAsia="Times New Roman" w:hAnsi="Times New Roman" w:cs="Times New Roman"/>
          <w:sz w:val="28"/>
          <w:szCs w:val="28"/>
          <w:lang w:eastAsia="ru-RU"/>
        </w:rPr>
        <w:t xml:space="preserve">на первом этапе конкурса конкурсной комиссией на основании документов, указанных в пункте 7 настоящего Порядка, проводится оценка соответствия кандидатов требованиям и условиям, установленным </w:t>
      </w:r>
      <w:r w:rsidR="00C7235B">
        <w:rPr>
          <w:rFonts w:ascii="Times New Roman" w:eastAsia="Times New Roman" w:hAnsi="Times New Roman" w:cs="Times New Roman"/>
          <w:sz w:val="28"/>
          <w:szCs w:val="28"/>
          <w:lang w:eastAsia="ru-RU"/>
        </w:rPr>
        <w:br/>
      </w:r>
      <w:r w:rsidR="00F66689" w:rsidRPr="003E06B7">
        <w:rPr>
          <w:rFonts w:ascii="Times New Roman" w:eastAsia="Times New Roman" w:hAnsi="Times New Roman" w:cs="Times New Roman"/>
          <w:sz w:val="28"/>
          <w:szCs w:val="28"/>
          <w:lang w:eastAsia="ru-RU"/>
        </w:rPr>
        <w:t>пунктами 2 и 3 настоящего Порядка;</w:t>
      </w:r>
    </w:p>
    <w:p w14:paraId="201D87F3" w14:textId="653C7761"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F66689" w:rsidRPr="003E06B7">
        <w:rPr>
          <w:rFonts w:ascii="Times New Roman" w:eastAsia="Times New Roman" w:hAnsi="Times New Roman" w:cs="Times New Roman"/>
          <w:sz w:val="28"/>
          <w:szCs w:val="28"/>
          <w:lang w:eastAsia="ru-RU"/>
        </w:rPr>
        <w:t>на втором этапе конкурса конкурсной комиссией осуществляется оценка кандидатов по результатам конкурсных процедур.</w:t>
      </w:r>
    </w:p>
    <w:p w14:paraId="27F53E2F" w14:textId="3E10CA74"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00F66689" w:rsidRPr="003E06B7">
        <w:rPr>
          <w:rFonts w:ascii="Times New Roman" w:eastAsia="Times New Roman" w:hAnsi="Times New Roman" w:cs="Times New Roman"/>
          <w:sz w:val="28"/>
          <w:szCs w:val="28"/>
          <w:lang w:eastAsia="ru-RU"/>
        </w:rPr>
        <w:t>По итогам проведения первого этапа конкурса конкурсной комиссией принимается одно из следующих решений:</w:t>
      </w:r>
    </w:p>
    <w:p w14:paraId="065F60CD" w14:textId="2EFE1EF0"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F66689" w:rsidRPr="003E06B7">
        <w:rPr>
          <w:rFonts w:ascii="Times New Roman" w:eastAsia="Times New Roman" w:hAnsi="Times New Roman" w:cs="Times New Roman"/>
          <w:sz w:val="28"/>
          <w:szCs w:val="28"/>
          <w:lang w:eastAsia="ru-RU"/>
        </w:rPr>
        <w:t>допустить кандидата к участию во втором этапе конкурса;</w:t>
      </w:r>
    </w:p>
    <w:p w14:paraId="14115624" w14:textId="794CA43D"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F66689" w:rsidRPr="003E06B7">
        <w:rPr>
          <w:rFonts w:ascii="Times New Roman" w:eastAsia="Times New Roman" w:hAnsi="Times New Roman" w:cs="Times New Roman"/>
          <w:sz w:val="28"/>
          <w:szCs w:val="28"/>
          <w:lang w:eastAsia="ru-RU"/>
        </w:rPr>
        <w:t>отказать кандидату в допуске к участию во втором этапе конкурса.</w:t>
      </w:r>
    </w:p>
    <w:p w14:paraId="7822695C" w14:textId="004F2663"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00F66689" w:rsidRPr="003E06B7">
        <w:rPr>
          <w:rFonts w:ascii="Times New Roman" w:eastAsia="Times New Roman" w:hAnsi="Times New Roman" w:cs="Times New Roman"/>
          <w:sz w:val="28"/>
          <w:szCs w:val="28"/>
          <w:lang w:eastAsia="ru-RU"/>
        </w:rPr>
        <w:t>Основанием для отказа в допуске к участию во втором этапе конкурса является несоответствие кандидата требованиям и условиям, установленным пунктами 2 и 3 настоящего Порядка.</w:t>
      </w:r>
    </w:p>
    <w:p w14:paraId="5B30D6CC" w14:textId="0EF6F3B4"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00F66689" w:rsidRPr="003E06B7">
        <w:rPr>
          <w:rFonts w:ascii="Times New Roman" w:eastAsia="Times New Roman" w:hAnsi="Times New Roman" w:cs="Times New Roman"/>
          <w:sz w:val="28"/>
          <w:szCs w:val="28"/>
          <w:lang w:eastAsia="ru-RU"/>
        </w:rPr>
        <w:t>В течение 5 календарных дней со дня подведения результатов первого этапа конкурса кандидатам посредством почтового отправления направляется письменное уведомление за подписью председателя конкурсной комиссии о допуске или об отказе в допуске к участию во втором этапе конкурса.</w:t>
      </w:r>
    </w:p>
    <w:p w14:paraId="7BAD2AFE" w14:textId="3B357F28"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w:t>
      </w:r>
      <w:r w:rsidR="00F66689" w:rsidRPr="003E06B7">
        <w:rPr>
          <w:rFonts w:ascii="Times New Roman" w:eastAsia="Times New Roman" w:hAnsi="Times New Roman" w:cs="Times New Roman"/>
          <w:sz w:val="28"/>
          <w:szCs w:val="28"/>
          <w:lang w:eastAsia="ru-RU"/>
        </w:rPr>
        <w:t>Второй этап конкурса проводится при наличии не менее двух кандидатов, допущенных к участию во втором этапе конкурса.</w:t>
      </w:r>
    </w:p>
    <w:p w14:paraId="3D575F24"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В случае если к участию во втором этапе конкурса допущен только один кандидат, конкурс признается несостоявшимся. В течение 5 календарных дней со дня признания конкурса несостоявшимся единственному кандидату, допущенному к участию во втором этапе конкурса, посредством почтового отправления направляется письменное уведомление за подписью председателя конкурсной комиссии о признании конкурса несостоявшимся.</w:t>
      </w:r>
    </w:p>
    <w:p w14:paraId="5BE9AE22" w14:textId="05C6BA8B"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w:t>
      </w:r>
      <w:r w:rsidR="00F66689" w:rsidRPr="003E06B7">
        <w:rPr>
          <w:rFonts w:ascii="Times New Roman" w:eastAsia="Times New Roman" w:hAnsi="Times New Roman" w:cs="Times New Roman"/>
          <w:sz w:val="28"/>
          <w:szCs w:val="28"/>
          <w:lang w:eastAsia="ru-RU"/>
        </w:rPr>
        <w:t>На втором этапе конкурса конкурсная комиссия оценивает кандидатов по результатам не менее двух конкурсных процедур. Конкурсные процедуры предусматривают индивидуальное собеседование, тестирование, написание реферата, прохождение стажировки и проводятся в дистанционной и (или) очной форме. Применение всех перечисленных конкурсных процедур не является обязательным. Набор конкурсных процедур и последовательность их проведения определяются конкурсной комиссией.</w:t>
      </w:r>
    </w:p>
    <w:p w14:paraId="21401A41" w14:textId="34B8540A"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Тестирование представляет собой перечень вопросов и несколько вариантов ответа на каждый вопрос, среди которых один вариант ответа является правильным. Тестирование проводится по единому перечню вопросов, определяемому конкурсной комиссией. Для дачи ответов на вопросы теста кандидатам отводится 30 минут.</w:t>
      </w:r>
    </w:p>
    <w:p w14:paraId="333BE7A9"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Тестирование включает в себя 30 вопросов, в том числе:</w:t>
      </w:r>
    </w:p>
    <w:p w14:paraId="1C331324" w14:textId="244B1A5C"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F66689" w:rsidRPr="003E06B7">
        <w:rPr>
          <w:rFonts w:ascii="Times New Roman" w:eastAsia="Times New Roman" w:hAnsi="Times New Roman" w:cs="Times New Roman"/>
          <w:sz w:val="28"/>
          <w:szCs w:val="28"/>
          <w:lang w:eastAsia="ru-RU"/>
        </w:rPr>
        <w:t xml:space="preserve">10 вопросов на знание основ </w:t>
      </w:r>
      <w:hyperlink r:id="rId42" w:history="1">
        <w:r w:rsidR="00F66689" w:rsidRPr="00E1083A">
          <w:rPr>
            <w:rStyle w:val="af0"/>
            <w:rFonts w:ascii="Times New Roman" w:eastAsia="Times New Roman" w:hAnsi="Times New Roman" w:cs="Times New Roman"/>
            <w:sz w:val="28"/>
            <w:szCs w:val="28"/>
            <w:lang w:eastAsia="ru-RU"/>
          </w:rPr>
          <w:t>Конституции Российской Федерации</w:t>
        </w:r>
      </w:hyperlink>
      <w:r w:rsidR="00F66689" w:rsidRPr="003E06B7">
        <w:rPr>
          <w:rFonts w:ascii="Times New Roman" w:eastAsia="Times New Roman" w:hAnsi="Times New Roman" w:cs="Times New Roman"/>
          <w:sz w:val="28"/>
          <w:szCs w:val="28"/>
          <w:lang w:eastAsia="ru-RU"/>
        </w:rPr>
        <w:t>;</w:t>
      </w:r>
    </w:p>
    <w:p w14:paraId="6E721043" w14:textId="260CB726"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F66689" w:rsidRPr="003E06B7">
        <w:rPr>
          <w:rFonts w:ascii="Times New Roman" w:eastAsia="Times New Roman" w:hAnsi="Times New Roman" w:cs="Times New Roman"/>
          <w:sz w:val="28"/>
          <w:szCs w:val="28"/>
          <w:lang w:eastAsia="ru-RU"/>
        </w:rPr>
        <w:t>10 вопросов на знание государственного языка Российской Федерации (русского языка);</w:t>
      </w:r>
    </w:p>
    <w:p w14:paraId="28E6BF6B" w14:textId="0FD34220"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F66689" w:rsidRPr="003E06B7">
        <w:rPr>
          <w:rFonts w:ascii="Times New Roman" w:eastAsia="Times New Roman" w:hAnsi="Times New Roman" w:cs="Times New Roman"/>
          <w:sz w:val="28"/>
          <w:szCs w:val="28"/>
          <w:lang w:eastAsia="ru-RU"/>
        </w:rPr>
        <w:t xml:space="preserve">10 вопросов на знание законодательства Российской Федерации </w:t>
      </w:r>
      <w:r w:rsidR="00C7235B">
        <w:rPr>
          <w:rFonts w:ascii="Times New Roman" w:eastAsia="Times New Roman" w:hAnsi="Times New Roman" w:cs="Times New Roman"/>
          <w:sz w:val="28"/>
          <w:szCs w:val="28"/>
          <w:lang w:eastAsia="ru-RU"/>
        </w:rPr>
        <w:br/>
      </w:r>
      <w:r w:rsidR="00F66689" w:rsidRPr="003E06B7">
        <w:rPr>
          <w:rFonts w:ascii="Times New Roman" w:eastAsia="Times New Roman" w:hAnsi="Times New Roman" w:cs="Times New Roman"/>
          <w:sz w:val="28"/>
          <w:szCs w:val="28"/>
          <w:lang w:eastAsia="ru-RU"/>
        </w:rPr>
        <w:t>о местном самоуправлении и муниципальной службе.</w:t>
      </w:r>
    </w:p>
    <w:p w14:paraId="374A470F"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При проведении тестирования критерием оценки является количество правильных ответов, данных кандидатом на вопросы теста. За каждый правильный ответ на вопрос теста кандидат получает 1 балл.</w:t>
      </w:r>
    </w:p>
    <w:p w14:paraId="665A18CD" w14:textId="3458C574"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Написание реферата осуществляется в письменном виде в форме электронного документа или на бумажном носителе. Реферат представляет собой краткое изложение по заданной теме, определенной конкурсной комиссией, на основе анализа нормативных правовых актов и научной литературы, раскрывающее основную суть исследуемой темы, существующую проблематику и включающее собственные предложения кандидата по устранению указанной проблемы (проблем).</w:t>
      </w:r>
    </w:p>
    <w:p w14:paraId="29766BCE" w14:textId="747597BA"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w:t>
      </w:r>
      <w:r w:rsidR="00F66689" w:rsidRPr="003E06B7">
        <w:rPr>
          <w:rFonts w:ascii="Times New Roman" w:eastAsia="Times New Roman" w:hAnsi="Times New Roman" w:cs="Times New Roman"/>
          <w:sz w:val="28"/>
          <w:szCs w:val="28"/>
          <w:lang w:eastAsia="ru-RU"/>
        </w:rPr>
        <w:t>Оценка реферата осуществляется по следующим критериям:</w:t>
      </w:r>
    </w:p>
    <w:p w14:paraId="3F1296ED" w14:textId="6E9DE4FD"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обоснование актуальности проблемы, постановка цели и задач;</w:t>
      </w:r>
    </w:p>
    <w:p w14:paraId="4734DAD0" w14:textId="123A0A7A"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использование нормативных правовых актов и научной литературы;</w:t>
      </w:r>
    </w:p>
    <w:p w14:paraId="51BB39CC" w14:textId="4239A2C7"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степень раскрытия темы реферата;</w:t>
      </w:r>
    </w:p>
    <w:p w14:paraId="16A537F4" w14:textId="076B17A7"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наличие предложений по совершенствованию нормативной базы, деятельности органа местного самоуправления, организации управленческих процессов.</w:t>
      </w:r>
    </w:p>
    <w:p w14:paraId="5B60543F" w14:textId="369C8EFB"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 xml:space="preserve">Реферат оценивается каждым членом конкурсной комиссии </w:t>
      </w:r>
      <w:r w:rsidR="00C7235B">
        <w:rPr>
          <w:rFonts w:ascii="Times New Roman" w:eastAsia="Times New Roman" w:hAnsi="Times New Roman" w:cs="Times New Roman"/>
          <w:sz w:val="28"/>
          <w:szCs w:val="28"/>
          <w:lang w:eastAsia="ru-RU"/>
        </w:rPr>
        <w:br/>
      </w:r>
      <w:r w:rsidRPr="003E06B7">
        <w:rPr>
          <w:rFonts w:ascii="Times New Roman" w:eastAsia="Times New Roman" w:hAnsi="Times New Roman" w:cs="Times New Roman"/>
          <w:sz w:val="28"/>
          <w:szCs w:val="28"/>
          <w:lang w:eastAsia="ru-RU"/>
        </w:rPr>
        <w:t>от 0 до 20 баллов.</w:t>
      </w:r>
    </w:p>
    <w:p w14:paraId="6028405D" w14:textId="5FBC5AF8"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Индивидуальное собеседование с кандидатом проводится членами конкурсной комиссии. В этих целях конкурсной комиссией составляется перечень вопросов, направленных на оценку профессионального уровня и личностных качеств кандидатов, исходя из квалификационных требований для замещения должности муниципальной службы, по которой проводится конкурс на заключение договора о целевом обучении.</w:t>
      </w:r>
    </w:p>
    <w:p w14:paraId="033A2640"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При проведении индивидуального собеседования с кандидатом критериями оценки являются уровень теоретических знаний, коммуникативные навыки, умение отстаивать свое мнение.</w:t>
      </w:r>
    </w:p>
    <w:p w14:paraId="68DA1F64"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Результаты индивидуального собеседования оцениваются каждым членом конкурсной комиссии от 0 до 30 баллов.</w:t>
      </w:r>
    </w:p>
    <w:p w14:paraId="18943030" w14:textId="08C8B7CD"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Стажировка представляет собой выполнение обязанностей по должности муниципальной службы, относящейся к группе должностей муниципальной службы, указанной в пункте 4 настоящего Порядка, в органе местного самоуправления, который принял решение о проведении конкурса. Стажировка оценивается конкурсной комиссией в соответствии с отзывом о прохождении кандидатом стажировки в органе местного самоуправления, который подготавливает руководитель стажировки в органе местного самоуправления.</w:t>
      </w:r>
    </w:p>
    <w:p w14:paraId="08096194"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Критерием оценки при прохождении стажировки является умение кандидата использовать теоретические знания при выполнении практических заданий.</w:t>
      </w:r>
    </w:p>
    <w:p w14:paraId="6AF130D2" w14:textId="60CE9C5C"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 xml:space="preserve">В случае если стажировка кандидату зачтена, ему выставляется 20 баллов, не зачтена </w:t>
      </w:r>
      <w:r w:rsidR="00C7235B">
        <w:rPr>
          <w:rFonts w:ascii="Times New Roman" w:eastAsia="Times New Roman" w:hAnsi="Times New Roman" w:cs="Times New Roman"/>
          <w:sz w:val="28"/>
          <w:szCs w:val="28"/>
          <w:lang w:eastAsia="ru-RU"/>
        </w:rPr>
        <w:t>–</w:t>
      </w:r>
      <w:r w:rsidRPr="003E06B7">
        <w:rPr>
          <w:rFonts w:ascii="Times New Roman" w:eastAsia="Times New Roman" w:hAnsi="Times New Roman" w:cs="Times New Roman"/>
          <w:sz w:val="28"/>
          <w:szCs w:val="28"/>
          <w:lang w:eastAsia="ru-RU"/>
        </w:rPr>
        <w:t xml:space="preserve"> 0 баллов.</w:t>
      </w:r>
    </w:p>
    <w:p w14:paraId="5390B4D6" w14:textId="0400AB30"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Победившим в конкурсе считается кандидат, набравший наибольшее суммарное количество баллов по итогам конкурсных процедур, применяемых в конкурсе, но не менее 30 баллов.</w:t>
      </w:r>
    </w:p>
    <w:p w14:paraId="669DAD58"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При равенстве баллов, набранных кандидатами, победитель конкурса определяется открытым голосованием простым большинством голосов членов конкурсной комиссии, присутствующих на заседании. При равенстве голосов решающим является голос председателя конкурсной комиссии.</w:t>
      </w:r>
    </w:p>
    <w:p w14:paraId="13D2D2BC" w14:textId="77777777" w:rsid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В случае если по результатам конкурса каждый из кандидатов набрал менее 30 баллов, конкурсная комиссия принимает решение о том, что в результате проведения конкурса не выявлен победитель конкурса.</w:t>
      </w:r>
    </w:p>
    <w:p w14:paraId="0DF0C06F" w14:textId="704A584C"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Конкурсная комиссия образуется по решению руководителя органа местного самоуправления и проводит свои заседания в соответствии с настоящим Порядком.</w:t>
      </w:r>
    </w:p>
    <w:p w14:paraId="68132B9A" w14:textId="703D646E"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 xml:space="preserve">В состав конкурсной комиссии входят председатель, заместитель председателя, секретарь, члены конкурсной комиссии, в качестве независимого эксперта </w:t>
      </w:r>
      <w:r w:rsidR="00C7235B">
        <w:rPr>
          <w:rFonts w:ascii="Times New Roman" w:eastAsia="Times New Roman" w:hAnsi="Times New Roman" w:cs="Times New Roman"/>
          <w:sz w:val="28"/>
          <w:szCs w:val="28"/>
          <w:lang w:eastAsia="ru-RU"/>
        </w:rPr>
        <w:t>–</w:t>
      </w:r>
      <w:r w:rsidRPr="003E06B7">
        <w:rPr>
          <w:rFonts w:ascii="Times New Roman" w:eastAsia="Times New Roman" w:hAnsi="Times New Roman" w:cs="Times New Roman"/>
          <w:sz w:val="28"/>
          <w:szCs w:val="28"/>
          <w:lang w:eastAsia="ru-RU"/>
        </w:rPr>
        <w:t xml:space="preserve"> представитель (представители) научн</w:t>
      </w:r>
      <w:r w:rsidR="00C7235B">
        <w:rPr>
          <w:rFonts w:ascii="Times New Roman" w:eastAsia="Times New Roman" w:hAnsi="Times New Roman" w:cs="Times New Roman"/>
          <w:sz w:val="28"/>
          <w:szCs w:val="28"/>
          <w:lang w:eastAsia="ru-RU"/>
        </w:rPr>
        <w:t>ой</w:t>
      </w:r>
      <w:r w:rsidRPr="003E06B7">
        <w:rPr>
          <w:rFonts w:ascii="Times New Roman" w:eastAsia="Times New Roman" w:hAnsi="Times New Roman" w:cs="Times New Roman"/>
          <w:sz w:val="28"/>
          <w:szCs w:val="28"/>
          <w:lang w:eastAsia="ru-RU"/>
        </w:rPr>
        <w:t xml:space="preserve"> или образовательн</w:t>
      </w:r>
      <w:r w:rsidR="00C7235B">
        <w:rPr>
          <w:rFonts w:ascii="Times New Roman" w:eastAsia="Times New Roman" w:hAnsi="Times New Roman" w:cs="Times New Roman"/>
          <w:sz w:val="28"/>
          <w:szCs w:val="28"/>
          <w:lang w:eastAsia="ru-RU"/>
        </w:rPr>
        <w:t>ой</w:t>
      </w:r>
      <w:r w:rsidRPr="003E06B7">
        <w:rPr>
          <w:rFonts w:ascii="Times New Roman" w:eastAsia="Times New Roman" w:hAnsi="Times New Roman" w:cs="Times New Roman"/>
          <w:sz w:val="28"/>
          <w:szCs w:val="28"/>
          <w:lang w:eastAsia="ru-RU"/>
        </w:rPr>
        <w:t xml:space="preserve"> организаци</w:t>
      </w:r>
      <w:r w:rsidR="00C7235B">
        <w:rPr>
          <w:rFonts w:ascii="Times New Roman" w:eastAsia="Times New Roman" w:hAnsi="Times New Roman" w:cs="Times New Roman"/>
          <w:sz w:val="28"/>
          <w:szCs w:val="28"/>
          <w:lang w:eastAsia="ru-RU"/>
        </w:rPr>
        <w:t>й</w:t>
      </w:r>
      <w:r w:rsidRPr="003E06B7">
        <w:rPr>
          <w:rFonts w:ascii="Times New Roman" w:eastAsia="Times New Roman" w:hAnsi="Times New Roman" w:cs="Times New Roman"/>
          <w:sz w:val="28"/>
          <w:szCs w:val="28"/>
          <w:lang w:eastAsia="ru-RU"/>
        </w:rPr>
        <w:t>.</w:t>
      </w:r>
    </w:p>
    <w:p w14:paraId="427CA583"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Численный и персональный состав конкурсной комиссии, порядок назначения председателя, заместителя председателя, секретаря конкурсной комиссии определяются руководителем органа местного самоуправления.</w:t>
      </w:r>
    </w:p>
    <w:p w14:paraId="42E66204"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14:paraId="1B4AFB9D" w14:textId="7720E8B7"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w:t>
      </w:r>
      <w:r w:rsidR="00F66689" w:rsidRPr="003E06B7">
        <w:rPr>
          <w:rFonts w:ascii="Times New Roman" w:eastAsia="Times New Roman" w:hAnsi="Times New Roman" w:cs="Times New Roman"/>
          <w:sz w:val="28"/>
          <w:szCs w:val="28"/>
          <w:lang w:eastAsia="ru-RU"/>
        </w:rPr>
        <w:t>Заседание конкурсной комиссии проводится при наличии не менее двух кандидатов, участвующих в конкурсе.</w:t>
      </w:r>
    </w:p>
    <w:p w14:paraId="26A36671"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w:t>
      </w:r>
    </w:p>
    <w:p w14:paraId="659DBD90" w14:textId="51B09922"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Конкурсная комиссия проводит заседания и принимает решение:</w:t>
      </w:r>
    </w:p>
    <w:p w14:paraId="6F7E2636" w14:textId="7EF5F446"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о заключении договора о целевом обучении;</w:t>
      </w:r>
    </w:p>
    <w:p w14:paraId="558CCAD8" w14:textId="62CC8E35"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об отказе в заключении договора о целевом обучении.</w:t>
      </w:r>
    </w:p>
    <w:p w14:paraId="05CCFFFE" w14:textId="26F19DD8"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w:t>
      </w:r>
      <w:r w:rsidR="00F66689" w:rsidRPr="003E06B7">
        <w:rPr>
          <w:rFonts w:ascii="Times New Roman" w:eastAsia="Times New Roman" w:hAnsi="Times New Roman" w:cs="Times New Roman"/>
          <w:sz w:val="28"/>
          <w:szCs w:val="28"/>
          <w:lang w:eastAsia="ru-RU"/>
        </w:rPr>
        <w:t>Решение конкурсной комиссии принимается в отсутствие кандидата и является основанием для заключения договора о целевом обучении с обязательством последующего прохождения муниципальной службы.</w:t>
      </w:r>
    </w:p>
    <w:p w14:paraId="24856999"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Перед заключением договора о целевом обучении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пунктом 7 настоящего Порядка.</w:t>
      </w:r>
    </w:p>
    <w:p w14:paraId="4721B178" w14:textId="290DB1E3"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В течение 3 календарных дней со дня завершения конкурса кандидаты, участвовавшие в конкурсе, информируются о результатах конкурса в письменной форме посредством почтового отправления. Информация о результатах конкурса размещается в течение 3 календарных дней со дня его завершения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w:t>
      </w:r>
      <w:r>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00F66689" w:rsidRPr="003E06B7">
        <w:rPr>
          <w:rFonts w:ascii="Times New Roman" w:eastAsia="Times New Roman" w:hAnsi="Times New Roman" w:cs="Times New Roman"/>
          <w:sz w:val="28"/>
          <w:szCs w:val="28"/>
          <w:lang w:eastAsia="ru-RU"/>
        </w:rPr>
        <w:t>.</w:t>
      </w:r>
    </w:p>
    <w:p w14:paraId="51746978" w14:textId="4637407E" w:rsidR="00F66689" w:rsidRPr="000D0174"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 xml:space="preserve">Расходы, связанные с участием в конкурсе (проезд к месту проведения конкурса и обратно, наем жилого помещения, проживание, пользование </w:t>
      </w:r>
      <w:r w:rsidR="00F66689" w:rsidRPr="000D0174">
        <w:rPr>
          <w:rFonts w:ascii="Times New Roman" w:eastAsia="Times New Roman" w:hAnsi="Times New Roman" w:cs="Times New Roman"/>
          <w:sz w:val="28"/>
          <w:szCs w:val="28"/>
          <w:lang w:eastAsia="ru-RU"/>
        </w:rPr>
        <w:t>услугами средств связи и другие), осуществляются кандидатами за счет собственных средств.</w:t>
      </w:r>
    </w:p>
    <w:p w14:paraId="472D76BC" w14:textId="23B2C806" w:rsidR="00F66689" w:rsidRPr="000D0174"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29</w:t>
      </w:r>
      <w:r w:rsidR="00F66689" w:rsidRPr="000D0174">
        <w:rPr>
          <w:rFonts w:ascii="Times New Roman" w:eastAsia="Times New Roman" w:hAnsi="Times New Roman" w:cs="Times New Roman"/>
          <w:sz w:val="28"/>
          <w:szCs w:val="28"/>
          <w:lang w:eastAsia="ru-RU"/>
        </w:rPr>
        <w:t>.</w:t>
      </w:r>
      <w:r w:rsidRPr="000D0174">
        <w:rPr>
          <w:rFonts w:ascii="Times New Roman" w:eastAsia="Times New Roman" w:hAnsi="Times New Roman" w:cs="Times New Roman"/>
          <w:sz w:val="28"/>
          <w:szCs w:val="28"/>
          <w:lang w:eastAsia="ru-RU"/>
        </w:rPr>
        <w:t> </w:t>
      </w:r>
      <w:r w:rsidR="00F66689" w:rsidRPr="000D0174">
        <w:rPr>
          <w:rFonts w:ascii="Times New Roman" w:eastAsia="Times New Roman" w:hAnsi="Times New Roman" w:cs="Times New Roman"/>
          <w:sz w:val="28"/>
          <w:szCs w:val="28"/>
          <w:lang w:eastAsia="ru-RU"/>
        </w:rPr>
        <w:t>Граждане, участвовавшие в конкурсе, вправе обжаловать решение конкурсной комиссии в соответствии с законодательством Российской Федерации.</w:t>
      </w:r>
    </w:p>
    <w:p w14:paraId="3630F020" w14:textId="2530EDB8" w:rsidR="00F66689" w:rsidRPr="000D0174"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0D0174">
        <w:rPr>
          <w:rFonts w:ascii="Times New Roman" w:eastAsia="Times New Roman" w:hAnsi="Times New Roman" w:cs="Times New Roman"/>
          <w:sz w:val="28"/>
          <w:szCs w:val="28"/>
          <w:lang w:eastAsia="ru-RU"/>
        </w:rPr>
        <w:t>30</w:t>
      </w:r>
      <w:r w:rsidR="00F66689" w:rsidRPr="000D0174">
        <w:rPr>
          <w:rFonts w:ascii="Times New Roman" w:eastAsia="Times New Roman" w:hAnsi="Times New Roman" w:cs="Times New Roman"/>
          <w:sz w:val="28"/>
          <w:szCs w:val="28"/>
          <w:lang w:eastAsia="ru-RU"/>
        </w:rPr>
        <w:t>.</w:t>
      </w:r>
      <w:r w:rsidRPr="000D0174">
        <w:rPr>
          <w:rFonts w:ascii="Times New Roman" w:eastAsia="Times New Roman" w:hAnsi="Times New Roman" w:cs="Times New Roman"/>
          <w:sz w:val="28"/>
          <w:szCs w:val="28"/>
          <w:lang w:eastAsia="ru-RU"/>
        </w:rPr>
        <w:t> </w:t>
      </w:r>
      <w:r w:rsidR="00F66689" w:rsidRPr="000D0174">
        <w:rPr>
          <w:rFonts w:ascii="Times New Roman" w:eastAsia="Times New Roman" w:hAnsi="Times New Roman" w:cs="Times New Roman"/>
          <w:sz w:val="28"/>
          <w:szCs w:val="28"/>
          <w:lang w:eastAsia="ru-RU"/>
        </w:rPr>
        <w:t xml:space="preserve">Договор о целевом обучении </w:t>
      </w:r>
      <w:r w:rsidR="005A38D5" w:rsidRPr="000D0174">
        <w:rPr>
          <w:rFonts w:ascii="Times New Roman" w:eastAsia="Times New Roman" w:hAnsi="Times New Roman" w:cs="Times New Roman"/>
          <w:sz w:val="28"/>
          <w:szCs w:val="28"/>
          <w:lang w:eastAsia="ru-RU"/>
        </w:rPr>
        <w:t xml:space="preserve">заключается </w:t>
      </w:r>
      <w:r w:rsidR="00F66689" w:rsidRPr="000D0174">
        <w:rPr>
          <w:rFonts w:ascii="Times New Roman" w:eastAsia="Times New Roman" w:hAnsi="Times New Roman" w:cs="Times New Roman"/>
          <w:sz w:val="28"/>
          <w:szCs w:val="28"/>
          <w:lang w:eastAsia="ru-RU"/>
        </w:rPr>
        <w:t xml:space="preserve">между органом местного самоуправления и победителем конкурса в </w:t>
      </w:r>
      <w:r w:rsidR="005A38D5" w:rsidRPr="000D0174">
        <w:rPr>
          <w:rFonts w:ascii="Times New Roman" w:eastAsia="Times New Roman" w:hAnsi="Times New Roman" w:cs="Times New Roman"/>
          <w:sz w:val="28"/>
          <w:szCs w:val="28"/>
          <w:lang w:eastAsia="ru-RU"/>
        </w:rPr>
        <w:t xml:space="preserve">простой </w:t>
      </w:r>
      <w:r w:rsidR="00F66689" w:rsidRPr="000D0174">
        <w:rPr>
          <w:rFonts w:ascii="Times New Roman" w:eastAsia="Times New Roman" w:hAnsi="Times New Roman" w:cs="Times New Roman"/>
          <w:sz w:val="28"/>
          <w:szCs w:val="28"/>
          <w:lang w:eastAsia="ru-RU"/>
        </w:rPr>
        <w:t xml:space="preserve">письменной форме </w:t>
      </w:r>
      <w:r w:rsidR="005A38D5" w:rsidRPr="000D0174">
        <w:rPr>
          <w:rFonts w:ascii="Times New Roman" w:eastAsia="Times New Roman" w:hAnsi="Times New Roman" w:cs="Times New Roman"/>
          <w:sz w:val="28"/>
          <w:szCs w:val="28"/>
          <w:lang w:eastAsia="ru-RU"/>
        </w:rPr>
        <w:t xml:space="preserve">не позднее 1 июля года приема на обучение </w:t>
      </w:r>
      <w:r w:rsidR="00F66689" w:rsidRPr="000D0174">
        <w:rPr>
          <w:rFonts w:ascii="Times New Roman" w:eastAsia="Times New Roman" w:hAnsi="Times New Roman" w:cs="Times New Roman"/>
          <w:sz w:val="28"/>
          <w:szCs w:val="28"/>
          <w:lang w:eastAsia="ru-RU"/>
        </w:rPr>
        <w:t xml:space="preserve">по форме согласно </w:t>
      </w:r>
      <w:proofErr w:type="gramStart"/>
      <w:r w:rsidR="00F66689" w:rsidRPr="000D0174">
        <w:rPr>
          <w:rFonts w:ascii="Times New Roman" w:eastAsia="Times New Roman" w:hAnsi="Times New Roman" w:cs="Times New Roman"/>
          <w:sz w:val="28"/>
          <w:szCs w:val="28"/>
          <w:lang w:eastAsia="ru-RU"/>
        </w:rPr>
        <w:t>приложению</w:t>
      </w:r>
      <w:proofErr w:type="gramEnd"/>
      <w:r w:rsidR="00F66689" w:rsidRPr="000D0174">
        <w:rPr>
          <w:rFonts w:ascii="Times New Roman" w:eastAsia="Times New Roman" w:hAnsi="Times New Roman" w:cs="Times New Roman"/>
          <w:sz w:val="28"/>
          <w:szCs w:val="28"/>
          <w:lang w:eastAsia="ru-RU"/>
        </w:rPr>
        <w:t xml:space="preserve"> к настоящему Порядку.</w:t>
      </w:r>
    </w:p>
    <w:p w14:paraId="0E78CFB3" w14:textId="5B46E67A"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bookmarkStart w:id="22" w:name="P912"/>
      <w:bookmarkEnd w:id="22"/>
      <w:r w:rsidRPr="000D0174">
        <w:rPr>
          <w:rFonts w:ascii="Times New Roman" w:eastAsia="Times New Roman" w:hAnsi="Times New Roman" w:cs="Times New Roman"/>
          <w:sz w:val="28"/>
          <w:szCs w:val="28"/>
          <w:lang w:eastAsia="ru-RU"/>
        </w:rPr>
        <w:t>31</w:t>
      </w:r>
      <w:r w:rsidR="00F66689" w:rsidRPr="000D0174">
        <w:rPr>
          <w:rFonts w:ascii="Times New Roman" w:eastAsia="Times New Roman" w:hAnsi="Times New Roman" w:cs="Times New Roman"/>
          <w:sz w:val="28"/>
          <w:szCs w:val="28"/>
          <w:lang w:eastAsia="ru-RU"/>
        </w:rPr>
        <w:t>.</w:t>
      </w:r>
      <w:r w:rsidRPr="000D0174">
        <w:rPr>
          <w:rFonts w:ascii="Times New Roman" w:eastAsia="Times New Roman" w:hAnsi="Times New Roman" w:cs="Times New Roman"/>
          <w:sz w:val="28"/>
          <w:szCs w:val="28"/>
          <w:lang w:eastAsia="ru-RU"/>
        </w:rPr>
        <w:t> </w:t>
      </w:r>
      <w:r w:rsidR="00F66689" w:rsidRPr="000D0174">
        <w:rPr>
          <w:rFonts w:ascii="Times New Roman" w:eastAsia="Times New Roman" w:hAnsi="Times New Roman" w:cs="Times New Roman"/>
          <w:sz w:val="28"/>
          <w:szCs w:val="28"/>
          <w:lang w:eastAsia="ru-RU"/>
        </w:rPr>
        <w:t>В договоре о целевом обучении должно</w:t>
      </w:r>
      <w:r w:rsidR="00F66689" w:rsidRPr="003E06B7">
        <w:rPr>
          <w:rFonts w:ascii="Times New Roman" w:eastAsia="Times New Roman" w:hAnsi="Times New Roman" w:cs="Times New Roman"/>
          <w:sz w:val="28"/>
          <w:szCs w:val="28"/>
          <w:lang w:eastAsia="ru-RU"/>
        </w:rPr>
        <w:t xml:space="preserve"> быть предусмотрено обязательство гражданина по прохождению муниципальной службы в органе местного самоуправления, с которым заключен договор о целевом обучении,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14:paraId="4BC4B1DC"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Срок прохождения муниципальной службы в органе местного самоуправления, с которым заключен договор о целевом обучении,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0C6F3F51"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sidRPr="003E06B7">
        <w:rPr>
          <w:rFonts w:ascii="Times New Roman" w:eastAsia="Times New Roman" w:hAnsi="Times New Roman" w:cs="Times New Roman"/>
          <w:sz w:val="28"/>
          <w:szCs w:val="28"/>
          <w:lang w:eastAsia="ru-RU"/>
        </w:rPr>
        <w:t>Договор о целевом обучении может быть заключен с гражданином один раз.</w:t>
      </w:r>
    </w:p>
    <w:p w14:paraId="22DCAE71" w14:textId="178409DC" w:rsidR="00F66689" w:rsidRPr="003E06B7" w:rsidRDefault="003E06B7"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F66689" w:rsidRPr="003E06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66689" w:rsidRPr="003E06B7">
        <w:rPr>
          <w:rFonts w:ascii="Times New Roman" w:eastAsia="Times New Roman" w:hAnsi="Times New Roman" w:cs="Times New Roman"/>
          <w:sz w:val="28"/>
          <w:szCs w:val="28"/>
          <w:lang w:eastAsia="ru-RU"/>
        </w:rPr>
        <w:t>Контроль за исполнением обязательств по договору о целевом обучении осуществляет орган местного самоуправления, заключивший договор о целевом обучении с обязательством последующего прохождения муниципальной службы.</w:t>
      </w:r>
    </w:p>
    <w:p w14:paraId="071CD861" w14:textId="77777777" w:rsidR="00F66689" w:rsidRPr="003E06B7" w:rsidRDefault="00F66689" w:rsidP="003E06B7">
      <w:pPr>
        <w:widowControl w:val="0"/>
        <w:autoSpaceDE w:val="0"/>
        <w:autoSpaceDN w:val="0"/>
        <w:adjustRightInd w:val="0"/>
        <w:spacing w:before="360" w:after="0"/>
        <w:ind w:firstLine="708"/>
        <w:jc w:val="both"/>
        <w:rPr>
          <w:rFonts w:ascii="Times New Roman" w:eastAsia="Times New Roman" w:hAnsi="Times New Roman" w:cs="Times New Roman"/>
          <w:sz w:val="28"/>
          <w:szCs w:val="28"/>
          <w:lang w:eastAsia="ru-RU"/>
        </w:rPr>
      </w:pPr>
    </w:p>
    <w:p w14:paraId="78A5C4F8" w14:textId="77777777" w:rsidR="00F66689" w:rsidRDefault="00F66689" w:rsidP="00F66689">
      <w:pPr>
        <w:pStyle w:val="ConsPlusNormal"/>
        <w:jc w:val="both"/>
      </w:pPr>
    </w:p>
    <w:p w14:paraId="0A826618" w14:textId="77777777" w:rsidR="00F66689" w:rsidRDefault="00F66689" w:rsidP="00F66689">
      <w:pPr>
        <w:pStyle w:val="ConsPlusNormal"/>
        <w:jc w:val="both"/>
      </w:pPr>
    </w:p>
    <w:p w14:paraId="47934DE8" w14:textId="77777777" w:rsidR="00F66689" w:rsidRDefault="00F66689" w:rsidP="00F66689">
      <w:pPr>
        <w:pStyle w:val="ConsPlusNormal"/>
        <w:jc w:val="both"/>
      </w:pPr>
    </w:p>
    <w:p w14:paraId="7920970B" w14:textId="3F7AF15F" w:rsidR="00F66689" w:rsidRDefault="00F66689" w:rsidP="00F66689">
      <w:pPr>
        <w:pStyle w:val="ConsPlusNormal"/>
        <w:jc w:val="both"/>
      </w:pPr>
    </w:p>
    <w:p w14:paraId="6A8AA90B" w14:textId="6483FB89" w:rsidR="003E06B7" w:rsidRDefault="003E06B7" w:rsidP="00F66689">
      <w:pPr>
        <w:pStyle w:val="ConsPlusNormal"/>
        <w:jc w:val="both"/>
      </w:pPr>
    </w:p>
    <w:p w14:paraId="3655B03B" w14:textId="10568BC5" w:rsidR="003E06B7" w:rsidRDefault="003E06B7" w:rsidP="00F66689">
      <w:pPr>
        <w:pStyle w:val="ConsPlusNormal"/>
        <w:jc w:val="both"/>
      </w:pPr>
    </w:p>
    <w:p w14:paraId="633CD137" w14:textId="2F332437" w:rsidR="003E06B7" w:rsidRDefault="003E06B7" w:rsidP="00F66689">
      <w:pPr>
        <w:pStyle w:val="ConsPlusNormal"/>
        <w:jc w:val="both"/>
      </w:pPr>
    </w:p>
    <w:p w14:paraId="580127C6" w14:textId="3F5FAFF2" w:rsidR="003E06B7" w:rsidRDefault="003E06B7" w:rsidP="00F66689">
      <w:pPr>
        <w:pStyle w:val="ConsPlusNormal"/>
        <w:jc w:val="both"/>
      </w:pPr>
    </w:p>
    <w:p w14:paraId="54EDA8A9" w14:textId="3C6C3BC1" w:rsidR="003E06B7" w:rsidRDefault="003E06B7" w:rsidP="00F66689">
      <w:pPr>
        <w:pStyle w:val="ConsPlusNormal"/>
        <w:jc w:val="both"/>
      </w:pPr>
    </w:p>
    <w:p w14:paraId="1F3D2538" w14:textId="07C9A17A" w:rsidR="003E06B7" w:rsidRDefault="003E06B7" w:rsidP="00F66689">
      <w:pPr>
        <w:pStyle w:val="ConsPlusNormal"/>
        <w:jc w:val="both"/>
      </w:pPr>
    </w:p>
    <w:p w14:paraId="5D446769" w14:textId="244019C9" w:rsidR="003E06B7" w:rsidRDefault="003E06B7" w:rsidP="00F66689">
      <w:pPr>
        <w:pStyle w:val="ConsPlusNormal"/>
        <w:jc w:val="both"/>
      </w:pPr>
    </w:p>
    <w:p w14:paraId="4A2A0A69" w14:textId="49DE488B" w:rsidR="003E06B7" w:rsidRDefault="003E06B7" w:rsidP="00F66689">
      <w:pPr>
        <w:pStyle w:val="ConsPlusNormal"/>
        <w:jc w:val="both"/>
      </w:pPr>
    </w:p>
    <w:p w14:paraId="6F91D3A3" w14:textId="4870F792" w:rsidR="003E06B7" w:rsidRDefault="003E06B7" w:rsidP="00F66689">
      <w:pPr>
        <w:pStyle w:val="ConsPlusNormal"/>
        <w:jc w:val="both"/>
      </w:pPr>
    </w:p>
    <w:p w14:paraId="30D6707C" w14:textId="2DA613B9" w:rsidR="003E06B7" w:rsidRDefault="003E06B7" w:rsidP="00F66689">
      <w:pPr>
        <w:pStyle w:val="ConsPlusNormal"/>
        <w:jc w:val="both"/>
      </w:pPr>
    </w:p>
    <w:p w14:paraId="574F6F68" w14:textId="1D71C266" w:rsidR="003E06B7" w:rsidRDefault="003E06B7" w:rsidP="00F66689">
      <w:pPr>
        <w:pStyle w:val="ConsPlusNormal"/>
        <w:jc w:val="both"/>
      </w:pPr>
    </w:p>
    <w:p w14:paraId="303B7FD3" w14:textId="75A3810A" w:rsidR="003E06B7" w:rsidRDefault="003E06B7" w:rsidP="00F66689">
      <w:pPr>
        <w:pStyle w:val="ConsPlusNormal"/>
        <w:jc w:val="both"/>
      </w:pPr>
    </w:p>
    <w:p w14:paraId="1C9A501A" w14:textId="66FFA579" w:rsidR="003E06B7" w:rsidRDefault="003E06B7" w:rsidP="00F66689">
      <w:pPr>
        <w:pStyle w:val="ConsPlusNormal"/>
        <w:jc w:val="both"/>
      </w:pPr>
    </w:p>
    <w:p w14:paraId="787BFD5A" w14:textId="47B36333" w:rsidR="003E06B7" w:rsidRDefault="003E06B7" w:rsidP="00F66689">
      <w:pPr>
        <w:pStyle w:val="ConsPlusNormal"/>
        <w:jc w:val="both"/>
      </w:pPr>
    </w:p>
    <w:p w14:paraId="47F17EF5" w14:textId="16A05845" w:rsidR="003E06B7" w:rsidRDefault="003E06B7" w:rsidP="00F66689">
      <w:pPr>
        <w:pStyle w:val="ConsPlusNormal"/>
        <w:jc w:val="both"/>
      </w:pPr>
    </w:p>
    <w:p w14:paraId="20670BB0" w14:textId="2C381064" w:rsidR="003E06B7" w:rsidRDefault="003E06B7" w:rsidP="00F66689">
      <w:pPr>
        <w:pStyle w:val="ConsPlusNormal"/>
        <w:jc w:val="both"/>
      </w:pPr>
    </w:p>
    <w:p w14:paraId="7DD9A1AB" w14:textId="211C190E" w:rsidR="003E06B7" w:rsidRDefault="003E06B7" w:rsidP="00F66689">
      <w:pPr>
        <w:pStyle w:val="ConsPlusNormal"/>
        <w:jc w:val="both"/>
      </w:pPr>
    </w:p>
    <w:p w14:paraId="4DF9F258" w14:textId="08D30605" w:rsidR="003E06B7" w:rsidRDefault="003E06B7" w:rsidP="00F66689">
      <w:pPr>
        <w:pStyle w:val="ConsPlusNormal"/>
        <w:jc w:val="both"/>
      </w:pPr>
    </w:p>
    <w:p w14:paraId="229A9E72" w14:textId="20BD50D6" w:rsidR="003E06B7" w:rsidRDefault="003E06B7" w:rsidP="00F66689">
      <w:pPr>
        <w:pStyle w:val="ConsPlusNormal"/>
        <w:jc w:val="both"/>
      </w:pPr>
    </w:p>
    <w:p w14:paraId="19D2D7EB" w14:textId="48B2125C" w:rsidR="003E06B7" w:rsidRDefault="003E06B7" w:rsidP="00F66689">
      <w:pPr>
        <w:pStyle w:val="ConsPlusNormal"/>
        <w:jc w:val="both"/>
      </w:pPr>
    </w:p>
    <w:p w14:paraId="727731E7" w14:textId="61C26CFE" w:rsidR="003E06B7" w:rsidRDefault="003E06B7" w:rsidP="00F66689">
      <w:pPr>
        <w:pStyle w:val="ConsPlusNormal"/>
        <w:jc w:val="both"/>
      </w:pPr>
    </w:p>
    <w:p w14:paraId="7ADC32B2" w14:textId="6C91E27A" w:rsidR="003E06B7" w:rsidRDefault="003E06B7" w:rsidP="00F66689">
      <w:pPr>
        <w:pStyle w:val="ConsPlusNormal"/>
        <w:jc w:val="both"/>
      </w:pPr>
    </w:p>
    <w:p w14:paraId="33AA606D" w14:textId="2A42040D" w:rsidR="003E06B7" w:rsidRDefault="003E06B7" w:rsidP="00F66689">
      <w:pPr>
        <w:pStyle w:val="ConsPlusNormal"/>
        <w:jc w:val="both"/>
      </w:pPr>
    </w:p>
    <w:p w14:paraId="41A22104" w14:textId="03D97C6F" w:rsidR="003E06B7" w:rsidRDefault="003E06B7" w:rsidP="00F66689">
      <w:pPr>
        <w:pStyle w:val="ConsPlusNormal"/>
        <w:jc w:val="both"/>
      </w:pPr>
    </w:p>
    <w:p w14:paraId="498769F8" w14:textId="6AF9190C" w:rsidR="003E06B7" w:rsidRDefault="003E06B7" w:rsidP="00F66689">
      <w:pPr>
        <w:pStyle w:val="ConsPlusNormal"/>
        <w:jc w:val="both"/>
      </w:pPr>
    </w:p>
    <w:p w14:paraId="7142C5E9" w14:textId="29AF72DB" w:rsidR="003E06B7" w:rsidRDefault="003E06B7" w:rsidP="00F66689">
      <w:pPr>
        <w:pStyle w:val="ConsPlusNormal"/>
        <w:jc w:val="both"/>
      </w:pPr>
    </w:p>
    <w:p w14:paraId="4AD61519" w14:textId="11F43C3F" w:rsidR="003E06B7" w:rsidRDefault="003E06B7" w:rsidP="00F66689">
      <w:pPr>
        <w:pStyle w:val="ConsPlusNormal"/>
        <w:jc w:val="both"/>
      </w:pPr>
    </w:p>
    <w:p w14:paraId="61B80065" w14:textId="6AF415C7" w:rsidR="003E06B7" w:rsidRDefault="003E06B7" w:rsidP="00F66689">
      <w:pPr>
        <w:pStyle w:val="ConsPlusNormal"/>
        <w:jc w:val="both"/>
      </w:pPr>
    </w:p>
    <w:p w14:paraId="30F4737F" w14:textId="2CFFA0E3" w:rsidR="003E06B7" w:rsidRDefault="003E06B7" w:rsidP="00F66689">
      <w:pPr>
        <w:pStyle w:val="ConsPlusNormal"/>
        <w:jc w:val="both"/>
      </w:pPr>
    </w:p>
    <w:p w14:paraId="65CBDE75" w14:textId="59221EF8" w:rsidR="003E06B7" w:rsidRDefault="003E06B7" w:rsidP="00F66689">
      <w:pPr>
        <w:pStyle w:val="ConsPlusNormal"/>
        <w:jc w:val="both"/>
      </w:pPr>
    </w:p>
    <w:p w14:paraId="0D0B0296" w14:textId="7A6EFCF2" w:rsidR="003E06B7" w:rsidRDefault="003E06B7" w:rsidP="00F66689">
      <w:pPr>
        <w:pStyle w:val="ConsPlusNormal"/>
        <w:jc w:val="both"/>
      </w:pPr>
    </w:p>
    <w:p w14:paraId="0EEAC28F" w14:textId="5F369820" w:rsidR="003E06B7" w:rsidRDefault="003E06B7" w:rsidP="00F66689">
      <w:pPr>
        <w:pStyle w:val="ConsPlusNormal"/>
        <w:jc w:val="both"/>
      </w:pPr>
    </w:p>
    <w:p w14:paraId="4C76FBF6" w14:textId="0BACDB45" w:rsidR="003E06B7" w:rsidRDefault="003E06B7" w:rsidP="00F66689">
      <w:pPr>
        <w:pStyle w:val="ConsPlusNormal"/>
        <w:jc w:val="both"/>
      </w:pPr>
    </w:p>
    <w:p w14:paraId="0164A3D0" w14:textId="0CED0974" w:rsidR="003E06B7" w:rsidRDefault="003E06B7" w:rsidP="00F66689">
      <w:pPr>
        <w:pStyle w:val="ConsPlusNormal"/>
        <w:jc w:val="both"/>
      </w:pPr>
    </w:p>
    <w:p w14:paraId="7C906507" w14:textId="4A80CA98" w:rsidR="003E06B7" w:rsidRDefault="003E06B7" w:rsidP="00F66689">
      <w:pPr>
        <w:pStyle w:val="ConsPlusNormal"/>
        <w:jc w:val="both"/>
      </w:pPr>
    </w:p>
    <w:p w14:paraId="49E913FE" w14:textId="77777777" w:rsidR="003E06B7" w:rsidRDefault="003E06B7" w:rsidP="00F66689">
      <w:pPr>
        <w:pStyle w:val="ConsPlusNormal"/>
        <w:jc w:val="both"/>
      </w:pPr>
    </w:p>
    <w:p w14:paraId="724F720F" w14:textId="77777777" w:rsidR="00F66689" w:rsidRDefault="00F66689" w:rsidP="00F66689">
      <w:pPr>
        <w:pStyle w:val="ConsPlusNormal"/>
        <w:jc w:val="right"/>
        <w:outlineLvl w:val="1"/>
      </w:pPr>
      <w:r>
        <w:t>Приложение</w:t>
      </w:r>
    </w:p>
    <w:p w14:paraId="6CD7AD65" w14:textId="77777777" w:rsidR="00F66689" w:rsidRDefault="00F66689" w:rsidP="00F66689">
      <w:pPr>
        <w:pStyle w:val="ConsPlusNormal"/>
        <w:jc w:val="right"/>
      </w:pPr>
      <w:r>
        <w:t>к Порядку заключения договора</w:t>
      </w:r>
    </w:p>
    <w:p w14:paraId="2923F6F3" w14:textId="77777777" w:rsidR="00F66689" w:rsidRDefault="00F66689" w:rsidP="00F66689">
      <w:pPr>
        <w:pStyle w:val="ConsPlusNormal"/>
        <w:jc w:val="right"/>
      </w:pPr>
      <w:r>
        <w:t>о целевом обучении между органом</w:t>
      </w:r>
    </w:p>
    <w:p w14:paraId="63C59A79" w14:textId="526481F1" w:rsidR="00F66689" w:rsidRDefault="00F66689" w:rsidP="00F66689">
      <w:pPr>
        <w:pStyle w:val="ConsPlusNormal"/>
        <w:jc w:val="right"/>
      </w:pPr>
      <w:r>
        <w:t>местного самоуправления и гражданином</w:t>
      </w:r>
    </w:p>
    <w:p w14:paraId="2EC3F7C3" w14:textId="77777777" w:rsidR="00F66689" w:rsidRDefault="00F66689" w:rsidP="00F66689">
      <w:pPr>
        <w:pStyle w:val="ConsPlusNormal"/>
        <w:jc w:val="right"/>
      </w:pPr>
      <w:r>
        <w:t>Российской Федерации с обязательством</w:t>
      </w:r>
    </w:p>
    <w:p w14:paraId="2F04CB95" w14:textId="77777777" w:rsidR="00F66689" w:rsidRDefault="00F66689" w:rsidP="00F66689">
      <w:pPr>
        <w:pStyle w:val="ConsPlusNormal"/>
        <w:jc w:val="right"/>
      </w:pPr>
      <w:r>
        <w:t>последующего прохождения муниципальной службы</w:t>
      </w:r>
    </w:p>
    <w:p w14:paraId="6602E180" w14:textId="77777777" w:rsidR="00F66689" w:rsidRDefault="00F66689" w:rsidP="00F66689">
      <w:pPr>
        <w:pStyle w:val="ConsPlusNormal"/>
        <w:jc w:val="both"/>
      </w:pPr>
    </w:p>
    <w:p w14:paraId="1791EB8E" w14:textId="77777777" w:rsidR="00F66689" w:rsidRDefault="00F66689" w:rsidP="00F66689">
      <w:pPr>
        <w:pStyle w:val="ConsPlusNonformat"/>
        <w:jc w:val="both"/>
      </w:pPr>
      <w:bookmarkStart w:id="23" w:name="P929"/>
      <w:bookmarkEnd w:id="23"/>
      <w:r>
        <w:t xml:space="preserve">                              ТИПОВОЙ ДОГОВОР</w:t>
      </w:r>
    </w:p>
    <w:p w14:paraId="54066A52" w14:textId="0DB0CAE6" w:rsidR="00F66689" w:rsidRDefault="00F66689" w:rsidP="00F66689">
      <w:pPr>
        <w:pStyle w:val="ConsPlusNonformat"/>
        <w:jc w:val="both"/>
      </w:pPr>
      <w:r>
        <w:t xml:space="preserve">  о целевом обучении между органом местного самоуправления и гражданином</w:t>
      </w:r>
    </w:p>
    <w:p w14:paraId="1529AD6C" w14:textId="77777777" w:rsidR="00F66689" w:rsidRDefault="00F66689" w:rsidP="00F66689">
      <w:pPr>
        <w:pStyle w:val="ConsPlusNonformat"/>
        <w:jc w:val="both"/>
      </w:pPr>
      <w:r>
        <w:t xml:space="preserve">      Российской Федерации с обязательством последующего прохождения</w:t>
      </w:r>
    </w:p>
    <w:p w14:paraId="7AEED5B5" w14:textId="77777777" w:rsidR="00F66689" w:rsidRDefault="00F66689" w:rsidP="00F66689">
      <w:pPr>
        <w:pStyle w:val="ConsPlusNonformat"/>
        <w:jc w:val="both"/>
      </w:pPr>
      <w:r>
        <w:t xml:space="preserve">                           муниципальной службы</w:t>
      </w:r>
    </w:p>
    <w:p w14:paraId="378979EA" w14:textId="77777777" w:rsidR="00F66689" w:rsidRDefault="00F66689" w:rsidP="00F66689">
      <w:pPr>
        <w:pStyle w:val="ConsPlusNonformat"/>
        <w:jc w:val="both"/>
      </w:pPr>
    </w:p>
    <w:p w14:paraId="3016D4E9" w14:textId="643B338B" w:rsidR="00F66689" w:rsidRDefault="00F66689" w:rsidP="00F66689">
      <w:pPr>
        <w:pStyle w:val="ConsPlusNonformat"/>
        <w:jc w:val="both"/>
      </w:pPr>
      <w:r>
        <w:t xml:space="preserve">г. </w:t>
      </w:r>
      <w:r w:rsidR="003E06B7">
        <w:t>Донецк</w:t>
      </w:r>
      <w:r>
        <w:t xml:space="preserve">                                            "__" _________ 20__ г.</w:t>
      </w:r>
    </w:p>
    <w:p w14:paraId="76F2AC62" w14:textId="77777777" w:rsidR="00F66689" w:rsidRDefault="00F66689" w:rsidP="00F66689">
      <w:pPr>
        <w:pStyle w:val="ConsPlusNonformat"/>
        <w:jc w:val="both"/>
      </w:pPr>
    </w:p>
    <w:p w14:paraId="56CC1F37" w14:textId="77777777" w:rsidR="00F66689" w:rsidRDefault="00F66689" w:rsidP="00F66689">
      <w:pPr>
        <w:pStyle w:val="ConsPlusNonformat"/>
        <w:jc w:val="both"/>
      </w:pPr>
      <w:r>
        <w:t>________________________________________________________________, именуемый</w:t>
      </w:r>
    </w:p>
    <w:p w14:paraId="6FD6654F" w14:textId="77777777" w:rsidR="00F66689" w:rsidRDefault="00F66689" w:rsidP="00F66689">
      <w:pPr>
        <w:pStyle w:val="ConsPlusNonformat"/>
        <w:jc w:val="both"/>
      </w:pPr>
      <w:r>
        <w:t>в дальнейшем "Орган местного самоуправления", в лице _____________________,</w:t>
      </w:r>
    </w:p>
    <w:p w14:paraId="0EF969DC" w14:textId="77777777" w:rsidR="00F66689" w:rsidRDefault="00F66689" w:rsidP="00F66689">
      <w:pPr>
        <w:pStyle w:val="ConsPlusNonformat"/>
        <w:jc w:val="both"/>
      </w:pPr>
      <w:r>
        <w:t>с одной стороны, и гражданин _______________________________, обучающийся в</w:t>
      </w:r>
    </w:p>
    <w:p w14:paraId="115ECE9A" w14:textId="77777777" w:rsidR="00F66689" w:rsidRDefault="00F66689" w:rsidP="00F66689">
      <w:pPr>
        <w:pStyle w:val="ConsPlusNonformat"/>
        <w:jc w:val="both"/>
      </w:pPr>
      <w:r>
        <w:t>______________________ (наименование образовательной организации) (лицензия</w:t>
      </w:r>
    </w:p>
    <w:p w14:paraId="7D28ADD4" w14:textId="77777777" w:rsidR="00F66689" w:rsidRDefault="00F66689" w:rsidP="00F66689">
      <w:pPr>
        <w:pStyle w:val="ConsPlusNonformat"/>
        <w:jc w:val="both"/>
      </w:pPr>
      <w:r>
        <w:t>N __, выдана ______________________________________________________________</w:t>
      </w:r>
    </w:p>
    <w:p w14:paraId="1CA18D96" w14:textId="77777777" w:rsidR="00F66689" w:rsidRDefault="00F66689" w:rsidP="00F66689">
      <w:pPr>
        <w:pStyle w:val="ConsPlusNonformat"/>
        <w:jc w:val="both"/>
      </w:pPr>
      <w:r>
        <w:t xml:space="preserve">                       (наименование органа, выдавшего лицензию)</w:t>
      </w:r>
    </w:p>
    <w:p w14:paraId="7CC178CC" w14:textId="77777777" w:rsidR="00F66689" w:rsidRDefault="00F66689" w:rsidP="00F66689">
      <w:pPr>
        <w:pStyle w:val="ConsPlusNonformat"/>
        <w:jc w:val="both"/>
      </w:pPr>
      <w:proofErr w:type="gramStart"/>
      <w:r>
        <w:t>на  срок</w:t>
      </w:r>
      <w:proofErr w:type="gramEnd"/>
      <w:r>
        <w:t xml:space="preserve">  с  "___"  _____________________  г.  до "___" _______________ г.,</w:t>
      </w:r>
    </w:p>
    <w:p w14:paraId="25442AFD" w14:textId="77777777" w:rsidR="00F66689" w:rsidRDefault="00F66689" w:rsidP="00F66689">
      <w:pPr>
        <w:pStyle w:val="ConsPlusNonformat"/>
        <w:jc w:val="both"/>
      </w:pPr>
      <w:r>
        <w:t>свидетельство о государственной аккредитации N ____________________, выдано</w:t>
      </w:r>
    </w:p>
    <w:p w14:paraId="4331EF92" w14:textId="77777777" w:rsidR="00F66689" w:rsidRDefault="00F66689" w:rsidP="00F66689">
      <w:pPr>
        <w:pStyle w:val="ConsPlusNonformat"/>
        <w:jc w:val="both"/>
      </w:pPr>
      <w:r>
        <w:t>___________________________________________________________________________</w:t>
      </w:r>
    </w:p>
    <w:p w14:paraId="6DC08EB3" w14:textId="77777777" w:rsidR="00F66689" w:rsidRDefault="00F66689" w:rsidP="00F66689">
      <w:pPr>
        <w:pStyle w:val="ConsPlusNonformat"/>
        <w:jc w:val="both"/>
      </w:pPr>
      <w:r>
        <w:t xml:space="preserve">              (наименование органа, выдавшего свидетельство)</w:t>
      </w:r>
    </w:p>
    <w:p w14:paraId="0F2F60FE" w14:textId="77777777" w:rsidR="00F66689" w:rsidRDefault="00F66689" w:rsidP="00F66689">
      <w:pPr>
        <w:pStyle w:val="ConsPlusNonformat"/>
        <w:jc w:val="both"/>
      </w:pPr>
      <w:r>
        <w:t>на срок с "___" ____________ ____ г. до "___" _____________ ____ г.  (далее</w:t>
      </w:r>
    </w:p>
    <w:p w14:paraId="27A89C68" w14:textId="77777777" w:rsidR="00F66689" w:rsidRDefault="00F66689" w:rsidP="00F66689">
      <w:pPr>
        <w:pStyle w:val="ConsPlusNonformat"/>
        <w:jc w:val="both"/>
      </w:pPr>
      <w:r>
        <w:t xml:space="preserve">-  </w:t>
      </w:r>
      <w:proofErr w:type="gramStart"/>
      <w:r>
        <w:t>образовательная  организация</w:t>
      </w:r>
      <w:proofErr w:type="gramEnd"/>
      <w:r>
        <w:t>),  именуемый  в  дальнейшем  "Гражданин", с</w:t>
      </w:r>
    </w:p>
    <w:p w14:paraId="0A851B19" w14:textId="77777777" w:rsidR="00F66689" w:rsidRDefault="00F66689" w:rsidP="00F66689">
      <w:pPr>
        <w:pStyle w:val="ConsPlusNonformat"/>
        <w:jc w:val="both"/>
      </w:pPr>
      <w:proofErr w:type="gramStart"/>
      <w:r>
        <w:t>другой  стороны</w:t>
      </w:r>
      <w:proofErr w:type="gramEnd"/>
      <w:r>
        <w:t>,  по результатам конкурса, проведенного  в целях заключения</w:t>
      </w:r>
    </w:p>
    <w:p w14:paraId="2F6D5557" w14:textId="77777777" w:rsidR="00F66689" w:rsidRDefault="00F66689" w:rsidP="00F66689">
      <w:pPr>
        <w:pStyle w:val="ConsPlusNonformat"/>
        <w:jc w:val="both"/>
      </w:pPr>
      <w:r>
        <w:t>договора о целевом обучении (протокол от ______________ N _____), заключили</w:t>
      </w:r>
    </w:p>
    <w:p w14:paraId="106FBA7B" w14:textId="77777777" w:rsidR="00F66689" w:rsidRDefault="00F66689" w:rsidP="00F66689">
      <w:pPr>
        <w:pStyle w:val="ConsPlusNonformat"/>
        <w:jc w:val="both"/>
      </w:pPr>
      <w:r>
        <w:t>настоящий договор о нижеследующем:</w:t>
      </w:r>
    </w:p>
    <w:p w14:paraId="2951CC4A" w14:textId="77777777" w:rsidR="00F66689" w:rsidRDefault="00F66689" w:rsidP="00F66689">
      <w:pPr>
        <w:pStyle w:val="ConsPlusNonformat"/>
        <w:jc w:val="both"/>
      </w:pPr>
    </w:p>
    <w:p w14:paraId="4216F0EC" w14:textId="77777777" w:rsidR="00F66689" w:rsidRDefault="00F66689" w:rsidP="00F66689">
      <w:pPr>
        <w:pStyle w:val="ConsPlusNonformat"/>
        <w:jc w:val="both"/>
      </w:pPr>
      <w:r>
        <w:t xml:space="preserve">                            I. Предмет договора</w:t>
      </w:r>
    </w:p>
    <w:p w14:paraId="052576DD" w14:textId="77777777" w:rsidR="00F66689" w:rsidRDefault="00F66689" w:rsidP="00F66689">
      <w:pPr>
        <w:pStyle w:val="ConsPlusNonformat"/>
        <w:jc w:val="both"/>
      </w:pPr>
    </w:p>
    <w:p w14:paraId="094DA9B2" w14:textId="77777777" w:rsidR="00F66689" w:rsidRDefault="00F66689" w:rsidP="00F66689">
      <w:pPr>
        <w:pStyle w:val="ConsPlusNonformat"/>
        <w:jc w:val="both"/>
      </w:pPr>
      <w:r>
        <w:t xml:space="preserve">    1.  </w:t>
      </w:r>
      <w:proofErr w:type="gramStart"/>
      <w:r>
        <w:t>В  соответствии</w:t>
      </w:r>
      <w:proofErr w:type="gramEnd"/>
      <w:r>
        <w:t xml:space="preserve">  с  настоящим договором Гражданин обязуется освоить</w:t>
      </w:r>
    </w:p>
    <w:p w14:paraId="0373C7FE" w14:textId="77777777" w:rsidR="00F66689" w:rsidRDefault="00F66689" w:rsidP="00F66689">
      <w:pPr>
        <w:pStyle w:val="ConsPlusNonformat"/>
        <w:jc w:val="both"/>
      </w:pPr>
      <w:r>
        <w:t>образовательную программу по _____________________________________________,</w:t>
      </w:r>
    </w:p>
    <w:p w14:paraId="0BCC02D7" w14:textId="77777777" w:rsidR="00F66689" w:rsidRDefault="00F66689" w:rsidP="00F66689">
      <w:pPr>
        <w:pStyle w:val="ConsPlusNonformat"/>
        <w:jc w:val="both"/>
      </w:pPr>
      <w:r>
        <w:t>(</w:t>
      </w:r>
      <w:proofErr w:type="gramStart"/>
      <w:r>
        <w:t xml:space="preserve">код,   </w:t>
      </w:r>
      <w:proofErr w:type="gramEnd"/>
      <w:r>
        <w:t>наименование  профессии,  направление  подготовки  (специальности),</w:t>
      </w:r>
    </w:p>
    <w:p w14:paraId="2C95A1FC" w14:textId="77777777" w:rsidR="00F66689" w:rsidRDefault="00F66689" w:rsidP="00F66689">
      <w:pPr>
        <w:pStyle w:val="ConsPlusNonformat"/>
        <w:jc w:val="both"/>
      </w:pPr>
      <w:r>
        <w:t>уровень образования)</w:t>
      </w:r>
    </w:p>
    <w:p w14:paraId="03741D03" w14:textId="77777777" w:rsidR="00F66689" w:rsidRDefault="00F66689" w:rsidP="00F66689">
      <w:pPr>
        <w:pStyle w:val="ConsPlusNonformat"/>
        <w:jc w:val="both"/>
      </w:pPr>
      <w:r>
        <w:t>реализуемую в ____________________________________________________________,</w:t>
      </w:r>
    </w:p>
    <w:p w14:paraId="1889B51D" w14:textId="77777777" w:rsidR="00F66689" w:rsidRDefault="00F66689" w:rsidP="00F66689">
      <w:pPr>
        <w:pStyle w:val="ConsPlusNonformat"/>
        <w:jc w:val="both"/>
      </w:pPr>
      <w:r>
        <w:t xml:space="preserve">                      (наименование образовательной организации)</w:t>
      </w:r>
    </w:p>
    <w:p w14:paraId="75F5D5C6" w14:textId="77777777" w:rsidR="00F66689" w:rsidRDefault="00F66689" w:rsidP="00F66689">
      <w:pPr>
        <w:pStyle w:val="ConsPlusNonformat"/>
        <w:jc w:val="both"/>
      </w:pPr>
      <w:r>
        <w:t>успешно   пройти   государственную   итоговую   аттестацию   по   указанной</w:t>
      </w:r>
    </w:p>
    <w:p w14:paraId="73170EA1" w14:textId="77777777" w:rsidR="00F66689" w:rsidRDefault="00F66689" w:rsidP="00F66689">
      <w:pPr>
        <w:pStyle w:val="ConsPlusNonformat"/>
        <w:jc w:val="both"/>
      </w:pPr>
      <w:r>
        <w:t xml:space="preserve">образовательной   программе   и   </w:t>
      </w:r>
      <w:proofErr w:type="gramStart"/>
      <w:r>
        <w:t>заключить  срочный</w:t>
      </w:r>
      <w:proofErr w:type="gramEnd"/>
      <w:r>
        <w:t xml:space="preserve">   трудовой  договор  о</w:t>
      </w:r>
    </w:p>
    <w:p w14:paraId="56992083" w14:textId="77777777" w:rsidR="00F66689" w:rsidRDefault="00F66689" w:rsidP="00F66689">
      <w:pPr>
        <w:pStyle w:val="ConsPlusNonformat"/>
        <w:jc w:val="both"/>
      </w:pPr>
      <w:proofErr w:type="gramStart"/>
      <w:r>
        <w:t>прохождении  муниципальной</w:t>
      </w:r>
      <w:proofErr w:type="gramEnd"/>
      <w:r>
        <w:t xml:space="preserve">  службы  (далее  -   срочный  трудовой  договор)</w:t>
      </w:r>
    </w:p>
    <w:p w14:paraId="4B811C54" w14:textId="77777777" w:rsidR="00F66689" w:rsidRDefault="00F66689" w:rsidP="00F66689">
      <w:pPr>
        <w:pStyle w:val="ConsPlusNonformat"/>
        <w:jc w:val="both"/>
      </w:pPr>
      <w:r>
        <w:t>с ________________________________________________________________________,</w:t>
      </w:r>
    </w:p>
    <w:p w14:paraId="33289B15" w14:textId="77777777" w:rsidR="00F66689" w:rsidRDefault="00F66689" w:rsidP="00F66689">
      <w:pPr>
        <w:pStyle w:val="ConsPlusNonformat"/>
        <w:jc w:val="both"/>
      </w:pPr>
      <w:r>
        <w:t xml:space="preserve">    (</w:t>
      </w:r>
      <w:proofErr w:type="gramStart"/>
      <w:r>
        <w:t>наименование  органа</w:t>
      </w:r>
      <w:proofErr w:type="gramEnd"/>
      <w:r>
        <w:t xml:space="preserve"> местного самоуправления, с которым будет заключен</w:t>
      </w:r>
    </w:p>
    <w:p w14:paraId="37D242EE" w14:textId="77777777" w:rsidR="00F66689" w:rsidRPr="003A4E56" w:rsidRDefault="00F66689" w:rsidP="00F66689">
      <w:pPr>
        <w:pStyle w:val="ConsPlusNonformat"/>
        <w:jc w:val="both"/>
      </w:pPr>
      <w:r>
        <w:t xml:space="preserve">срочный </w:t>
      </w:r>
      <w:r w:rsidRPr="003A4E56">
        <w:t>трудовой договор)</w:t>
      </w:r>
    </w:p>
    <w:p w14:paraId="185E772F" w14:textId="77777777" w:rsidR="00F66689" w:rsidRPr="003A4E56" w:rsidRDefault="00F66689" w:rsidP="00F66689">
      <w:pPr>
        <w:pStyle w:val="ConsPlusNonformat"/>
        <w:jc w:val="both"/>
      </w:pPr>
      <w:proofErr w:type="gramStart"/>
      <w:r w:rsidRPr="003A4E56">
        <w:t>а  Орган</w:t>
      </w:r>
      <w:proofErr w:type="gramEnd"/>
      <w:r w:rsidRPr="003A4E56">
        <w:t xml:space="preserve">  местного  самоуправления  обязуется  осуществлять  дополнительную</w:t>
      </w:r>
    </w:p>
    <w:p w14:paraId="7B0F0DED" w14:textId="77777777" w:rsidR="00F66689" w:rsidRPr="003A4E56" w:rsidRDefault="00F66689" w:rsidP="00F66689">
      <w:pPr>
        <w:pStyle w:val="ConsPlusNonformat"/>
        <w:jc w:val="both"/>
      </w:pPr>
      <w:proofErr w:type="gramStart"/>
      <w:r w:rsidRPr="003A4E56">
        <w:t>выплату  в</w:t>
      </w:r>
      <w:proofErr w:type="gramEnd"/>
      <w:r w:rsidRPr="003A4E56">
        <w:t xml:space="preserve">  размере  50  процентов государственной академической стипендии,</w:t>
      </w:r>
    </w:p>
    <w:p w14:paraId="0B9644B9" w14:textId="77777777" w:rsidR="00F66689" w:rsidRPr="003A4E56" w:rsidRDefault="00F66689" w:rsidP="00F66689">
      <w:pPr>
        <w:pStyle w:val="ConsPlusNonformat"/>
        <w:jc w:val="both"/>
      </w:pPr>
      <w:proofErr w:type="gramStart"/>
      <w:r w:rsidRPr="003A4E56">
        <w:t>установленной  для</w:t>
      </w:r>
      <w:proofErr w:type="gramEnd"/>
      <w:r w:rsidRPr="003A4E56">
        <w:t xml:space="preserve">  студентов,  обучающихся   по  очной  форме  обучения  в</w:t>
      </w:r>
    </w:p>
    <w:p w14:paraId="1ED717FE" w14:textId="77777777" w:rsidR="00F66689" w:rsidRPr="003A4E56" w:rsidRDefault="00F66689" w:rsidP="00F66689">
      <w:pPr>
        <w:pStyle w:val="ConsPlusNonformat"/>
        <w:jc w:val="both"/>
      </w:pPr>
      <w:r w:rsidRPr="003A4E56">
        <w:t xml:space="preserve">образовательных   </w:t>
      </w:r>
      <w:proofErr w:type="gramStart"/>
      <w:r w:rsidRPr="003A4E56">
        <w:t>организациях  высшего</w:t>
      </w:r>
      <w:proofErr w:type="gramEnd"/>
      <w:r w:rsidRPr="003A4E56">
        <w:t xml:space="preserve">  образования  или  профессиональных</w:t>
      </w:r>
    </w:p>
    <w:p w14:paraId="3CC03A40" w14:textId="77777777" w:rsidR="00F66689" w:rsidRPr="003A4E56" w:rsidRDefault="00F66689" w:rsidP="00F66689">
      <w:pPr>
        <w:pStyle w:val="ConsPlusNonformat"/>
        <w:jc w:val="both"/>
      </w:pPr>
      <w:proofErr w:type="gramStart"/>
      <w:r w:rsidRPr="003A4E56">
        <w:t>образовательных  организациях</w:t>
      </w:r>
      <w:proofErr w:type="gramEnd"/>
      <w:r w:rsidRPr="003A4E56">
        <w:t>,  Гражданину в период обучения и по окончании</w:t>
      </w:r>
    </w:p>
    <w:p w14:paraId="35876DF6" w14:textId="77777777" w:rsidR="00F66689" w:rsidRPr="003A4E56" w:rsidRDefault="00F66689" w:rsidP="00F66689">
      <w:pPr>
        <w:pStyle w:val="ConsPlusNonformat"/>
        <w:jc w:val="both"/>
      </w:pPr>
      <w:proofErr w:type="gramStart"/>
      <w:r w:rsidRPr="003A4E56">
        <w:t>обучения  обеспечить</w:t>
      </w:r>
      <w:proofErr w:type="gramEnd"/>
      <w:r w:rsidRPr="003A4E56">
        <w:t xml:space="preserve">  заключение с ним срочного трудового договора на срок,</w:t>
      </w:r>
    </w:p>
    <w:p w14:paraId="27923F80" w14:textId="4ABDA913" w:rsidR="00F66689" w:rsidRPr="003A4E56" w:rsidRDefault="00F66689" w:rsidP="00F66689">
      <w:pPr>
        <w:pStyle w:val="ConsPlusNonformat"/>
        <w:jc w:val="both"/>
      </w:pPr>
      <w:proofErr w:type="gramStart"/>
      <w:r w:rsidRPr="003A4E56">
        <w:t>установленный  в</w:t>
      </w:r>
      <w:proofErr w:type="gramEnd"/>
      <w:r w:rsidRPr="003A4E56">
        <w:t xml:space="preserve">  соответствии  со  статьей  28</w:t>
      </w:r>
      <w:r w:rsidRPr="00201DB7">
        <w:rPr>
          <w:vertAlign w:val="superscript"/>
        </w:rPr>
        <w:t>1</w:t>
      </w:r>
      <w:r w:rsidRPr="003A4E56">
        <w:t xml:space="preserve">  Федерального  закона  от</w:t>
      </w:r>
    </w:p>
    <w:p w14:paraId="57B5F02F" w14:textId="77777777" w:rsidR="00CF12DF" w:rsidRDefault="00F66689" w:rsidP="00F66689">
      <w:pPr>
        <w:pStyle w:val="ConsPlusNonformat"/>
        <w:jc w:val="both"/>
      </w:pPr>
      <w:r w:rsidRPr="003A4E56">
        <w:t>02</w:t>
      </w:r>
      <w:r w:rsidR="00C7235B" w:rsidRPr="003A4E56">
        <w:t xml:space="preserve"> марта 2007 года</w:t>
      </w:r>
      <w:r w:rsidRPr="003A4E56">
        <w:t xml:space="preserve"> </w:t>
      </w:r>
      <w:proofErr w:type="gramStart"/>
      <w:r w:rsidR="00C7235B" w:rsidRPr="003A4E56">
        <w:t>№</w:t>
      </w:r>
      <w:r w:rsidRPr="003A4E56">
        <w:t xml:space="preserve">  25</w:t>
      </w:r>
      <w:proofErr w:type="gramEnd"/>
      <w:r w:rsidRPr="003A4E56">
        <w:t xml:space="preserve">-ФЗ  "О  муниципальной  службе  в Российской Федерации" </w:t>
      </w:r>
    </w:p>
    <w:p w14:paraId="3E2169DF" w14:textId="7FD2DEB0" w:rsidR="00F66689" w:rsidRPr="003A4E56" w:rsidRDefault="00F66689" w:rsidP="00F66689">
      <w:pPr>
        <w:pStyle w:val="ConsPlusNonformat"/>
        <w:jc w:val="both"/>
      </w:pPr>
      <w:r w:rsidRPr="003A4E56">
        <w:t>и</w:t>
      </w:r>
      <w:r w:rsidR="00C7235B" w:rsidRPr="003A4E56">
        <w:t xml:space="preserve"> </w:t>
      </w:r>
      <w:proofErr w:type="gramStart"/>
      <w:r w:rsidRPr="003A4E56">
        <w:t xml:space="preserve">пунктом  </w:t>
      </w:r>
      <w:r w:rsidR="001E02E2" w:rsidRPr="003A4E56">
        <w:t>3</w:t>
      </w:r>
      <w:r w:rsidR="00C7235B" w:rsidRPr="003A4E56">
        <w:t>1</w:t>
      </w:r>
      <w:proofErr w:type="gramEnd"/>
      <w:r w:rsidRPr="003A4E56">
        <w:t xml:space="preserve">  Порядка  заключения  договора о целевом обучении между органом</w:t>
      </w:r>
    </w:p>
    <w:p w14:paraId="170CF2AE" w14:textId="77777777" w:rsidR="00CF12DF" w:rsidRDefault="00F66689" w:rsidP="00F66689">
      <w:pPr>
        <w:pStyle w:val="ConsPlusNonformat"/>
        <w:jc w:val="both"/>
      </w:pPr>
      <w:r w:rsidRPr="003A4E56">
        <w:t xml:space="preserve">местного   самоуправления   </w:t>
      </w:r>
      <w:proofErr w:type="gramStart"/>
      <w:r w:rsidRPr="003A4E56">
        <w:t>и  гражданином</w:t>
      </w:r>
      <w:proofErr w:type="gramEnd"/>
      <w:r w:rsidRPr="003A4E56">
        <w:t xml:space="preserve">  Российской</w:t>
      </w:r>
      <w:r w:rsidR="007F01E6">
        <w:t xml:space="preserve"> </w:t>
      </w:r>
      <w:r w:rsidRPr="003A4E56">
        <w:t xml:space="preserve">Федерации  с  обязательством </w:t>
      </w:r>
    </w:p>
    <w:p w14:paraId="201181AF" w14:textId="7CDBCB23" w:rsidR="00F66689" w:rsidRPr="003A4E56" w:rsidRDefault="00F66689" w:rsidP="00F66689">
      <w:pPr>
        <w:pStyle w:val="ConsPlusNonformat"/>
        <w:jc w:val="both"/>
      </w:pPr>
      <w:bookmarkStart w:id="24" w:name="_GoBack"/>
      <w:bookmarkEnd w:id="24"/>
      <w:r w:rsidRPr="003A4E56">
        <w:t>последующего прохождения муниципальной службы,</w:t>
      </w:r>
    </w:p>
    <w:p w14:paraId="1ABD8AFB" w14:textId="0FA16994" w:rsidR="00F66689" w:rsidRPr="003A4E56" w:rsidRDefault="007F01E6" w:rsidP="00F66689">
      <w:pPr>
        <w:pStyle w:val="ConsPlusNonformat"/>
        <w:jc w:val="both"/>
      </w:pPr>
      <w:r>
        <w:t>у</w:t>
      </w:r>
      <w:r w:rsidR="00F66689" w:rsidRPr="003A4E56">
        <w:t>твержденного</w:t>
      </w:r>
      <w:r w:rsidR="001E02E2" w:rsidRPr="003A4E56">
        <w:t xml:space="preserve"> </w:t>
      </w:r>
      <w:r w:rsidR="00F66689" w:rsidRPr="003A4E56">
        <w:t xml:space="preserve">Законом </w:t>
      </w:r>
      <w:r w:rsidR="001E02E2" w:rsidRPr="003A4E56">
        <w:t xml:space="preserve">Донецкой Народной Республики </w:t>
      </w:r>
      <w:r w:rsidR="001E02E2" w:rsidRPr="003A4E56">
        <w:br/>
        <w:t>«</w:t>
      </w:r>
      <w:r w:rsidR="00F66689" w:rsidRPr="003A4E56">
        <w:t>О</w:t>
      </w:r>
      <w:r w:rsidR="001E02E2" w:rsidRPr="003A4E56">
        <w:t xml:space="preserve"> </w:t>
      </w:r>
      <w:r w:rsidR="00F66689" w:rsidRPr="003A4E56">
        <w:t xml:space="preserve">муниципальной службе в </w:t>
      </w:r>
      <w:r w:rsidR="001E02E2" w:rsidRPr="003A4E56">
        <w:t>Донецкой Народной Республике</w:t>
      </w:r>
      <w:r w:rsidR="004B00A8" w:rsidRPr="003A4E56">
        <w:t>»</w:t>
      </w:r>
      <w:r w:rsidR="00F66689" w:rsidRPr="003A4E56">
        <w:t xml:space="preserve"> ________________________________.</w:t>
      </w:r>
    </w:p>
    <w:p w14:paraId="74897AE6" w14:textId="3E5C0E56" w:rsidR="00F66689" w:rsidRPr="003A4E56" w:rsidRDefault="00F66689" w:rsidP="00F66689">
      <w:pPr>
        <w:pStyle w:val="ConsPlusNonformat"/>
        <w:jc w:val="both"/>
      </w:pPr>
      <w:r w:rsidRPr="003A4E56">
        <w:t xml:space="preserve">       (установленный срок)</w:t>
      </w:r>
    </w:p>
    <w:p w14:paraId="593CC0D7" w14:textId="77777777" w:rsidR="00F66689" w:rsidRPr="003A4E56" w:rsidRDefault="00F66689" w:rsidP="00F66689">
      <w:pPr>
        <w:pStyle w:val="ConsPlusNonformat"/>
        <w:jc w:val="both"/>
      </w:pPr>
    </w:p>
    <w:p w14:paraId="0ABED88B" w14:textId="77777777" w:rsidR="00F66689" w:rsidRPr="003A4E56" w:rsidRDefault="00F66689" w:rsidP="00F66689">
      <w:pPr>
        <w:pStyle w:val="ConsPlusNonformat"/>
        <w:jc w:val="both"/>
      </w:pPr>
      <w:r w:rsidRPr="003A4E56">
        <w:t xml:space="preserve">                      II. Права и обязанности сторон</w:t>
      </w:r>
    </w:p>
    <w:p w14:paraId="5685F734" w14:textId="77777777" w:rsidR="00F66689" w:rsidRPr="003A4E56" w:rsidRDefault="00F66689" w:rsidP="00F66689">
      <w:pPr>
        <w:pStyle w:val="ConsPlusNonformat"/>
        <w:jc w:val="both"/>
      </w:pPr>
    </w:p>
    <w:p w14:paraId="6C697442" w14:textId="77777777" w:rsidR="00F66689" w:rsidRPr="003A4E56" w:rsidRDefault="00F66689" w:rsidP="00F66689">
      <w:pPr>
        <w:pStyle w:val="ConsPlusNonformat"/>
        <w:jc w:val="both"/>
      </w:pPr>
      <w:r w:rsidRPr="003A4E56">
        <w:t xml:space="preserve">    2. Орган местного самоуправления вправе:</w:t>
      </w:r>
    </w:p>
    <w:p w14:paraId="249DF72C" w14:textId="77777777" w:rsidR="00F66689" w:rsidRPr="003A4E56" w:rsidRDefault="00F66689" w:rsidP="00F66689">
      <w:pPr>
        <w:pStyle w:val="ConsPlusNonformat"/>
        <w:jc w:val="both"/>
      </w:pPr>
      <w:r w:rsidRPr="003A4E56">
        <w:t xml:space="preserve">    а) рекомендовать Гражданину тему дипломной работы;</w:t>
      </w:r>
    </w:p>
    <w:p w14:paraId="5B201BBD" w14:textId="77777777" w:rsidR="00F66689" w:rsidRPr="003A4E56" w:rsidRDefault="00F66689" w:rsidP="00F66689">
      <w:pPr>
        <w:pStyle w:val="ConsPlusNonformat"/>
        <w:jc w:val="both"/>
      </w:pPr>
      <w:r w:rsidRPr="003A4E56">
        <w:t xml:space="preserve">    </w:t>
      </w:r>
      <w:proofErr w:type="gramStart"/>
      <w:r w:rsidRPr="003A4E56">
        <w:t>б)  досрочно</w:t>
      </w:r>
      <w:proofErr w:type="gramEnd"/>
      <w:r w:rsidRPr="003A4E56">
        <w:t xml:space="preserve">  расторгнуть  настоящий договор в случаях, предусмотренных</w:t>
      </w:r>
    </w:p>
    <w:p w14:paraId="79D509CF" w14:textId="20A7E5BF" w:rsidR="00F66689" w:rsidRPr="003A4E56" w:rsidRDefault="00F66689" w:rsidP="00F66689">
      <w:pPr>
        <w:pStyle w:val="ConsPlusNonformat"/>
        <w:jc w:val="both"/>
      </w:pPr>
      <w:r w:rsidRPr="003A4E56">
        <w:t>подпунктами "б"-"е" пункта 12 настоящего договора.</w:t>
      </w:r>
    </w:p>
    <w:p w14:paraId="7CE63678" w14:textId="77777777" w:rsidR="00F66689" w:rsidRPr="003A4E56" w:rsidRDefault="00F66689" w:rsidP="00F66689">
      <w:pPr>
        <w:pStyle w:val="ConsPlusNonformat"/>
        <w:jc w:val="both"/>
      </w:pPr>
      <w:r w:rsidRPr="003A4E56">
        <w:t xml:space="preserve">    3.  </w:t>
      </w:r>
      <w:proofErr w:type="gramStart"/>
      <w:r w:rsidRPr="003A4E56">
        <w:t>Гражданин  вправе</w:t>
      </w:r>
      <w:proofErr w:type="gramEnd"/>
      <w:r w:rsidRPr="003A4E56">
        <w:t xml:space="preserve">  получить  доступ  к  нормативным правовым актам,</w:t>
      </w:r>
    </w:p>
    <w:p w14:paraId="26C48591" w14:textId="77777777" w:rsidR="00F66689" w:rsidRPr="003A4E56" w:rsidRDefault="00F66689" w:rsidP="00F66689">
      <w:pPr>
        <w:pStyle w:val="ConsPlusNonformat"/>
        <w:jc w:val="both"/>
      </w:pPr>
      <w:proofErr w:type="gramStart"/>
      <w:r w:rsidRPr="003A4E56">
        <w:t>регулирующим  организацию</w:t>
      </w:r>
      <w:proofErr w:type="gramEnd"/>
      <w:r w:rsidRPr="003A4E56">
        <w:t xml:space="preserve">  и деятельность органа местного самоуправления, с</w:t>
      </w:r>
    </w:p>
    <w:p w14:paraId="5C44DBC6" w14:textId="77777777" w:rsidR="00F66689" w:rsidRPr="003A4E56" w:rsidRDefault="00F66689" w:rsidP="00F66689">
      <w:pPr>
        <w:pStyle w:val="ConsPlusNonformat"/>
        <w:jc w:val="both"/>
      </w:pPr>
      <w:proofErr w:type="gramStart"/>
      <w:r w:rsidRPr="003A4E56">
        <w:t>которым  будет</w:t>
      </w:r>
      <w:proofErr w:type="gramEnd"/>
      <w:r w:rsidRPr="003A4E56">
        <w:t xml:space="preserve">  заключен  срочный  трудовой  договор,  в  ходе  прохождения</w:t>
      </w:r>
    </w:p>
    <w:p w14:paraId="58B01B70" w14:textId="77777777" w:rsidR="00F66689" w:rsidRPr="003A4E56" w:rsidRDefault="00F66689" w:rsidP="00F66689">
      <w:pPr>
        <w:pStyle w:val="ConsPlusNonformat"/>
        <w:jc w:val="both"/>
      </w:pPr>
      <w:proofErr w:type="gramStart"/>
      <w:r w:rsidRPr="003A4E56">
        <w:t>практики  в</w:t>
      </w:r>
      <w:proofErr w:type="gramEnd"/>
      <w:r w:rsidRPr="003A4E56">
        <w:t xml:space="preserve">  соответствии  с  учебным планом и календарным учебным графиком</w:t>
      </w:r>
    </w:p>
    <w:p w14:paraId="77196FBA" w14:textId="77777777" w:rsidR="00F66689" w:rsidRPr="003A4E56" w:rsidRDefault="00F66689" w:rsidP="00F66689">
      <w:pPr>
        <w:pStyle w:val="ConsPlusNonformat"/>
        <w:jc w:val="both"/>
      </w:pPr>
      <w:r w:rsidRPr="003A4E56">
        <w:t>образовательной организации.</w:t>
      </w:r>
    </w:p>
    <w:p w14:paraId="25E01CD2" w14:textId="77777777" w:rsidR="00F66689" w:rsidRPr="003A4E56" w:rsidRDefault="00F66689" w:rsidP="00F66689">
      <w:pPr>
        <w:pStyle w:val="ConsPlusNonformat"/>
        <w:jc w:val="both"/>
      </w:pPr>
      <w:r w:rsidRPr="003A4E56">
        <w:t xml:space="preserve">    4. Орган местного самоуправления обязан:</w:t>
      </w:r>
    </w:p>
    <w:p w14:paraId="21BE6DA5" w14:textId="77777777" w:rsidR="00F66689" w:rsidRPr="003A4E56" w:rsidRDefault="00F66689" w:rsidP="00F66689">
      <w:pPr>
        <w:pStyle w:val="ConsPlusNonformat"/>
        <w:jc w:val="both"/>
      </w:pPr>
      <w:bookmarkStart w:id="25" w:name="P993"/>
      <w:bookmarkEnd w:id="25"/>
      <w:r w:rsidRPr="003A4E56">
        <w:t xml:space="preserve">    </w:t>
      </w:r>
      <w:proofErr w:type="gramStart"/>
      <w:r w:rsidRPr="003A4E56">
        <w:t>а)  выплачивать</w:t>
      </w:r>
      <w:proofErr w:type="gramEnd"/>
      <w:r w:rsidRPr="003A4E56">
        <w:t xml:space="preserve">  Гражданину  начиная  с  месяца,  следующего за месяцем</w:t>
      </w:r>
    </w:p>
    <w:p w14:paraId="2181261D" w14:textId="77777777" w:rsidR="00F66689" w:rsidRPr="003A4E56" w:rsidRDefault="00F66689" w:rsidP="00F66689">
      <w:pPr>
        <w:pStyle w:val="ConsPlusNonformat"/>
        <w:jc w:val="both"/>
      </w:pPr>
      <w:proofErr w:type="gramStart"/>
      <w:r w:rsidRPr="003A4E56">
        <w:t>начала  действия</w:t>
      </w:r>
      <w:proofErr w:type="gramEnd"/>
      <w:r w:rsidRPr="003A4E56">
        <w:t xml:space="preserve">  настоящего  договора,  и до месяца, следующего за месяцем</w:t>
      </w:r>
    </w:p>
    <w:p w14:paraId="729FF1D6" w14:textId="77777777" w:rsidR="00F66689" w:rsidRPr="003A4E56" w:rsidRDefault="00F66689" w:rsidP="00F66689">
      <w:pPr>
        <w:pStyle w:val="ConsPlusNonformat"/>
        <w:jc w:val="both"/>
      </w:pPr>
      <w:proofErr w:type="gramStart"/>
      <w:r w:rsidRPr="003A4E56">
        <w:t>прекращения  действия</w:t>
      </w:r>
      <w:proofErr w:type="gramEnd"/>
      <w:r w:rsidRPr="003A4E56">
        <w:t xml:space="preserve"> настоящего договора, дополнительную выплату в размере</w:t>
      </w:r>
    </w:p>
    <w:p w14:paraId="7D0D8DA2" w14:textId="77777777" w:rsidR="00F66689" w:rsidRPr="003A4E56" w:rsidRDefault="00F66689" w:rsidP="00F66689">
      <w:pPr>
        <w:pStyle w:val="ConsPlusNonformat"/>
        <w:jc w:val="both"/>
      </w:pPr>
      <w:proofErr w:type="gramStart"/>
      <w:r w:rsidRPr="003A4E56">
        <w:t>50  процентов</w:t>
      </w:r>
      <w:proofErr w:type="gramEnd"/>
      <w:r w:rsidRPr="003A4E56">
        <w:t xml:space="preserve">  государственной  академической  стипендии, установленной для</w:t>
      </w:r>
    </w:p>
    <w:p w14:paraId="0BFF7977" w14:textId="77777777" w:rsidR="00F66689" w:rsidRPr="003A4E56" w:rsidRDefault="00F66689" w:rsidP="00F66689">
      <w:pPr>
        <w:pStyle w:val="ConsPlusNonformat"/>
        <w:jc w:val="both"/>
      </w:pPr>
      <w:proofErr w:type="gramStart"/>
      <w:r w:rsidRPr="003A4E56">
        <w:t xml:space="preserve">студентов,   </w:t>
      </w:r>
      <w:proofErr w:type="gramEnd"/>
      <w:r w:rsidRPr="003A4E56">
        <w:t>обучающихся   по   очной   форме  обучения  в  образовательных</w:t>
      </w:r>
    </w:p>
    <w:p w14:paraId="62E37636" w14:textId="77777777" w:rsidR="00F66689" w:rsidRPr="003A4E56" w:rsidRDefault="00F66689" w:rsidP="00F66689">
      <w:pPr>
        <w:pStyle w:val="ConsPlusNonformat"/>
        <w:jc w:val="both"/>
      </w:pPr>
      <w:r w:rsidRPr="003A4E56">
        <w:t xml:space="preserve">организациях   </w:t>
      </w:r>
      <w:proofErr w:type="gramStart"/>
      <w:r w:rsidRPr="003A4E56">
        <w:t>высшего  образования</w:t>
      </w:r>
      <w:proofErr w:type="gramEnd"/>
      <w:r w:rsidRPr="003A4E56">
        <w:t xml:space="preserve">  или  профессиональных  образовательных</w:t>
      </w:r>
    </w:p>
    <w:p w14:paraId="4B3AE75C" w14:textId="77777777" w:rsidR="00F66689" w:rsidRPr="003A4E56" w:rsidRDefault="00F66689" w:rsidP="00F66689">
      <w:pPr>
        <w:pStyle w:val="ConsPlusNonformat"/>
        <w:jc w:val="both"/>
      </w:pPr>
      <w:r w:rsidRPr="003A4E56">
        <w:t>организациях;</w:t>
      </w:r>
    </w:p>
    <w:p w14:paraId="2DCA83EC" w14:textId="77777777" w:rsidR="00F66689" w:rsidRPr="003A4E56" w:rsidRDefault="00F66689" w:rsidP="00F66689">
      <w:pPr>
        <w:pStyle w:val="ConsPlusNonformat"/>
        <w:jc w:val="both"/>
      </w:pPr>
      <w:r w:rsidRPr="003A4E56">
        <w:t xml:space="preserve">    </w:t>
      </w:r>
      <w:proofErr w:type="gramStart"/>
      <w:r w:rsidRPr="003A4E56">
        <w:t>б)  обеспечить</w:t>
      </w:r>
      <w:proofErr w:type="gramEnd"/>
      <w:r w:rsidRPr="003A4E56">
        <w:t xml:space="preserve">  прохождение  Гражданином  практики  в  органе  местного</w:t>
      </w:r>
    </w:p>
    <w:p w14:paraId="4D33C3DC" w14:textId="77777777" w:rsidR="00F66689" w:rsidRPr="003A4E56" w:rsidRDefault="00F66689" w:rsidP="00F66689">
      <w:pPr>
        <w:pStyle w:val="ConsPlusNonformat"/>
        <w:jc w:val="both"/>
      </w:pPr>
      <w:proofErr w:type="gramStart"/>
      <w:r w:rsidRPr="003A4E56">
        <w:t>самоуправления,  с</w:t>
      </w:r>
      <w:proofErr w:type="gramEnd"/>
      <w:r w:rsidRPr="003A4E56">
        <w:t xml:space="preserve">  которым  будет  заключен  срочный  трудовой  договор, в</w:t>
      </w:r>
    </w:p>
    <w:p w14:paraId="55EDA191" w14:textId="77777777" w:rsidR="00F66689" w:rsidRPr="003A4E56" w:rsidRDefault="00F66689" w:rsidP="00F66689">
      <w:pPr>
        <w:pStyle w:val="ConsPlusNonformat"/>
        <w:jc w:val="both"/>
      </w:pPr>
      <w:r w:rsidRPr="003A4E56">
        <w:t>соответствии    с   учебным   планом   и   календарным   учебным   графиком</w:t>
      </w:r>
    </w:p>
    <w:p w14:paraId="185C1EEE" w14:textId="77777777" w:rsidR="00F66689" w:rsidRPr="003A4E56" w:rsidRDefault="00F66689" w:rsidP="00F66689">
      <w:pPr>
        <w:pStyle w:val="ConsPlusNonformat"/>
        <w:jc w:val="both"/>
      </w:pPr>
      <w:r w:rsidRPr="003A4E56">
        <w:t>образовательной организации;</w:t>
      </w:r>
    </w:p>
    <w:p w14:paraId="211B4F7A" w14:textId="77777777" w:rsidR="00F66689" w:rsidRPr="003A4E56" w:rsidRDefault="00F66689" w:rsidP="00F66689">
      <w:pPr>
        <w:pStyle w:val="ConsPlusNonformat"/>
        <w:jc w:val="both"/>
      </w:pPr>
      <w:bookmarkStart w:id="26" w:name="P1004"/>
      <w:bookmarkEnd w:id="26"/>
      <w:r w:rsidRPr="003A4E56">
        <w:t xml:space="preserve">    </w:t>
      </w:r>
      <w:proofErr w:type="gramStart"/>
      <w:r w:rsidRPr="003A4E56">
        <w:t>в)  при</w:t>
      </w:r>
      <w:proofErr w:type="gramEnd"/>
      <w:r w:rsidRPr="003A4E56">
        <w:t xml:space="preserve">  соблюдении условий настоящего договора обеспечить заключение с</w:t>
      </w:r>
    </w:p>
    <w:p w14:paraId="2FC4CBF2" w14:textId="77777777" w:rsidR="00F66689" w:rsidRPr="003A4E56" w:rsidRDefault="00F66689" w:rsidP="00F66689">
      <w:pPr>
        <w:pStyle w:val="ConsPlusNonformat"/>
        <w:jc w:val="both"/>
      </w:pPr>
      <w:proofErr w:type="gramStart"/>
      <w:r w:rsidRPr="003A4E56">
        <w:t>Гражданином  не</w:t>
      </w:r>
      <w:proofErr w:type="gramEnd"/>
      <w:r w:rsidRPr="003A4E56">
        <w:t xml:space="preserve">  позднее  чем  через 60 календарных дней после получения им</w:t>
      </w:r>
    </w:p>
    <w:p w14:paraId="2BD0C77A" w14:textId="77777777" w:rsidR="00F66689" w:rsidRPr="003A4E56" w:rsidRDefault="00F66689" w:rsidP="00F66689">
      <w:pPr>
        <w:pStyle w:val="ConsPlusNonformat"/>
        <w:jc w:val="both"/>
      </w:pPr>
      <w:proofErr w:type="gramStart"/>
      <w:r w:rsidRPr="003A4E56">
        <w:t>документа  установленного</w:t>
      </w:r>
      <w:proofErr w:type="gramEnd"/>
      <w:r w:rsidRPr="003A4E56">
        <w:t xml:space="preserve">  образца  о  высшем  или среднем профессиональном</w:t>
      </w:r>
    </w:p>
    <w:p w14:paraId="03814E85" w14:textId="77777777" w:rsidR="00F66689" w:rsidRPr="003A4E56" w:rsidRDefault="00F66689" w:rsidP="00F66689">
      <w:pPr>
        <w:pStyle w:val="ConsPlusNonformat"/>
        <w:jc w:val="both"/>
      </w:pPr>
      <w:r w:rsidRPr="003A4E56">
        <w:t xml:space="preserve">образовании   </w:t>
      </w:r>
      <w:proofErr w:type="gramStart"/>
      <w:r w:rsidRPr="003A4E56">
        <w:t>срочного  трудового</w:t>
      </w:r>
      <w:proofErr w:type="gramEnd"/>
      <w:r w:rsidRPr="003A4E56">
        <w:t xml:space="preserve">  договора,  предусматривающего  замещение</w:t>
      </w:r>
    </w:p>
    <w:p w14:paraId="12ADE477" w14:textId="77777777" w:rsidR="00F66689" w:rsidRPr="003A4E56" w:rsidRDefault="00F66689" w:rsidP="00F66689">
      <w:pPr>
        <w:pStyle w:val="ConsPlusNonformat"/>
        <w:jc w:val="both"/>
      </w:pPr>
      <w:r w:rsidRPr="003A4E56">
        <w:t>должности _________________________________________________________________</w:t>
      </w:r>
    </w:p>
    <w:p w14:paraId="342259C9" w14:textId="77777777" w:rsidR="00F66689" w:rsidRPr="003A4E56" w:rsidRDefault="00F66689" w:rsidP="00F66689">
      <w:pPr>
        <w:pStyle w:val="ConsPlusNonformat"/>
        <w:jc w:val="both"/>
      </w:pPr>
      <w:r w:rsidRPr="003A4E56">
        <w:t xml:space="preserve">                    (указать группу должностей муниципальной службы)</w:t>
      </w:r>
    </w:p>
    <w:p w14:paraId="24DB4279" w14:textId="77777777" w:rsidR="00F66689" w:rsidRPr="003A4E56" w:rsidRDefault="00F66689" w:rsidP="00F66689">
      <w:pPr>
        <w:pStyle w:val="ConsPlusNonformat"/>
        <w:jc w:val="both"/>
      </w:pPr>
      <w:r w:rsidRPr="003A4E56">
        <w:t>в ________________________________________________________________________.</w:t>
      </w:r>
    </w:p>
    <w:p w14:paraId="0A91D641" w14:textId="77777777" w:rsidR="00F66689" w:rsidRPr="003A4E56" w:rsidRDefault="00F66689" w:rsidP="00F66689">
      <w:pPr>
        <w:pStyle w:val="ConsPlusNonformat"/>
        <w:jc w:val="both"/>
      </w:pPr>
      <w:r w:rsidRPr="003A4E56">
        <w:t xml:space="preserve">    (</w:t>
      </w:r>
      <w:proofErr w:type="gramStart"/>
      <w:r w:rsidRPr="003A4E56">
        <w:t>наименование  органа</w:t>
      </w:r>
      <w:proofErr w:type="gramEnd"/>
      <w:r w:rsidRPr="003A4E56">
        <w:t xml:space="preserve"> местного самоуправления, с которым будет заключен</w:t>
      </w:r>
    </w:p>
    <w:p w14:paraId="17D53B3B" w14:textId="77777777" w:rsidR="00F66689" w:rsidRPr="003A4E56" w:rsidRDefault="00F66689" w:rsidP="00F66689">
      <w:pPr>
        <w:pStyle w:val="ConsPlusNonformat"/>
        <w:jc w:val="both"/>
      </w:pPr>
      <w:r w:rsidRPr="003A4E56">
        <w:t>срочный трудовой договор)</w:t>
      </w:r>
    </w:p>
    <w:p w14:paraId="6A4E0213" w14:textId="77777777" w:rsidR="00F66689" w:rsidRPr="003A4E56" w:rsidRDefault="00F66689" w:rsidP="00F66689">
      <w:pPr>
        <w:pStyle w:val="ConsPlusNonformat"/>
        <w:jc w:val="both"/>
      </w:pPr>
      <w:r w:rsidRPr="003A4E56">
        <w:t xml:space="preserve">    5. Гражданин обязан:</w:t>
      </w:r>
    </w:p>
    <w:p w14:paraId="4DB28338" w14:textId="77777777" w:rsidR="00F66689" w:rsidRPr="003A4E56" w:rsidRDefault="00F66689" w:rsidP="00F66689">
      <w:pPr>
        <w:pStyle w:val="ConsPlusNonformat"/>
        <w:jc w:val="both"/>
      </w:pPr>
      <w:r w:rsidRPr="003A4E56">
        <w:t xml:space="preserve">    а) освоить образовательную программу по ______________________________,</w:t>
      </w:r>
    </w:p>
    <w:p w14:paraId="5460DFE6" w14:textId="77777777" w:rsidR="00F66689" w:rsidRPr="003A4E56" w:rsidRDefault="00F66689" w:rsidP="00F66689">
      <w:pPr>
        <w:pStyle w:val="ConsPlusNonformat"/>
        <w:jc w:val="both"/>
      </w:pPr>
      <w:r w:rsidRPr="003A4E56">
        <w:t xml:space="preserve">    (</w:t>
      </w:r>
      <w:proofErr w:type="gramStart"/>
      <w:r w:rsidRPr="003A4E56">
        <w:t>код,  наименование</w:t>
      </w:r>
      <w:proofErr w:type="gramEnd"/>
      <w:r w:rsidRPr="003A4E56">
        <w:t xml:space="preserve">  профессии, направление подготовки (специальности),</w:t>
      </w:r>
    </w:p>
    <w:p w14:paraId="237A4B41" w14:textId="77777777" w:rsidR="00F66689" w:rsidRPr="003A4E56" w:rsidRDefault="00F66689" w:rsidP="00F66689">
      <w:pPr>
        <w:pStyle w:val="ConsPlusNonformat"/>
        <w:jc w:val="both"/>
      </w:pPr>
      <w:r w:rsidRPr="003A4E56">
        <w:t>уровень образования)</w:t>
      </w:r>
    </w:p>
    <w:p w14:paraId="25A5C825" w14:textId="77777777" w:rsidR="00F66689" w:rsidRPr="003A4E56" w:rsidRDefault="00F66689" w:rsidP="00F66689">
      <w:pPr>
        <w:pStyle w:val="ConsPlusNonformat"/>
        <w:jc w:val="both"/>
      </w:pPr>
      <w:proofErr w:type="gramStart"/>
      <w:r w:rsidRPr="003A4E56">
        <w:t>по  которой</w:t>
      </w:r>
      <w:proofErr w:type="gramEnd"/>
      <w:r w:rsidRPr="003A4E56">
        <w:t xml:space="preserve">  Гражданин получает образование на момент заключения настоящего</w:t>
      </w:r>
    </w:p>
    <w:p w14:paraId="63FBEA83" w14:textId="77777777" w:rsidR="00F66689" w:rsidRPr="003A4E56" w:rsidRDefault="00F66689" w:rsidP="00F66689">
      <w:pPr>
        <w:pStyle w:val="ConsPlusNonformat"/>
        <w:jc w:val="both"/>
      </w:pPr>
      <w:r w:rsidRPr="003A4E56">
        <w:t>договора;</w:t>
      </w:r>
    </w:p>
    <w:p w14:paraId="526090D6" w14:textId="77777777" w:rsidR="00F66689" w:rsidRPr="003A4E56" w:rsidRDefault="00F66689" w:rsidP="00F66689">
      <w:pPr>
        <w:pStyle w:val="ConsPlusNonformat"/>
        <w:jc w:val="both"/>
      </w:pPr>
      <w:r w:rsidRPr="003A4E56">
        <w:t xml:space="preserve">    </w:t>
      </w:r>
      <w:proofErr w:type="gramStart"/>
      <w:r w:rsidRPr="003A4E56">
        <w:t>б)  представлять</w:t>
      </w:r>
      <w:proofErr w:type="gramEnd"/>
      <w:r w:rsidRPr="003A4E56">
        <w:t xml:space="preserve"> в Орган местного самоуправления результаты прохождения</w:t>
      </w:r>
    </w:p>
    <w:p w14:paraId="5DA13523" w14:textId="77777777" w:rsidR="00F66689" w:rsidRPr="003A4E56" w:rsidRDefault="00F66689" w:rsidP="00F66689">
      <w:pPr>
        <w:pStyle w:val="ConsPlusNonformat"/>
        <w:jc w:val="both"/>
      </w:pPr>
      <w:proofErr w:type="gramStart"/>
      <w:r w:rsidRPr="003A4E56">
        <w:t>им  промежуточных</w:t>
      </w:r>
      <w:proofErr w:type="gramEnd"/>
      <w:r w:rsidRPr="003A4E56">
        <w:t xml:space="preserve">  аттестаций в соответствии с учебным планом, информацию о</w:t>
      </w:r>
    </w:p>
    <w:p w14:paraId="0C805FED" w14:textId="77777777" w:rsidR="00F66689" w:rsidRPr="003A4E56" w:rsidRDefault="00F66689" w:rsidP="00F66689">
      <w:pPr>
        <w:pStyle w:val="ConsPlusNonformat"/>
        <w:jc w:val="both"/>
      </w:pPr>
      <w:proofErr w:type="gramStart"/>
      <w:r w:rsidRPr="003A4E56">
        <w:t>выполнении  обязанностей</w:t>
      </w:r>
      <w:proofErr w:type="gramEnd"/>
      <w:r w:rsidRPr="003A4E56">
        <w:t>,  предусмотренных уставом  и правилами внутреннего</w:t>
      </w:r>
    </w:p>
    <w:p w14:paraId="33ECC344" w14:textId="77777777" w:rsidR="00F66689" w:rsidRPr="003A4E56" w:rsidRDefault="00F66689" w:rsidP="00F66689">
      <w:pPr>
        <w:pStyle w:val="ConsPlusNonformat"/>
        <w:jc w:val="both"/>
      </w:pPr>
      <w:proofErr w:type="gramStart"/>
      <w:r w:rsidRPr="003A4E56">
        <w:t>распорядка  образовательной</w:t>
      </w:r>
      <w:proofErr w:type="gramEnd"/>
      <w:r w:rsidRPr="003A4E56">
        <w:t xml:space="preserve"> организации, а также календарный учебный график</w:t>
      </w:r>
    </w:p>
    <w:p w14:paraId="1D0BDC13" w14:textId="77777777" w:rsidR="00F66689" w:rsidRPr="003A4E56" w:rsidRDefault="00F66689" w:rsidP="00F66689">
      <w:pPr>
        <w:pStyle w:val="ConsPlusNonformat"/>
        <w:jc w:val="both"/>
      </w:pPr>
      <w:r w:rsidRPr="003A4E56">
        <w:t>образовательной организации для организации практики;</w:t>
      </w:r>
    </w:p>
    <w:p w14:paraId="6B068C9B" w14:textId="77777777" w:rsidR="00F66689" w:rsidRPr="003A4E56" w:rsidRDefault="00F66689" w:rsidP="00F66689">
      <w:pPr>
        <w:pStyle w:val="ConsPlusNonformat"/>
        <w:jc w:val="both"/>
      </w:pPr>
      <w:r w:rsidRPr="003A4E56">
        <w:t xml:space="preserve">    </w:t>
      </w:r>
      <w:proofErr w:type="gramStart"/>
      <w:r w:rsidRPr="003A4E56">
        <w:t>в)  сообщать</w:t>
      </w:r>
      <w:proofErr w:type="gramEnd"/>
      <w:r w:rsidRPr="003A4E56">
        <w:t xml:space="preserve">  в Орган местного самоуправления, с которым будет заключен</w:t>
      </w:r>
    </w:p>
    <w:p w14:paraId="754D0FFD" w14:textId="77777777" w:rsidR="00F66689" w:rsidRPr="003A4E56" w:rsidRDefault="00F66689" w:rsidP="00F66689">
      <w:pPr>
        <w:pStyle w:val="ConsPlusNonformat"/>
        <w:jc w:val="both"/>
      </w:pPr>
      <w:proofErr w:type="gramStart"/>
      <w:r w:rsidRPr="003A4E56">
        <w:t>срочный  трудовой</w:t>
      </w:r>
      <w:proofErr w:type="gramEnd"/>
      <w:r w:rsidRPr="003A4E56">
        <w:t xml:space="preserve">  договор,  о  проведении  практики  не  менее  чем  за 30</w:t>
      </w:r>
    </w:p>
    <w:p w14:paraId="286B5C84" w14:textId="77777777" w:rsidR="00F66689" w:rsidRPr="003A4E56" w:rsidRDefault="00F66689" w:rsidP="00F66689">
      <w:pPr>
        <w:pStyle w:val="ConsPlusNonformat"/>
        <w:jc w:val="both"/>
      </w:pPr>
      <w:proofErr w:type="gramStart"/>
      <w:r w:rsidRPr="003A4E56">
        <w:t>календарных  дней</w:t>
      </w:r>
      <w:proofErr w:type="gramEnd"/>
      <w:r w:rsidRPr="003A4E56">
        <w:t xml:space="preserve">  до  ее  проведения  в  соответствии  с учебным планом  и</w:t>
      </w:r>
    </w:p>
    <w:p w14:paraId="39C8F451" w14:textId="77777777" w:rsidR="00F66689" w:rsidRPr="003A4E56" w:rsidRDefault="00F66689" w:rsidP="00F66689">
      <w:pPr>
        <w:pStyle w:val="ConsPlusNonformat"/>
        <w:jc w:val="both"/>
      </w:pPr>
      <w:r w:rsidRPr="003A4E56">
        <w:t>календарным учебным графиком образовательной организации;</w:t>
      </w:r>
    </w:p>
    <w:p w14:paraId="6D51A263" w14:textId="77777777" w:rsidR="00F66689" w:rsidRPr="003A4E56" w:rsidRDefault="00F66689" w:rsidP="00F66689">
      <w:pPr>
        <w:pStyle w:val="ConsPlusNonformat"/>
        <w:jc w:val="both"/>
      </w:pPr>
      <w:r w:rsidRPr="003A4E56">
        <w:t xml:space="preserve">    </w:t>
      </w:r>
      <w:proofErr w:type="gramStart"/>
      <w:r w:rsidRPr="003A4E56">
        <w:t>г)  соблюдать</w:t>
      </w:r>
      <w:proofErr w:type="gramEnd"/>
      <w:r w:rsidRPr="003A4E56">
        <w:t xml:space="preserve"> в период прохождения практики служебный распорядок органа</w:t>
      </w:r>
    </w:p>
    <w:p w14:paraId="6FCF9D6F" w14:textId="77777777" w:rsidR="00F66689" w:rsidRPr="003A4E56" w:rsidRDefault="00F66689" w:rsidP="00F66689">
      <w:pPr>
        <w:pStyle w:val="ConsPlusNonformat"/>
        <w:jc w:val="both"/>
      </w:pPr>
      <w:r w:rsidRPr="003A4E56">
        <w:t>местного самоуправления;</w:t>
      </w:r>
    </w:p>
    <w:p w14:paraId="0AD793B4" w14:textId="77777777" w:rsidR="00F66689" w:rsidRPr="003A4E56" w:rsidRDefault="00F66689" w:rsidP="00F66689">
      <w:pPr>
        <w:pStyle w:val="ConsPlusNonformat"/>
        <w:jc w:val="both"/>
      </w:pPr>
      <w:r w:rsidRPr="003A4E56">
        <w:t xml:space="preserve">    д) заключить с ________________________________________________________</w:t>
      </w:r>
    </w:p>
    <w:p w14:paraId="0B4A14EB" w14:textId="77777777" w:rsidR="00F66689" w:rsidRPr="003A4E56" w:rsidRDefault="00F66689" w:rsidP="00F66689">
      <w:pPr>
        <w:pStyle w:val="ConsPlusNonformat"/>
        <w:jc w:val="both"/>
      </w:pPr>
      <w:r w:rsidRPr="003A4E56">
        <w:t xml:space="preserve">    (</w:t>
      </w:r>
      <w:proofErr w:type="gramStart"/>
      <w:r w:rsidRPr="003A4E56">
        <w:t>наименование  органа</w:t>
      </w:r>
      <w:proofErr w:type="gramEnd"/>
      <w:r w:rsidRPr="003A4E56">
        <w:t xml:space="preserve"> местного самоуправления, с которым будет заключен</w:t>
      </w:r>
    </w:p>
    <w:p w14:paraId="34113B83" w14:textId="77777777" w:rsidR="00F66689" w:rsidRPr="003A4E56" w:rsidRDefault="00F66689" w:rsidP="00F66689">
      <w:pPr>
        <w:pStyle w:val="ConsPlusNonformat"/>
        <w:jc w:val="both"/>
      </w:pPr>
      <w:r w:rsidRPr="003A4E56">
        <w:t>срочный трудовой договор)</w:t>
      </w:r>
    </w:p>
    <w:p w14:paraId="644B71C6" w14:textId="21BB3473" w:rsidR="00F66689" w:rsidRPr="003A4E56" w:rsidRDefault="00F66689" w:rsidP="00F66689">
      <w:pPr>
        <w:pStyle w:val="ConsPlusNonformat"/>
        <w:jc w:val="both"/>
      </w:pPr>
      <w:r w:rsidRPr="003A4E56">
        <w:t>не позднее чем через 60 календарных дней после получения им документа</w:t>
      </w:r>
      <w:r w:rsidR="00A31A38">
        <w:t xml:space="preserve"> </w:t>
      </w:r>
      <w:proofErr w:type="gramStart"/>
      <w:r w:rsidRPr="003A4E56">
        <w:t>установленного  образца</w:t>
      </w:r>
      <w:proofErr w:type="gramEnd"/>
      <w:r w:rsidRPr="003A4E56">
        <w:t xml:space="preserve">  о  высшем или среднем профессиональном образовании</w:t>
      </w:r>
    </w:p>
    <w:p w14:paraId="6BABDB16" w14:textId="2D3195C2" w:rsidR="00F66689" w:rsidRPr="003A4E56" w:rsidRDefault="00F66689" w:rsidP="00F66689">
      <w:pPr>
        <w:pStyle w:val="ConsPlusNonformat"/>
        <w:jc w:val="both"/>
      </w:pPr>
      <w:r w:rsidRPr="003A4E56">
        <w:t>срочный трудовой договор на срок, установленный в соответствии со статьей</w:t>
      </w:r>
      <w:r w:rsidR="00A31A38">
        <w:t xml:space="preserve"> </w:t>
      </w:r>
      <w:proofErr w:type="gramStart"/>
      <w:r w:rsidRPr="003A4E56">
        <w:t>28</w:t>
      </w:r>
      <w:r w:rsidRPr="00201DB7">
        <w:rPr>
          <w:vertAlign w:val="superscript"/>
        </w:rPr>
        <w:t>1</w:t>
      </w:r>
      <w:r w:rsidRPr="003A4E56">
        <w:t xml:space="preserve">  Федерального</w:t>
      </w:r>
      <w:proofErr w:type="gramEnd"/>
      <w:r w:rsidRPr="003A4E56">
        <w:t xml:space="preserve">  закона  от 2</w:t>
      </w:r>
      <w:r w:rsidR="00C7235B" w:rsidRPr="003A4E56">
        <w:t xml:space="preserve"> марта 2007 года</w:t>
      </w:r>
      <w:r w:rsidRPr="003A4E56">
        <w:t xml:space="preserve"> N 25-ФЗ "О муниципальной службе в</w:t>
      </w:r>
      <w:r w:rsidR="00C7235B" w:rsidRPr="003A4E56">
        <w:t xml:space="preserve"> </w:t>
      </w:r>
      <w:r w:rsidRPr="003A4E56">
        <w:t xml:space="preserve">Российской  Федерации"  и пунктом </w:t>
      </w:r>
      <w:r w:rsidR="001E02E2" w:rsidRPr="003A4E56">
        <w:t>3</w:t>
      </w:r>
      <w:r w:rsidR="00C7235B" w:rsidRPr="003A4E56">
        <w:t>1</w:t>
      </w:r>
      <w:r w:rsidRPr="003A4E56">
        <w:t xml:space="preserve"> Порядка заключения договора  о целевом</w:t>
      </w:r>
    </w:p>
    <w:p w14:paraId="27A7245D" w14:textId="624B0C1D" w:rsidR="00F66689" w:rsidRPr="003A4E56" w:rsidRDefault="00F66689" w:rsidP="00F66689">
      <w:pPr>
        <w:pStyle w:val="ConsPlusNonformat"/>
        <w:jc w:val="both"/>
      </w:pPr>
      <w:r w:rsidRPr="003A4E56">
        <w:t xml:space="preserve">обучении   между   </w:t>
      </w:r>
      <w:proofErr w:type="gramStart"/>
      <w:r w:rsidRPr="003A4E56">
        <w:t>органом  местного</w:t>
      </w:r>
      <w:proofErr w:type="gramEnd"/>
      <w:r w:rsidRPr="003A4E56">
        <w:t xml:space="preserve">  самоуправления  и</w:t>
      </w:r>
      <w:r w:rsidR="007323E3">
        <w:t xml:space="preserve"> </w:t>
      </w:r>
      <w:r w:rsidRPr="003A4E56">
        <w:t>гражданином  Российской Федерации с обязательством последующего прохождения</w:t>
      </w:r>
    </w:p>
    <w:p w14:paraId="522AC678" w14:textId="189D5829" w:rsidR="00F66689" w:rsidRPr="003A4E56" w:rsidRDefault="00F66689" w:rsidP="00F66689">
      <w:pPr>
        <w:pStyle w:val="ConsPlusNonformat"/>
        <w:jc w:val="both"/>
      </w:pPr>
      <w:r w:rsidRPr="003A4E56">
        <w:t xml:space="preserve">муниципальной службы, утвержденного Законом </w:t>
      </w:r>
      <w:r w:rsidR="001E02E2" w:rsidRPr="003A4E56">
        <w:t xml:space="preserve">Донецкой Народной Республики </w:t>
      </w:r>
    </w:p>
    <w:p w14:paraId="4E0CDCC2" w14:textId="5C80C0EE" w:rsidR="00F66689" w:rsidRPr="003A4E56" w:rsidRDefault="004B00A8" w:rsidP="00F66689">
      <w:pPr>
        <w:pStyle w:val="ConsPlusNonformat"/>
        <w:jc w:val="both"/>
      </w:pPr>
      <w:r w:rsidRPr="003A4E56">
        <w:t>«</w:t>
      </w:r>
      <w:r w:rsidR="00F66689" w:rsidRPr="003A4E56">
        <w:t xml:space="preserve">О муниципальной службе в </w:t>
      </w:r>
      <w:r w:rsidRPr="003A4E56">
        <w:t>Донецкой Народной Республике».</w:t>
      </w:r>
    </w:p>
    <w:p w14:paraId="5E7DDF48" w14:textId="77777777" w:rsidR="00F66689" w:rsidRPr="003A4E56" w:rsidRDefault="00F66689" w:rsidP="00F66689">
      <w:pPr>
        <w:pStyle w:val="ConsPlusNonformat"/>
        <w:jc w:val="both"/>
      </w:pPr>
      <w:r w:rsidRPr="003A4E56">
        <w:t xml:space="preserve">    </w:t>
      </w:r>
      <w:proofErr w:type="gramStart"/>
      <w:r w:rsidRPr="003A4E56">
        <w:t xml:space="preserve">е)   </w:t>
      </w:r>
      <w:proofErr w:type="gramEnd"/>
      <w:r w:rsidRPr="003A4E56">
        <w:t>в   течение   10   календарных   дней   сообщать  Органу  местного</w:t>
      </w:r>
    </w:p>
    <w:p w14:paraId="1DEBC113" w14:textId="77777777" w:rsidR="00F66689" w:rsidRPr="003A4E56" w:rsidRDefault="00F66689" w:rsidP="00F66689">
      <w:pPr>
        <w:pStyle w:val="ConsPlusNonformat"/>
        <w:jc w:val="both"/>
      </w:pPr>
      <w:r w:rsidRPr="003A4E56">
        <w:t>самоуправления о перемене фамилии, имени, отчества, об изменении паспортных</w:t>
      </w:r>
    </w:p>
    <w:p w14:paraId="785AA94D" w14:textId="77777777" w:rsidR="00F66689" w:rsidRPr="003A4E56" w:rsidRDefault="00F66689" w:rsidP="00F66689">
      <w:pPr>
        <w:pStyle w:val="ConsPlusNonformat"/>
        <w:jc w:val="both"/>
      </w:pPr>
      <w:proofErr w:type="gramStart"/>
      <w:r w:rsidRPr="003A4E56">
        <w:t>данных,  места</w:t>
      </w:r>
      <w:proofErr w:type="gramEnd"/>
      <w:r w:rsidRPr="003A4E56">
        <w:t xml:space="preserve">  жительства  в  соответствии  с законодательством Российской</w:t>
      </w:r>
    </w:p>
    <w:p w14:paraId="491DE00A" w14:textId="77777777" w:rsidR="00F66689" w:rsidRPr="003A4E56" w:rsidRDefault="00F66689" w:rsidP="00F66689">
      <w:pPr>
        <w:pStyle w:val="ConsPlusNonformat"/>
        <w:jc w:val="both"/>
      </w:pPr>
      <w:proofErr w:type="gramStart"/>
      <w:r w:rsidRPr="003A4E56">
        <w:t>Федерации,  реквизитов</w:t>
      </w:r>
      <w:proofErr w:type="gramEnd"/>
      <w:r w:rsidRPr="003A4E56">
        <w:t xml:space="preserve">  своего  банковского  счета,  открытого  в кредитной</w:t>
      </w:r>
    </w:p>
    <w:p w14:paraId="1A28BD39" w14:textId="77777777" w:rsidR="00F66689" w:rsidRPr="003A4E56" w:rsidRDefault="00F66689" w:rsidP="00F66689">
      <w:pPr>
        <w:pStyle w:val="ConsPlusNonformat"/>
        <w:jc w:val="both"/>
      </w:pPr>
      <w:proofErr w:type="gramStart"/>
      <w:r w:rsidRPr="003A4E56">
        <w:t xml:space="preserve">организации,   </w:t>
      </w:r>
      <w:proofErr w:type="gramEnd"/>
      <w:r w:rsidRPr="003A4E56">
        <w:t xml:space="preserve"> а    также   об   обстоятельствах,   влекущих   прекращение</w:t>
      </w:r>
    </w:p>
    <w:p w14:paraId="27EFE22A" w14:textId="77777777" w:rsidR="00F66689" w:rsidRDefault="00F66689" w:rsidP="00F66689">
      <w:pPr>
        <w:pStyle w:val="ConsPlusNonformat"/>
        <w:jc w:val="both"/>
      </w:pPr>
      <w:r w:rsidRPr="003A4E56">
        <w:t>(приостановление) действия настоящего договора;</w:t>
      </w:r>
    </w:p>
    <w:p w14:paraId="38C43069" w14:textId="77777777" w:rsidR="00F66689" w:rsidRDefault="00F66689" w:rsidP="00F66689">
      <w:pPr>
        <w:pStyle w:val="ConsPlusNonformat"/>
        <w:jc w:val="both"/>
      </w:pPr>
      <w:r>
        <w:t xml:space="preserve">    </w:t>
      </w:r>
      <w:proofErr w:type="gramStart"/>
      <w:r>
        <w:t>ж)  в</w:t>
      </w:r>
      <w:proofErr w:type="gramEnd"/>
      <w:r>
        <w:t xml:space="preserve">  случае  призыва  на  военную службу после завершения обучения  в</w:t>
      </w:r>
    </w:p>
    <w:p w14:paraId="59820D1A" w14:textId="77777777" w:rsidR="00F66689" w:rsidRDefault="00F66689" w:rsidP="00F66689">
      <w:pPr>
        <w:pStyle w:val="ConsPlusNonformat"/>
        <w:jc w:val="both"/>
      </w:pPr>
      <w:r>
        <w:t xml:space="preserve">образовательной организации явиться по окончании срока </w:t>
      </w:r>
      <w:proofErr w:type="gramStart"/>
      <w:r>
        <w:t>службы  в</w:t>
      </w:r>
      <w:proofErr w:type="gramEnd"/>
      <w:r>
        <w:t xml:space="preserve"> течение 30</w:t>
      </w:r>
    </w:p>
    <w:p w14:paraId="6D3D79EE" w14:textId="77777777" w:rsidR="00F66689" w:rsidRDefault="00F66689" w:rsidP="00F66689">
      <w:pPr>
        <w:pStyle w:val="ConsPlusNonformat"/>
        <w:jc w:val="both"/>
      </w:pPr>
      <w:r>
        <w:t>календарных дней в ________________________________________________________</w:t>
      </w:r>
    </w:p>
    <w:p w14:paraId="6A7B9758" w14:textId="77777777" w:rsidR="00F66689" w:rsidRDefault="00F66689" w:rsidP="00F66689">
      <w:pPr>
        <w:pStyle w:val="ConsPlusNonformat"/>
        <w:jc w:val="both"/>
      </w:pPr>
      <w:r>
        <w:t xml:space="preserve">              (наименование органа местного самоуправления, с которым будет</w:t>
      </w:r>
    </w:p>
    <w:p w14:paraId="2269FCC9" w14:textId="77777777" w:rsidR="00F66689" w:rsidRDefault="00F66689" w:rsidP="00F66689">
      <w:pPr>
        <w:pStyle w:val="ConsPlusNonformat"/>
        <w:jc w:val="both"/>
      </w:pPr>
      <w:r>
        <w:t xml:space="preserve">                                заключен срочный трудовой договор)</w:t>
      </w:r>
    </w:p>
    <w:p w14:paraId="5713817C" w14:textId="77777777" w:rsidR="00F66689" w:rsidRDefault="00F66689" w:rsidP="00F66689">
      <w:pPr>
        <w:pStyle w:val="ConsPlusNonformat"/>
        <w:jc w:val="both"/>
      </w:pPr>
      <w:r>
        <w:t>для заключения срочного трудового договора.</w:t>
      </w:r>
    </w:p>
    <w:p w14:paraId="225B636A" w14:textId="77777777" w:rsidR="00F66689" w:rsidRDefault="00F66689" w:rsidP="00F66689">
      <w:pPr>
        <w:pStyle w:val="ConsPlusNonformat"/>
        <w:jc w:val="both"/>
      </w:pPr>
    </w:p>
    <w:p w14:paraId="2701AC88" w14:textId="77777777" w:rsidR="00F66689" w:rsidRDefault="00F66689" w:rsidP="00F66689">
      <w:pPr>
        <w:pStyle w:val="ConsPlusNonformat"/>
        <w:jc w:val="both"/>
      </w:pPr>
      <w:r>
        <w:t xml:space="preserve">        III. Ответственность сторон за неисполнение и ненадлежащее</w:t>
      </w:r>
    </w:p>
    <w:p w14:paraId="06449AC7" w14:textId="77777777" w:rsidR="00F66689" w:rsidRDefault="00F66689" w:rsidP="00F66689">
      <w:pPr>
        <w:pStyle w:val="ConsPlusNonformat"/>
        <w:jc w:val="both"/>
      </w:pPr>
      <w:r>
        <w:t xml:space="preserve">                    исполнение обязательств по договору</w:t>
      </w:r>
    </w:p>
    <w:p w14:paraId="10F26EB5" w14:textId="77777777" w:rsidR="00F66689" w:rsidRDefault="00F66689" w:rsidP="00F66689">
      <w:pPr>
        <w:pStyle w:val="ConsPlusNonformat"/>
        <w:jc w:val="both"/>
      </w:pPr>
    </w:p>
    <w:p w14:paraId="3F8DC1E3" w14:textId="77777777" w:rsidR="00F66689" w:rsidRDefault="00F66689" w:rsidP="00F66689">
      <w:pPr>
        <w:pStyle w:val="ConsPlusNonformat"/>
        <w:jc w:val="both"/>
      </w:pPr>
      <w:r>
        <w:t xml:space="preserve">    6.  </w:t>
      </w:r>
      <w:proofErr w:type="gramStart"/>
      <w:r>
        <w:t>Гражданин  освобождается</w:t>
      </w:r>
      <w:proofErr w:type="gramEnd"/>
      <w:r>
        <w:t xml:space="preserve">  от  выполнения обязательств по настоящему</w:t>
      </w:r>
    </w:p>
    <w:p w14:paraId="3C53FAC8" w14:textId="77777777" w:rsidR="00F66689" w:rsidRDefault="00F66689" w:rsidP="00F66689">
      <w:pPr>
        <w:pStyle w:val="ConsPlusNonformat"/>
        <w:jc w:val="both"/>
      </w:pPr>
      <w:proofErr w:type="gramStart"/>
      <w:r>
        <w:t>договору  в</w:t>
      </w:r>
      <w:proofErr w:type="gramEnd"/>
      <w:r>
        <w:t xml:space="preserve"> связи с наступлением следующих обстоятельств, возникающих после</w:t>
      </w:r>
    </w:p>
    <w:p w14:paraId="7CC891E9" w14:textId="77777777" w:rsidR="00F66689" w:rsidRDefault="00F66689" w:rsidP="00F66689">
      <w:pPr>
        <w:pStyle w:val="ConsPlusNonformat"/>
        <w:jc w:val="both"/>
      </w:pPr>
      <w:r>
        <w:t>заключения настоящего договора с Органом местного самоуправления:</w:t>
      </w:r>
    </w:p>
    <w:p w14:paraId="35928DE2" w14:textId="77777777" w:rsidR="00F66689" w:rsidRDefault="00F66689" w:rsidP="00F66689">
      <w:pPr>
        <w:pStyle w:val="ConsPlusNonformat"/>
        <w:jc w:val="both"/>
      </w:pPr>
      <w:r>
        <w:t xml:space="preserve">    </w:t>
      </w:r>
      <w:proofErr w:type="gramStart"/>
      <w:r>
        <w:t>а)  наличие</w:t>
      </w:r>
      <w:proofErr w:type="gramEnd"/>
      <w:r>
        <w:t xml:space="preserve">  у  Гражданина  заболевания, препятствующего поступлению на</w:t>
      </w:r>
    </w:p>
    <w:p w14:paraId="5259E2DA" w14:textId="77777777" w:rsidR="00F66689" w:rsidRDefault="00F66689" w:rsidP="00F66689">
      <w:pPr>
        <w:pStyle w:val="ConsPlusNonformat"/>
        <w:jc w:val="both"/>
      </w:pPr>
      <w:proofErr w:type="gramStart"/>
      <w:r>
        <w:t>муниципальную  службу</w:t>
      </w:r>
      <w:proofErr w:type="gramEnd"/>
      <w:r>
        <w:t xml:space="preserve">  или  ее  прохождению  и  подтвержденного заключением</w:t>
      </w:r>
    </w:p>
    <w:p w14:paraId="5D60B789" w14:textId="77777777" w:rsidR="00F66689" w:rsidRDefault="00F66689" w:rsidP="00F66689">
      <w:pPr>
        <w:pStyle w:val="ConsPlusNonformat"/>
        <w:jc w:val="both"/>
      </w:pPr>
      <w:r>
        <w:t>медицинского учреждения;</w:t>
      </w:r>
    </w:p>
    <w:p w14:paraId="626DE3A6" w14:textId="77777777" w:rsidR="00F66689" w:rsidRDefault="00F66689" w:rsidP="00F66689">
      <w:pPr>
        <w:pStyle w:val="ConsPlusNonformat"/>
        <w:jc w:val="both"/>
      </w:pPr>
      <w:r>
        <w:t xml:space="preserve">    </w:t>
      </w:r>
      <w:proofErr w:type="gramStart"/>
      <w:r>
        <w:t>б)  один</w:t>
      </w:r>
      <w:proofErr w:type="gramEnd"/>
      <w:r>
        <w:t xml:space="preserve">  из  родителей, супруг (супруга) или ребенок (дети) Гражданина</w:t>
      </w:r>
    </w:p>
    <w:p w14:paraId="2CC35230" w14:textId="77777777" w:rsidR="00F66689" w:rsidRDefault="00F66689" w:rsidP="00F66689">
      <w:pPr>
        <w:pStyle w:val="ConsPlusNonformat"/>
        <w:jc w:val="both"/>
      </w:pPr>
      <w:proofErr w:type="gramStart"/>
      <w:r>
        <w:t>признаны  в</w:t>
      </w:r>
      <w:proofErr w:type="gramEnd"/>
      <w:r>
        <w:t xml:space="preserve"> установленном порядке инвалидом I или II группы, если должность</w:t>
      </w:r>
    </w:p>
    <w:p w14:paraId="5C34D114" w14:textId="77777777" w:rsidR="00F66689" w:rsidRDefault="00F66689" w:rsidP="00F66689">
      <w:pPr>
        <w:pStyle w:val="ConsPlusNonformat"/>
        <w:jc w:val="both"/>
      </w:pPr>
      <w:proofErr w:type="gramStart"/>
      <w:r>
        <w:t>муниципальной  службы</w:t>
      </w:r>
      <w:proofErr w:type="gramEnd"/>
      <w:r>
        <w:t xml:space="preserve">  предоставляется  не  по месту постоянного жительства</w:t>
      </w:r>
    </w:p>
    <w:p w14:paraId="7145DDB4" w14:textId="77777777" w:rsidR="00F66689" w:rsidRDefault="00F66689" w:rsidP="00F66689">
      <w:pPr>
        <w:pStyle w:val="ConsPlusNonformat"/>
        <w:jc w:val="both"/>
      </w:pPr>
      <w:r>
        <w:t>родителей, супруга (супруги) или ребенка (детей);</w:t>
      </w:r>
    </w:p>
    <w:p w14:paraId="205742BF" w14:textId="77777777" w:rsidR="00F66689" w:rsidRDefault="00F66689" w:rsidP="00F66689">
      <w:pPr>
        <w:pStyle w:val="ConsPlusNonformat"/>
        <w:jc w:val="both"/>
      </w:pPr>
      <w:r>
        <w:t xml:space="preserve">    </w:t>
      </w:r>
      <w:proofErr w:type="gramStart"/>
      <w:r>
        <w:t xml:space="preserve">в)   </w:t>
      </w:r>
      <w:proofErr w:type="gramEnd"/>
      <w:r>
        <w:t>Гражданин   является   супругом   (супругой)  военнослужащего,  за</w:t>
      </w:r>
    </w:p>
    <w:p w14:paraId="4EA852B5" w14:textId="77777777" w:rsidR="00F66689" w:rsidRDefault="00F66689" w:rsidP="00F66689">
      <w:pPr>
        <w:pStyle w:val="ConsPlusNonformat"/>
        <w:jc w:val="both"/>
      </w:pPr>
      <w:proofErr w:type="gramStart"/>
      <w:r>
        <w:t>исключением  лиц</w:t>
      </w:r>
      <w:proofErr w:type="gramEnd"/>
      <w:r>
        <w:t>,  проходящих  военную  службу  по  призыву, если должность</w:t>
      </w:r>
    </w:p>
    <w:p w14:paraId="2A79C1DF" w14:textId="77777777" w:rsidR="00F66689" w:rsidRDefault="00F66689" w:rsidP="00F66689">
      <w:pPr>
        <w:pStyle w:val="ConsPlusNonformat"/>
        <w:jc w:val="both"/>
      </w:pPr>
      <w:r>
        <w:t>предоставляется не по месту службы супруга (супруги);</w:t>
      </w:r>
    </w:p>
    <w:p w14:paraId="1C0F52DE" w14:textId="77777777" w:rsidR="00F66689" w:rsidRDefault="00F66689" w:rsidP="00F66689">
      <w:pPr>
        <w:pStyle w:val="ConsPlusNonformat"/>
        <w:jc w:val="both"/>
      </w:pPr>
      <w:r>
        <w:t xml:space="preserve">    г) Гражданин признан в установленном порядке инвалидом I или II группы.</w:t>
      </w:r>
    </w:p>
    <w:p w14:paraId="12EAD3BC" w14:textId="77777777" w:rsidR="00F66689" w:rsidRDefault="00F66689" w:rsidP="00F66689">
      <w:pPr>
        <w:pStyle w:val="ConsPlusNonformat"/>
        <w:jc w:val="both"/>
      </w:pPr>
      <w:r>
        <w:t xml:space="preserve">    7.  </w:t>
      </w:r>
      <w:proofErr w:type="gramStart"/>
      <w:r>
        <w:t>Гражданин  возмещает</w:t>
      </w:r>
      <w:proofErr w:type="gramEnd"/>
      <w:r>
        <w:t xml:space="preserve"> в полном объеме Органу местного самоуправления</w:t>
      </w:r>
    </w:p>
    <w:p w14:paraId="55C998E7" w14:textId="77777777" w:rsidR="00F66689" w:rsidRDefault="00F66689" w:rsidP="00F66689">
      <w:pPr>
        <w:pStyle w:val="ConsPlusNonformat"/>
        <w:jc w:val="both"/>
      </w:pPr>
      <w:proofErr w:type="gramStart"/>
      <w:r>
        <w:t>понесенные  им</w:t>
      </w:r>
      <w:proofErr w:type="gramEnd"/>
      <w:r>
        <w:t xml:space="preserve"> в соответствии с подпунктом "а" пункта 4 настоящего договора</w:t>
      </w:r>
    </w:p>
    <w:p w14:paraId="31FBCC4E" w14:textId="0B9F3039" w:rsidR="00F66689" w:rsidRDefault="00F66689" w:rsidP="00F66689">
      <w:pPr>
        <w:pStyle w:val="ConsPlusNonformat"/>
        <w:jc w:val="both"/>
      </w:pPr>
      <w:proofErr w:type="gramStart"/>
      <w:r>
        <w:t>затраты  в</w:t>
      </w:r>
      <w:proofErr w:type="gramEnd"/>
      <w:r>
        <w:t xml:space="preserve">  случаях,  предусмотренных  подпунктами  "б"-"г"  пункта  12</w:t>
      </w:r>
    </w:p>
    <w:p w14:paraId="23D9A5E1" w14:textId="77777777" w:rsidR="00F66689" w:rsidRDefault="00F66689" w:rsidP="00F66689">
      <w:pPr>
        <w:pStyle w:val="ConsPlusNonformat"/>
        <w:jc w:val="both"/>
      </w:pPr>
      <w:proofErr w:type="gramStart"/>
      <w:r>
        <w:t>настоящего  договора</w:t>
      </w:r>
      <w:proofErr w:type="gramEnd"/>
      <w:r>
        <w:t>, а также подпунктом "д" пункта 12 настоящего договора,</w:t>
      </w:r>
    </w:p>
    <w:p w14:paraId="6FBD5E89" w14:textId="77777777" w:rsidR="00F66689" w:rsidRDefault="00F66689" w:rsidP="00F66689">
      <w:pPr>
        <w:pStyle w:val="ConsPlusNonformat"/>
        <w:jc w:val="both"/>
      </w:pPr>
      <w:r>
        <w:t xml:space="preserve">если   основанием   прекращения   действия   </w:t>
      </w:r>
      <w:proofErr w:type="gramStart"/>
      <w:r>
        <w:t>настоящего  договора</w:t>
      </w:r>
      <w:proofErr w:type="gramEnd"/>
      <w:r>
        <w:t xml:space="preserve">  являются</w:t>
      </w:r>
    </w:p>
    <w:p w14:paraId="4EE097A5" w14:textId="090E72E4" w:rsidR="00F66689" w:rsidRDefault="00F66689" w:rsidP="00F66689">
      <w:pPr>
        <w:pStyle w:val="ConsPlusNonformat"/>
        <w:jc w:val="both"/>
      </w:pPr>
      <w:proofErr w:type="gramStart"/>
      <w:r>
        <w:t>основания,  предусмотренные</w:t>
      </w:r>
      <w:proofErr w:type="gramEnd"/>
      <w:r>
        <w:t xml:space="preserve">  пунктами  2-3,  5-10 части 1 статьи 13</w:t>
      </w:r>
    </w:p>
    <w:p w14:paraId="708096D4" w14:textId="7628A319" w:rsidR="00F66689" w:rsidRDefault="00F66689" w:rsidP="00F66689">
      <w:pPr>
        <w:pStyle w:val="ConsPlusNonformat"/>
        <w:jc w:val="both"/>
      </w:pPr>
      <w:r>
        <w:t xml:space="preserve">Федерального   закона  от </w:t>
      </w:r>
      <w:r w:rsidR="00C7235B">
        <w:t>2 марта 2007 года №</w:t>
      </w:r>
      <w:r>
        <w:t xml:space="preserve">  25-ФЗ  "О  муниципальной службе </w:t>
      </w:r>
      <w:r w:rsidR="00C7235B">
        <w:br/>
      </w:r>
      <w:r>
        <w:t>в</w:t>
      </w:r>
      <w:r w:rsidR="00C7235B">
        <w:t xml:space="preserve"> </w:t>
      </w:r>
      <w:r>
        <w:t>Российской Федерации".</w:t>
      </w:r>
    </w:p>
    <w:p w14:paraId="102736EF" w14:textId="77777777" w:rsidR="00F66689" w:rsidRDefault="00F66689" w:rsidP="00F66689">
      <w:pPr>
        <w:pStyle w:val="ConsPlusNonformat"/>
        <w:jc w:val="both"/>
      </w:pPr>
      <w:r>
        <w:t xml:space="preserve">    8. В случае отказа</w:t>
      </w:r>
    </w:p>
    <w:p w14:paraId="4B73224D" w14:textId="77777777" w:rsidR="00F66689" w:rsidRDefault="00F66689" w:rsidP="00F66689">
      <w:pPr>
        <w:pStyle w:val="ConsPlusNonformat"/>
        <w:jc w:val="both"/>
      </w:pPr>
      <w:r>
        <w:t>___________________________________________________________________________</w:t>
      </w:r>
    </w:p>
    <w:p w14:paraId="1AF7B5A6" w14:textId="77777777" w:rsidR="00F66689" w:rsidRDefault="00F66689" w:rsidP="00F66689">
      <w:pPr>
        <w:pStyle w:val="ConsPlusNonformat"/>
        <w:jc w:val="both"/>
      </w:pPr>
      <w:r>
        <w:t xml:space="preserve">    (</w:t>
      </w:r>
      <w:proofErr w:type="gramStart"/>
      <w:r>
        <w:t>наименование  органа</w:t>
      </w:r>
      <w:proofErr w:type="gramEnd"/>
      <w:r>
        <w:t xml:space="preserve"> местного самоуправления, с которым будет заключен</w:t>
      </w:r>
    </w:p>
    <w:p w14:paraId="2C005455" w14:textId="77777777" w:rsidR="00F66689" w:rsidRDefault="00F66689" w:rsidP="00F66689">
      <w:pPr>
        <w:pStyle w:val="ConsPlusNonformat"/>
        <w:jc w:val="both"/>
      </w:pPr>
      <w:r>
        <w:t>срочный трудовой договор)</w:t>
      </w:r>
    </w:p>
    <w:p w14:paraId="23B00F1B" w14:textId="77777777" w:rsidR="00F66689" w:rsidRDefault="00F66689" w:rsidP="00F66689">
      <w:pPr>
        <w:pStyle w:val="ConsPlusNonformat"/>
        <w:jc w:val="both"/>
      </w:pPr>
      <w:proofErr w:type="gramStart"/>
      <w:r>
        <w:t>от  заключения</w:t>
      </w:r>
      <w:proofErr w:type="gramEnd"/>
      <w:r>
        <w:t xml:space="preserve">  с  Гражданином  срочного трудового договора после получения</w:t>
      </w:r>
    </w:p>
    <w:p w14:paraId="34404A90" w14:textId="77777777" w:rsidR="00F66689" w:rsidRDefault="00F66689" w:rsidP="00F66689">
      <w:pPr>
        <w:pStyle w:val="ConsPlusNonformat"/>
        <w:jc w:val="both"/>
      </w:pPr>
      <w:r>
        <w:t xml:space="preserve">Гражданином   документа   установленного   </w:t>
      </w:r>
      <w:proofErr w:type="gramStart"/>
      <w:r>
        <w:t>образца  о</w:t>
      </w:r>
      <w:proofErr w:type="gramEnd"/>
      <w:r>
        <w:t xml:space="preserve">  высшем  или  среднем</w:t>
      </w:r>
    </w:p>
    <w:p w14:paraId="0123736C" w14:textId="313A3F24" w:rsidR="00F66689" w:rsidRDefault="00F66689" w:rsidP="00F66689">
      <w:pPr>
        <w:pStyle w:val="ConsPlusNonformat"/>
        <w:jc w:val="both"/>
      </w:pPr>
      <w:proofErr w:type="gramStart"/>
      <w:r w:rsidRPr="000D0174">
        <w:t>профессиональном  образовании</w:t>
      </w:r>
      <w:proofErr w:type="gramEnd"/>
      <w:r w:rsidRPr="000D0174">
        <w:t xml:space="preserve">  Орган  местного  самоуправления  </w:t>
      </w:r>
      <w:r w:rsidR="000400BD" w:rsidRPr="000D0174">
        <w:t xml:space="preserve">единовременно </w:t>
      </w:r>
      <w:r w:rsidRPr="000D0174">
        <w:t>выплачивает</w:t>
      </w:r>
      <w:r w:rsidR="000400BD" w:rsidRPr="000D0174">
        <w:t xml:space="preserve"> </w:t>
      </w:r>
      <w:r w:rsidRPr="000D0174">
        <w:t xml:space="preserve">Гражданину  </w:t>
      </w:r>
      <w:r w:rsidR="000400BD" w:rsidRPr="000D0174">
        <w:t xml:space="preserve">в течение установленного настоящим договором срока </w:t>
      </w:r>
      <w:r w:rsidR="000D0174" w:rsidRPr="000D0174">
        <w:t xml:space="preserve">компенсацию </w:t>
      </w:r>
      <w:r w:rsidR="000400BD" w:rsidRPr="000D0174">
        <w:t xml:space="preserve">в сумме, равной </w:t>
      </w:r>
      <w:r w:rsidR="007323E3">
        <w:t>трех</w:t>
      </w:r>
      <w:r w:rsidR="000400BD" w:rsidRPr="000D0174">
        <w:t>кратной величине среднемесячной начисленной заработной платы в Донецкой Народной Республике</w:t>
      </w:r>
      <w:r w:rsidR="000D0174">
        <w:t>.</w:t>
      </w:r>
    </w:p>
    <w:p w14:paraId="480FAF7B" w14:textId="77777777" w:rsidR="00F66689" w:rsidRDefault="00F66689" w:rsidP="00F66689">
      <w:pPr>
        <w:pStyle w:val="ConsPlusNonformat"/>
        <w:jc w:val="both"/>
      </w:pPr>
    </w:p>
    <w:p w14:paraId="1CCBD2D6" w14:textId="77777777" w:rsidR="00F66689" w:rsidRDefault="00F66689" w:rsidP="00F66689">
      <w:pPr>
        <w:pStyle w:val="ConsPlusNonformat"/>
        <w:jc w:val="both"/>
      </w:pPr>
      <w:r>
        <w:t xml:space="preserve">         IV. Срок действия договора, основания его приостановления</w:t>
      </w:r>
    </w:p>
    <w:p w14:paraId="52640FD1" w14:textId="77777777" w:rsidR="00F66689" w:rsidRDefault="00F66689" w:rsidP="00F66689">
      <w:pPr>
        <w:pStyle w:val="ConsPlusNonformat"/>
        <w:jc w:val="both"/>
      </w:pPr>
      <w:r>
        <w:t xml:space="preserve">                              или прекращения</w:t>
      </w:r>
    </w:p>
    <w:p w14:paraId="63BFA7FB" w14:textId="77777777" w:rsidR="00F66689" w:rsidRDefault="00F66689" w:rsidP="00F66689">
      <w:pPr>
        <w:pStyle w:val="ConsPlusNonformat"/>
        <w:jc w:val="both"/>
      </w:pPr>
    </w:p>
    <w:p w14:paraId="4A9C26F8" w14:textId="77777777" w:rsidR="00F66689" w:rsidRDefault="00F66689" w:rsidP="00F66689">
      <w:pPr>
        <w:pStyle w:val="ConsPlusNonformat"/>
        <w:jc w:val="both"/>
      </w:pPr>
      <w:r>
        <w:t xml:space="preserve">    9.  Настоящий договор вступает в силу со дня его подписания и действует</w:t>
      </w:r>
    </w:p>
    <w:p w14:paraId="638FC950" w14:textId="77777777" w:rsidR="00F66689" w:rsidRDefault="00F66689" w:rsidP="00F66689">
      <w:pPr>
        <w:pStyle w:val="ConsPlusNonformat"/>
        <w:jc w:val="both"/>
      </w:pPr>
      <w:r>
        <w:t>до дня заключения Гражданином срочного трудового договора.</w:t>
      </w:r>
    </w:p>
    <w:p w14:paraId="1E2AFE5F" w14:textId="77777777" w:rsidR="00F66689" w:rsidRDefault="00F66689" w:rsidP="00F66689">
      <w:pPr>
        <w:pStyle w:val="ConsPlusNonformat"/>
        <w:jc w:val="both"/>
      </w:pPr>
      <w:bookmarkStart w:id="27" w:name="P1098"/>
      <w:bookmarkEnd w:id="27"/>
      <w:r>
        <w:t xml:space="preserve">    10.   Действие   </w:t>
      </w:r>
      <w:proofErr w:type="gramStart"/>
      <w:r>
        <w:t>настоящего  договора</w:t>
      </w:r>
      <w:proofErr w:type="gramEnd"/>
      <w:r>
        <w:t xml:space="preserve">  приостанавливается  в  следующих</w:t>
      </w:r>
    </w:p>
    <w:p w14:paraId="726D4319" w14:textId="77777777" w:rsidR="00F66689" w:rsidRDefault="00F66689" w:rsidP="00F66689">
      <w:pPr>
        <w:pStyle w:val="ConsPlusNonformat"/>
        <w:jc w:val="both"/>
      </w:pPr>
      <w:r>
        <w:t>случаях:</w:t>
      </w:r>
    </w:p>
    <w:p w14:paraId="64B405F3" w14:textId="77777777" w:rsidR="00F66689" w:rsidRDefault="00F66689" w:rsidP="00F66689">
      <w:pPr>
        <w:pStyle w:val="ConsPlusNonformat"/>
        <w:jc w:val="both"/>
      </w:pPr>
      <w:r>
        <w:t xml:space="preserve">    </w:t>
      </w:r>
      <w:proofErr w:type="gramStart"/>
      <w:r>
        <w:t>а)  нахождение</w:t>
      </w:r>
      <w:proofErr w:type="gramEnd"/>
      <w:r>
        <w:t xml:space="preserve">  Гражданина  в  отпуске  по  беременности  и родам или в</w:t>
      </w:r>
    </w:p>
    <w:p w14:paraId="69551C75" w14:textId="77777777" w:rsidR="00F66689" w:rsidRDefault="00F66689" w:rsidP="00F66689">
      <w:pPr>
        <w:pStyle w:val="ConsPlusNonformat"/>
        <w:jc w:val="both"/>
      </w:pPr>
      <w:r>
        <w:t>отпуске по уходу за ребенком;</w:t>
      </w:r>
    </w:p>
    <w:p w14:paraId="0131A4E7" w14:textId="77777777" w:rsidR="00F66689" w:rsidRDefault="00F66689" w:rsidP="00F66689">
      <w:pPr>
        <w:pStyle w:val="ConsPlusNonformat"/>
        <w:jc w:val="both"/>
      </w:pPr>
      <w:r>
        <w:t xml:space="preserve">    б) призыв на военную службу;</w:t>
      </w:r>
    </w:p>
    <w:p w14:paraId="688FD0B6" w14:textId="77777777" w:rsidR="00F66689" w:rsidRDefault="00F66689" w:rsidP="00F66689">
      <w:pPr>
        <w:pStyle w:val="ConsPlusNonformat"/>
        <w:jc w:val="both"/>
      </w:pPr>
      <w:r>
        <w:t xml:space="preserve">    </w:t>
      </w:r>
      <w:proofErr w:type="gramStart"/>
      <w:r>
        <w:t>в)  заболевание</w:t>
      </w:r>
      <w:proofErr w:type="gramEnd"/>
      <w:r>
        <w:t xml:space="preserve">  родителей  (супруги,  супруга,  детей),  проживающих в</w:t>
      </w:r>
    </w:p>
    <w:p w14:paraId="7046C90E" w14:textId="77777777" w:rsidR="00F66689" w:rsidRDefault="00F66689" w:rsidP="00F66689">
      <w:pPr>
        <w:pStyle w:val="ConsPlusNonformat"/>
        <w:jc w:val="both"/>
      </w:pPr>
      <w:proofErr w:type="gramStart"/>
      <w:r>
        <w:t>другой  местности</w:t>
      </w:r>
      <w:proofErr w:type="gramEnd"/>
      <w:r>
        <w:t>,  которым  требуется  постоянный  уход  в  соответствии с</w:t>
      </w:r>
    </w:p>
    <w:p w14:paraId="669C1BD0" w14:textId="77777777" w:rsidR="00F66689" w:rsidRDefault="00F66689" w:rsidP="00F66689">
      <w:pPr>
        <w:pStyle w:val="ConsPlusNonformat"/>
        <w:jc w:val="both"/>
      </w:pPr>
      <w:r>
        <w:t>медицинским заключением;</w:t>
      </w:r>
    </w:p>
    <w:p w14:paraId="0DE3F2FA" w14:textId="77777777" w:rsidR="00F66689" w:rsidRDefault="00F66689" w:rsidP="00F66689">
      <w:pPr>
        <w:pStyle w:val="ConsPlusNonformat"/>
        <w:jc w:val="both"/>
      </w:pPr>
      <w:r>
        <w:t xml:space="preserve">    г) предоставление академического отпуска;</w:t>
      </w:r>
    </w:p>
    <w:p w14:paraId="7CED1052" w14:textId="77777777" w:rsidR="00F66689" w:rsidRDefault="00F66689" w:rsidP="00F66689">
      <w:pPr>
        <w:pStyle w:val="ConsPlusNonformat"/>
        <w:jc w:val="both"/>
      </w:pPr>
      <w:r>
        <w:t xml:space="preserve">    </w:t>
      </w:r>
      <w:proofErr w:type="gramStart"/>
      <w:r>
        <w:t>д)  избрание</w:t>
      </w:r>
      <w:proofErr w:type="gramEnd"/>
      <w:r>
        <w:t xml:space="preserve">  Гражданина  на выборную должность в государственный орган</w:t>
      </w:r>
    </w:p>
    <w:p w14:paraId="2D982023" w14:textId="77777777" w:rsidR="00F66689" w:rsidRDefault="00F66689" w:rsidP="00F66689">
      <w:pPr>
        <w:pStyle w:val="ConsPlusNonformat"/>
        <w:jc w:val="both"/>
      </w:pPr>
      <w:r>
        <w:t>или орган местного самоуправления.</w:t>
      </w:r>
    </w:p>
    <w:p w14:paraId="4015AC6A" w14:textId="77777777" w:rsidR="00F66689" w:rsidRDefault="00F66689" w:rsidP="00F66689">
      <w:pPr>
        <w:pStyle w:val="ConsPlusNonformat"/>
        <w:jc w:val="both"/>
      </w:pPr>
      <w:r>
        <w:t xml:space="preserve">    11.  </w:t>
      </w:r>
      <w:proofErr w:type="gramStart"/>
      <w:r>
        <w:t>Действие  настоящего</w:t>
      </w:r>
      <w:proofErr w:type="gramEnd"/>
      <w:r>
        <w:t xml:space="preserve"> договора возобновляется с момента прекращения</w:t>
      </w:r>
    </w:p>
    <w:p w14:paraId="1A844636" w14:textId="77777777" w:rsidR="00F66689" w:rsidRDefault="00F66689" w:rsidP="00F66689">
      <w:pPr>
        <w:pStyle w:val="ConsPlusNonformat"/>
        <w:jc w:val="both"/>
      </w:pPr>
      <w:proofErr w:type="gramStart"/>
      <w:r>
        <w:t>обстоятельств,  послуживших</w:t>
      </w:r>
      <w:proofErr w:type="gramEnd"/>
      <w:r>
        <w:t xml:space="preserve"> основанием его приостановления в соответствии с</w:t>
      </w:r>
    </w:p>
    <w:p w14:paraId="5F864814" w14:textId="77777777" w:rsidR="00F66689" w:rsidRDefault="00F66689" w:rsidP="00F66689">
      <w:pPr>
        <w:pStyle w:val="ConsPlusNonformat"/>
        <w:jc w:val="both"/>
      </w:pPr>
      <w:r>
        <w:t>пунктом 10 настоящего договора.</w:t>
      </w:r>
    </w:p>
    <w:p w14:paraId="3D880587" w14:textId="77777777" w:rsidR="00F66689" w:rsidRDefault="00F66689" w:rsidP="00F66689">
      <w:pPr>
        <w:pStyle w:val="ConsPlusNonformat"/>
        <w:jc w:val="both"/>
      </w:pPr>
      <w:r>
        <w:t xml:space="preserve">    12. Основаниями прекращения действия настоящего договора являются:</w:t>
      </w:r>
    </w:p>
    <w:p w14:paraId="2648D2DA" w14:textId="77777777" w:rsidR="00F66689" w:rsidRDefault="00F66689" w:rsidP="00F66689">
      <w:pPr>
        <w:pStyle w:val="ConsPlusNonformat"/>
        <w:jc w:val="both"/>
      </w:pPr>
      <w:r>
        <w:t xml:space="preserve">    а) отказ ______________________________________________________________</w:t>
      </w:r>
    </w:p>
    <w:p w14:paraId="52CDC19F" w14:textId="77777777" w:rsidR="00F66689" w:rsidRDefault="00F66689" w:rsidP="00F66689">
      <w:pPr>
        <w:pStyle w:val="ConsPlusNonformat"/>
        <w:jc w:val="both"/>
      </w:pPr>
      <w:r>
        <w:t xml:space="preserve">    (</w:t>
      </w:r>
      <w:proofErr w:type="gramStart"/>
      <w:r>
        <w:t>наименование  органа</w:t>
      </w:r>
      <w:proofErr w:type="gramEnd"/>
      <w:r>
        <w:t xml:space="preserve"> местного самоуправления, с которым будет заключен</w:t>
      </w:r>
    </w:p>
    <w:p w14:paraId="3A89D517" w14:textId="77777777" w:rsidR="00F66689" w:rsidRDefault="00F66689" w:rsidP="00F66689">
      <w:pPr>
        <w:pStyle w:val="ConsPlusNonformat"/>
        <w:jc w:val="both"/>
      </w:pPr>
      <w:r>
        <w:t>срочный трудовой договор)</w:t>
      </w:r>
    </w:p>
    <w:p w14:paraId="54C0B583" w14:textId="77777777" w:rsidR="00F66689" w:rsidRDefault="00F66689" w:rsidP="00F66689">
      <w:pPr>
        <w:pStyle w:val="ConsPlusNonformat"/>
        <w:jc w:val="both"/>
      </w:pPr>
      <w:r>
        <w:t>от заключения с Гражданином срочного трудового договора;</w:t>
      </w:r>
    </w:p>
    <w:p w14:paraId="00003A7C" w14:textId="77777777" w:rsidR="00F66689" w:rsidRDefault="00F66689" w:rsidP="00F66689">
      <w:pPr>
        <w:pStyle w:val="ConsPlusNonformat"/>
        <w:jc w:val="both"/>
      </w:pPr>
      <w:bookmarkStart w:id="28" w:name="P1117"/>
      <w:bookmarkEnd w:id="28"/>
      <w:r>
        <w:t xml:space="preserve">    б) отчисление Гражданина из образовательной организации за невыполнение</w:t>
      </w:r>
    </w:p>
    <w:p w14:paraId="23D05CFF" w14:textId="77777777" w:rsidR="00F66689" w:rsidRDefault="00F66689" w:rsidP="00F66689">
      <w:pPr>
        <w:pStyle w:val="ConsPlusNonformat"/>
        <w:jc w:val="both"/>
      </w:pPr>
      <w:proofErr w:type="gramStart"/>
      <w:r>
        <w:t>учебного  плана</w:t>
      </w:r>
      <w:proofErr w:type="gramEnd"/>
      <w:r>
        <w:t xml:space="preserve">  в  установленные  сроки  по  неуважительным  причинам  или</w:t>
      </w:r>
    </w:p>
    <w:p w14:paraId="0B8C7417" w14:textId="77777777" w:rsidR="00F66689" w:rsidRDefault="00F66689" w:rsidP="00F66689">
      <w:pPr>
        <w:pStyle w:val="ConsPlusNonformat"/>
        <w:jc w:val="both"/>
      </w:pPr>
      <w:r>
        <w:t>нарушение обязанностей, предусмотренных уставом образовательной организации</w:t>
      </w:r>
    </w:p>
    <w:p w14:paraId="264E4244" w14:textId="77777777" w:rsidR="00F66689" w:rsidRDefault="00F66689" w:rsidP="00F66689">
      <w:pPr>
        <w:pStyle w:val="ConsPlusNonformat"/>
        <w:jc w:val="both"/>
      </w:pPr>
      <w:r>
        <w:t>и правилами ее внутреннего распорядка;</w:t>
      </w:r>
    </w:p>
    <w:p w14:paraId="2350EF1D" w14:textId="77777777" w:rsidR="00F66689" w:rsidRDefault="00F66689" w:rsidP="00F66689">
      <w:pPr>
        <w:pStyle w:val="ConsPlusNonformat"/>
        <w:jc w:val="both"/>
      </w:pPr>
      <w:r>
        <w:t xml:space="preserve">    в) отчисление Гражданина из образовательной организации по собственному</w:t>
      </w:r>
    </w:p>
    <w:p w14:paraId="72F1FF27" w14:textId="77777777" w:rsidR="00F66689" w:rsidRDefault="00F66689" w:rsidP="00F66689">
      <w:pPr>
        <w:pStyle w:val="ConsPlusNonformat"/>
        <w:jc w:val="both"/>
      </w:pPr>
      <w:r>
        <w:t>желанию без уважительных причин;</w:t>
      </w:r>
    </w:p>
    <w:p w14:paraId="48D67048" w14:textId="77777777" w:rsidR="00F66689" w:rsidRDefault="00F66689" w:rsidP="00F66689">
      <w:pPr>
        <w:pStyle w:val="ConsPlusNonformat"/>
        <w:jc w:val="both"/>
      </w:pPr>
      <w:bookmarkStart w:id="29" w:name="P1123"/>
      <w:bookmarkEnd w:id="29"/>
      <w:r>
        <w:t xml:space="preserve">    г) отказ Гражданина заключить срочный трудовой договор</w:t>
      </w:r>
    </w:p>
    <w:p w14:paraId="659E5066" w14:textId="77777777" w:rsidR="00F66689" w:rsidRDefault="00F66689" w:rsidP="00F66689">
      <w:pPr>
        <w:pStyle w:val="ConsPlusNonformat"/>
        <w:jc w:val="both"/>
      </w:pPr>
      <w:r>
        <w:t>с _________________________________________________________________________</w:t>
      </w:r>
    </w:p>
    <w:p w14:paraId="057F3585" w14:textId="77777777" w:rsidR="00F66689" w:rsidRDefault="00F66689" w:rsidP="00F66689">
      <w:pPr>
        <w:pStyle w:val="ConsPlusNonformat"/>
        <w:jc w:val="both"/>
      </w:pPr>
      <w:r>
        <w:t xml:space="preserve">    (</w:t>
      </w:r>
      <w:proofErr w:type="gramStart"/>
      <w:r>
        <w:t>наименование  органа</w:t>
      </w:r>
      <w:proofErr w:type="gramEnd"/>
      <w:r>
        <w:t xml:space="preserve"> местного самоуправления, с которым будет заключен</w:t>
      </w:r>
    </w:p>
    <w:p w14:paraId="7C34E855" w14:textId="77777777" w:rsidR="00F66689" w:rsidRDefault="00F66689" w:rsidP="00F66689">
      <w:pPr>
        <w:pStyle w:val="ConsPlusNonformat"/>
        <w:jc w:val="both"/>
      </w:pPr>
      <w:r>
        <w:t>срочный трудовой договор)</w:t>
      </w:r>
    </w:p>
    <w:p w14:paraId="14C20DDA" w14:textId="77777777" w:rsidR="00F66689" w:rsidRDefault="00F66689" w:rsidP="00F66689">
      <w:pPr>
        <w:pStyle w:val="ConsPlusNonformat"/>
        <w:jc w:val="both"/>
      </w:pPr>
      <w:proofErr w:type="gramStart"/>
      <w:r>
        <w:t>без  уважительных</w:t>
      </w:r>
      <w:proofErr w:type="gramEnd"/>
      <w:r>
        <w:t xml:space="preserve"> причин после получения документа установленного образца о</w:t>
      </w:r>
    </w:p>
    <w:p w14:paraId="739A192B" w14:textId="77777777" w:rsidR="00F66689" w:rsidRDefault="00F66689" w:rsidP="00F66689">
      <w:pPr>
        <w:pStyle w:val="ConsPlusNonformat"/>
        <w:jc w:val="both"/>
      </w:pPr>
      <w:r>
        <w:t>высшем или среднем профессиональном образовании;</w:t>
      </w:r>
    </w:p>
    <w:p w14:paraId="79C47091" w14:textId="77777777" w:rsidR="00F66689" w:rsidRDefault="00F66689" w:rsidP="00F66689">
      <w:pPr>
        <w:pStyle w:val="ConsPlusNonformat"/>
        <w:jc w:val="both"/>
      </w:pPr>
      <w:bookmarkStart w:id="30" w:name="P1129"/>
      <w:bookmarkEnd w:id="30"/>
      <w:r>
        <w:t xml:space="preserve">    </w:t>
      </w:r>
      <w:proofErr w:type="gramStart"/>
      <w:r>
        <w:t>д)  наличие</w:t>
      </w:r>
      <w:proofErr w:type="gramEnd"/>
      <w:r>
        <w:t xml:space="preserve">  оснований,  предусмотренных статьей 13 Федерального закона</w:t>
      </w:r>
    </w:p>
    <w:p w14:paraId="001F64E3" w14:textId="3FD0F383" w:rsidR="00F66689" w:rsidRDefault="00F66689" w:rsidP="00F66689">
      <w:pPr>
        <w:pStyle w:val="ConsPlusNonformat"/>
        <w:jc w:val="both"/>
      </w:pPr>
      <w:r>
        <w:t>от 02</w:t>
      </w:r>
      <w:r w:rsidR="00C7235B">
        <w:t xml:space="preserve"> марта </w:t>
      </w:r>
      <w:r>
        <w:t xml:space="preserve">2007 </w:t>
      </w:r>
      <w:r w:rsidR="00C7235B">
        <w:t>года №</w:t>
      </w:r>
      <w:r>
        <w:t xml:space="preserve"> 25-ФЗ "О муниципальной службе в Российской Федерации";</w:t>
      </w:r>
    </w:p>
    <w:p w14:paraId="4F6E15D5" w14:textId="77777777" w:rsidR="00F66689" w:rsidRDefault="00F66689" w:rsidP="00F66689">
      <w:pPr>
        <w:pStyle w:val="ConsPlusNonformat"/>
        <w:jc w:val="both"/>
      </w:pPr>
      <w:bookmarkStart w:id="31" w:name="P1131"/>
      <w:bookmarkEnd w:id="31"/>
      <w:r>
        <w:t xml:space="preserve">    е) упразднение органа местного самоуправления, с которым будет заключен</w:t>
      </w:r>
    </w:p>
    <w:p w14:paraId="4D485D27" w14:textId="77777777" w:rsidR="00F66689" w:rsidRDefault="00F66689" w:rsidP="00F66689">
      <w:pPr>
        <w:pStyle w:val="ConsPlusNonformat"/>
        <w:jc w:val="both"/>
      </w:pPr>
      <w:r>
        <w:t>срочный трудовой договор.</w:t>
      </w:r>
    </w:p>
    <w:p w14:paraId="6C2A820C" w14:textId="77777777" w:rsidR="00F66689" w:rsidRDefault="00F66689" w:rsidP="00F66689">
      <w:pPr>
        <w:pStyle w:val="ConsPlusNonformat"/>
        <w:jc w:val="both"/>
      </w:pPr>
    </w:p>
    <w:p w14:paraId="35CC013E" w14:textId="77777777" w:rsidR="00F66689" w:rsidRDefault="00F66689" w:rsidP="00F66689">
      <w:pPr>
        <w:pStyle w:val="ConsPlusNonformat"/>
        <w:jc w:val="both"/>
      </w:pPr>
      <w:r>
        <w:t xml:space="preserve">                        V. Иные положения договора</w:t>
      </w:r>
    </w:p>
    <w:p w14:paraId="6E587D2A" w14:textId="77777777" w:rsidR="00F66689" w:rsidRDefault="00F66689" w:rsidP="00F66689">
      <w:pPr>
        <w:pStyle w:val="ConsPlusNonformat"/>
        <w:jc w:val="both"/>
      </w:pPr>
    </w:p>
    <w:p w14:paraId="53C6A5B3" w14:textId="77777777" w:rsidR="00F66689" w:rsidRDefault="00F66689" w:rsidP="00F66689">
      <w:pPr>
        <w:pStyle w:val="ConsPlusNonformat"/>
        <w:jc w:val="both"/>
      </w:pPr>
      <w:r>
        <w:t xml:space="preserve">    13.  </w:t>
      </w:r>
      <w:proofErr w:type="gramStart"/>
      <w:r>
        <w:t>Настоящий  договор</w:t>
      </w:r>
      <w:proofErr w:type="gramEnd"/>
      <w:r>
        <w:t xml:space="preserve">  составлен  в двух экземплярах, один из которых</w:t>
      </w:r>
    </w:p>
    <w:p w14:paraId="06CF9E2B" w14:textId="77777777" w:rsidR="00F66689" w:rsidRDefault="00F66689" w:rsidP="00F66689">
      <w:pPr>
        <w:pStyle w:val="ConsPlusNonformat"/>
        <w:jc w:val="both"/>
      </w:pPr>
      <w:r>
        <w:t>хранится в Органе местного самоуправления, а другой - у Гражданина.</w:t>
      </w:r>
    </w:p>
    <w:p w14:paraId="65F39ECD" w14:textId="77777777" w:rsidR="00F66689" w:rsidRDefault="00F66689" w:rsidP="00F66689">
      <w:pPr>
        <w:pStyle w:val="ConsPlusNonformat"/>
        <w:jc w:val="both"/>
      </w:pPr>
      <w:r>
        <w:t xml:space="preserve">    14.  </w:t>
      </w:r>
      <w:proofErr w:type="gramStart"/>
      <w:r>
        <w:t>Настоящий  договор</w:t>
      </w:r>
      <w:proofErr w:type="gramEnd"/>
      <w:r>
        <w:t xml:space="preserve">  может  быть  изменен по письменному соглашению</w:t>
      </w:r>
    </w:p>
    <w:p w14:paraId="4E200DBE" w14:textId="77777777" w:rsidR="00F66689" w:rsidRDefault="00F66689" w:rsidP="00F66689">
      <w:pPr>
        <w:pStyle w:val="ConsPlusNonformat"/>
        <w:jc w:val="both"/>
      </w:pPr>
      <w:r>
        <w:t>Органа местного самоуправления и Гражданина или в судебном порядке.</w:t>
      </w:r>
    </w:p>
    <w:p w14:paraId="3EBC01BF" w14:textId="77777777" w:rsidR="00F66689" w:rsidRDefault="00F66689" w:rsidP="00F66689">
      <w:pPr>
        <w:pStyle w:val="ConsPlusNonformat"/>
        <w:jc w:val="both"/>
      </w:pPr>
      <w:r>
        <w:t xml:space="preserve">    15. Споры по настоящему договору рассматриваются в судебном порядке.</w:t>
      </w:r>
    </w:p>
    <w:p w14:paraId="4D9BE06A" w14:textId="77777777" w:rsidR="00F66689" w:rsidRDefault="00F66689" w:rsidP="00F66689">
      <w:pPr>
        <w:pStyle w:val="ConsPlusNonformat"/>
        <w:jc w:val="both"/>
      </w:pPr>
    </w:p>
    <w:p w14:paraId="6FFD2F27" w14:textId="77777777" w:rsidR="00F66689" w:rsidRDefault="00F66689" w:rsidP="00F66689">
      <w:pPr>
        <w:pStyle w:val="ConsPlusNonformat"/>
        <w:jc w:val="both"/>
      </w:pPr>
      <w:r>
        <w:t>Гражданин                                     Орган местного самоуправления</w:t>
      </w:r>
    </w:p>
    <w:p w14:paraId="5F06D38B" w14:textId="77777777" w:rsidR="00F66689" w:rsidRDefault="00F66689" w:rsidP="00F66689">
      <w:pPr>
        <w:pStyle w:val="ConsPlusNormal"/>
        <w:jc w:val="both"/>
      </w:pPr>
    </w:p>
    <w:p w14:paraId="23EE5663" w14:textId="77777777" w:rsidR="00F66689" w:rsidRDefault="00F66689" w:rsidP="00F66689">
      <w:pPr>
        <w:pStyle w:val="ConsPlusNormal"/>
        <w:jc w:val="both"/>
      </w:pPr>
    </w:p>
    <w:p w14:paraId="0974D41B" w14:textId="77777777" w:rsidR="00F66689" w:rsidRDefault="00F66689" w:rsidP="00F66689">
      <w:pPr>
        <w:pStyle w:val="ConsPlusNormal"/>
        <w:jc w:val="both"/>
      </w:pPr>
    </w:p>
    <w:p w14:paraId="32C3C7DD" w14:textId="77777777" w:rsidR="00F66689" w:rsidRPr="00FA3EAB" w:rsidRDefault="00F66689" w:rsidP="00FA3EA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sectPr w:rsidR="00F66689" w:rsidRPr="00FA3EAB" w:rsidSect="00A4678A">
      <w:headerReference w:type="default" r:id="rId4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9BFE" w14:textId="77777777" w:rsidR="00F03BE5" w:rsidRDefault="00F03BE5" w:rsidP="005C2FD4">
      <w:pPr>
        <w:spacing w:after="0" w:line="240" w:lineRule="auto"/>
      </w:pPr>
      <w:r>
        <w:separator/>
      </w:r>
    </w:p>
  </w:endnote>
  <w:endnote w:type="continuationSeparator" w:id="0">
    <w:p w14:paraId="5C9F0396" w14:textId="77777777" w:rsidR="00F03BE5" w:rsidRDefault="00F03BE5" w:rsidP="005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B5CC" w14:textId="77777777" w:rsidR="00F03BE5" w:rsidRDefault="00F03BE5" w:rsidP="005C2FD4">
      <w:pPr>
        <w:spacing w:after="0" w:line="240" w:lineRule="auto"/>
      </w:pPr>
      <w:r>
        <w:separator/>
      </w:r>
    </w:p>
  </w:footnote>
  <w:footnote w:type="continuationSeparator" w:id="0">
    <w:p w14:paraId="640831AF" w14:textId="77777777" w:rsidR="00F03BE5" w:rsidRDefault="00F03BE5" w:rsidP="005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33087"/>
      <w:docPartObj>
        <w:docPartGallery w:val="Page Numbers (Top of Page)"/>
        <w:docPartUnique/>
      </w:docPartObj>
    </w:sdtPr>
    <w:sdtEndPr>
      <w:rPr>
        <w:rFonts w:ascii="Times New Roman" w:hAnsi="Times New Roman" w:cs="Times New Roman"/>
        <w:sz w:val="24"/>
        <w:szCs w:val="24"/>
      </w:rPr>
    </w:sdtEndPr>
    <w:sdtContent>
      <w:p w14:paraId="20EDE8CF" w14:textId="13D4FD51" w:rsidR="00D42AF0" w:rsidRPr="005C2FD4" w:rsidRDefault="00D42AF0" w:rsidP="005C2FD4">
        <w:pPr>
          <w:pStyle w:val="aa"/>
          <w:jc w:val="center"/>
          <w:rPr>
            <w:rFonts w:ascii="Times New Roman" w:hAnsi="Times New Roman" w:cs="Times New Roman"/>
            <w:sz w:val="24"/>
            <w:szCs w:val="24"/>
          </w:rPr>
        </w:pPr>
        <w:r w:rsidRPr="005C2FD4">
          <w:rPr>
            <w:rFonts w:ascii="Times New Roman" w:hAnsi="Times New Roman" w:cs="Times New Roman"/>
            <w:sz w:val="24"/>
            <w:szCs w:val="24"/>
          </w:rPr>
          <w:fldChar w:fldCharType="begin"/>
        </w:r>
        <w:r w:rsidRPr="005C2FD4">
          <w:rPr>
            <w:rFonts w:ascii="Times New Roman" w:hAnsi="Times New Roman" w:cs="Times New Roman"/>
            <w:sz w:val="24"/>
            <w:szCs w:val="24"/>
          </w:rPr>
          <w:instrText>PAGE   \* MERGEFORMAT</w:instrText>
        </w:r>
        <w:r w:rsidRPr="005C2FD4">
          <w:rPr>
            <w:rFonts w:ascii="Times New Roman" w:hAnsi="Times New Roman" w:cs="Times New Roman"/>
            <w:sz w:val="24"/>
            <w:szCs w:val="24"/>
          </w:rPr>
          <w:fldChar w:fldCharType="separate"/>
        </w:r>
        <w:r w:rsidR="00CF12DF">
          <w:rPr>
            <w:rFonts w:ascii="Times New Roman" w:hAnsi="Times New Roman" w:cs="Times New Roman"/>
            <w:noProof/>
            <w:sz w:val="24"/>
            <w:szCs w:val="24"/>
          </w:rPr>
          <w:t>21</w:t>
        </w:r>
        <w:r w:rsidRPr="005C2FD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412"/>
    <w:multiLevelType w:val="hybridMultilevel"/>
    <w:tmpl w:val="23501BCA"/>
    <w:lvl w:ilvl="0" w:tplc="24702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EB"/>
    <w:rsid w:val="00001D38"/>
    <w:rsid w:val="00026D68"/>
    <w:rsid w:val="00030FF5"/>
    <w:rsid w:val="000400BD"/>
    <w:rsid w:val="00043684"/>
    <w:rsid w:val="000451A7"/>
    <w:rsid w:val="000466BE"/>
    <w:rsid w:val="000617C8"/>
    <w:rsid w:val="000802A8"/>
    <w:rsid w:val="00082BAD"/>
    <w:rsid w:val="00082BE5"/>
    <w:rsid w:val="0009184A"/>
    <w:rsid w:val="000C141F"/>
    <w:rsid w:val="000C4781"/>
    <w:rsid w:val="000C7E73"/>
    <w:rsid w:val="000D0174"/>
    <w:rsid w:val="000D1A33"/>
    <w:rsid w:val="000E1FAF"/>
    <w:rsid w:val="000E3892"/>
    <w:rsid w:val="000E6286"/>
    <w:rsid w:val="000F27ED"/>
    <w:rsid w:val="0010399E"/>
    <w:rsid w:val="0013146D"/>
    <w:rsid w:val="0013226E"/>
    <w:rsid w:val="00135BA1"/>
    <w:rsid w:val="001518D8"/>
    <w:rsid w:val="00162DE6"/>
    <w:rsid w:val="001635EF"/>
    <w:rsid w:val="00166371"/>
    <w:rsid w:val="001707CF"/>
    <w:rsid w:val="001737C1"/>
    <w:rsid w:val="001903BC"/>
    <w:rsid w:val="001B17EE"/>
    <w:rsid w:val="001B2209"/>
    <w:rsid w:val="001C2642"/>
    <w:rsid w:val="001C4A20"/>
    <w:rsid w:val="001D4E4C"/>
    <w:rsid w:val="001E02E2"/>
    <w:rsid w:val="001F360A"/>
    <w:rsid w:val="00200F13"/>
    <w:rsid w:val="00201DB7"/>
    <w:rsid w:val="00205F11"/>
    <w:rsid w:val="002060C3"/>
    <w:rsid w:val="002159C3"/>
    <w:rsid w:val="00230F19"/>
    <w:rsid w:val="00231472"/>
    <w:rsid w:val="002326F7"/>
    <w:rsid w:val="0023342B"/>
    <w:rsid w:val="00241C71"/>
    <w:rsid w:val="002425C2"/>
    <w:rsid w:val="002516C1"/>
    <w:rsid w:val="00271E19"/>
    <w:rsid w:val="002A4132"/>
    <w:rsid w:val="002B1813"/>
    <w:rsid w:val="002C0AF0"/>
    <w:rsid w:val="002D421E"/>
    <w:rsid w:val="002E7720"/>
    <w:rsid w:val="00316903"/>
    <w:rsid w:val="00322177"/>
    <w:rsid w:val="003229FF"/>
    <w:rsid w:val="00333CFD"/>
    <w:rsid w:val="00347231"/>
    <w:rsid w:val="00351AD9"/>
    <w:rsid w:val="00353C02"/>
    <w:rsid w:val="0035740F"/>
    <w:rsid w:val="00375CC6"/>
    <w:rsid w:val="00387435"/>
    <w:rsid w:val="00394107"/>
    <w:rsid w:val="00395530"/>
    <w:rsid w:val="00396F29"/>
    <w:rsid w:val="003A342F"/>
    <w:rsid w:val="003A4E56"/>
    <w:rsid w:val="003A61FF"/>
    <w:rsid w:val="003B4DA9"/>
    <w:rsid w:val="003C0756"/>
    <w:rsid w:val="003E06B7"/>
    <w:rsid w:val="003E34A3"/>
    <w:rsid w:val="00417E42"/>
    <w:rsid w:val="004250AE"/>
    <w:rsid w:val="00432011"/>
    <w:rsid w:val="00450006"/>
    <w:rsid w:val="004511AB"/>
    <w:rsid w:val="0045251E"/>
    <w:rsid w:val="00457756"/>
    <w:rsid w:val="00463CDC"/>
    <w:rsid w:val="00480E3D"/>
    <w:rsid w:val="00485D44"/>
    <w:rsid w:val="004925B0"/>
    <w:rsid w:val="00494092"/>
    <w:rsid w:val="004967AC"/>
    <w:rsid w:val="004B00A8"/>
    <w:rsid w:val="004B7720"/>
    <w:rsid w:val="004C5E84"/>
    <w:rsid w:val="004C7C6D"/>
    <w:rsid w:val="004D4012"/>
    <w:rsid w:val="004D4D2B"/>
    <w:rsid w:val="004D5160"/>
    <w:rsid w:val="004E0009"/>
    <w:rsid w:val="004E1E28"/>
    <w:rsid w:val="004F0240"/>
    <w:rsid w:val="004F5231"/>
    <w:rsid w:val="004F6857"/>
    <w:rsid w:val="0050275D"/>
    <w:rsid w:val="00506B69"/>
    <w:rsid w:val="00514326"/>
    <w:rsid w:val="005150A8"/>
    <w:rsid w:val="005214BF"/>
    <w:rsid w:val="00521F06"/>
    <w:rsid w:val="00525182"/>
    <w:rsid w:val="0053115C"/>
    <w:rsid w:val="00534F5C"/>
    <w:rsid w:val="00546BBC"/>
    <w:rsid w:val="00547329"/>
    <w:rsid w:val="005513FB"/>
    <w:rsid w:val="00551AFB"/>
    <w:rsid w:val="005522AF"/>
    <w:rsid w:val="005614FF"/>
    <w:rsid w:val="00566F6E"/>
    <w:rsid w:val="0058078B"/>
    <w:rsid w:val="00583AD7"/>
    <w:rsid w:val="005870D8"/>
    <w:rsid w:val="0059399C"/>
    <w:rsid w:val="005939D1"/>
    <w:rsid w:val="00596383"/>
    <w:rsid w:val="005A38D5"/>
    <w:rsid w:val="005B465A"/>
    <w:rsid w:val="005C00D5"/>
    <w:rsid w:val="005C2FD4"/>
    <w:rsid w:val="005E12DE"/>
    <w:rsid w:val="005F0FA9"/>
    <w:rsid w:val="005F221C"/>
    <w:rsid w:val="006029EB"/>
    <w:rsid w:val="006103A2"/>
    <w:rsid w:val="0061198A"/>
    <w:rsid w:val="00615A8A"/>
    <w:rsid w:val="006208CB"/>
    <w:rsid w:val="00630DAD"/>
    <w:rsid w:val="0064024D"/>
    <w:rsid w:val="00641579"/>
    <w:rsid w:val="00643128"/>
    <w:rsid w:val="00647E57"/>
    <w:rsid w:val="00652608"/>
    <w:rsid w:val="00654665"/>
    <w:rsid w:val="0066624F"/>
    <w:rsid w:val="00667ABC"/>
    <w:rsid w:val="00672626"/>
    <w:rsid w:val="00686831"/>
    <w:rsid w:val="006877D6"/>
    <w:rsid w:val="006939E1"/>
    <w:rsid w:val="00695B9C"/>
    <w:rsid w:val="006A393B"/>
    <w:rsid w:val="006A65C4"/>
    <w:rsid w:val="006C02ED"/>
    <w:rsid w:val="006C7D03"/>
    <w:rsid w:val="006D0480"/>
    <w:rsid w:val="006D5E1F"/>
    <w:rsid w:val="006D78BE"/>
    <w:rsid w:val="006F3D50"/>
    <w:rsid w:val="00704253"/>
    <w:rsid w:val="0070494B"/>
    <w:rsid w:val="00713B75"/>
    <w:rsid w:val="007164D4"/>
    <w:rsid w:val="00721174"/>
    <w:rsid w:val="007222B6"/>
    <w:rsid w:val="007323E3"/>
    <w:rsid w:val="00740602"/>
    <w:rsid w:val="0074229E"/>
    <w:rsid w:val="00743CC5"/>
    <w:rsid w:val="007540B1"/>
    <w:rsid w:val="00775C05"/>
    <w:rsid w:val="00784C1B"/>
    <w:rsid w:val="007852B4"/>
    <w:rsid w:val="00785534"/>
    <w:rsid w:val="007919E7"/>
    <w:rsid w:val="007A1A29"/>
    <w:rsid w:val="007A30B9"/>
    <w:rsid w:val="007A3C72"/>
    <w:rsid w:val="007B16D3"/>
    <w:rsid w:val="007C339E"/>
    <w:rsid w:val="007C7BC9"/>
    <w:rsid w:val="007D01B0"/>
    <w:rsid w:val="007D4A3C"/>
    <w:rsid w:val="007E01C5"/>
    <w:rsid w:val="007E2E5F"/>
    <w:rsid w:val="007F01E6"/>
    <w:rsid w:val="008147AE"/>
    <w:rsid w:val="008172B6"/>
    <w:rsid w:val="00817E8F"/>
    <w:rsid w:val="0084643D"/>
    <w:rsid w:val="00852A21"/>
    <w:rsid w:val="00856756"/>
    <w:rsid w:val="00857EF2"/>
    <w:rsid w:val="00880852"/>
    <w:rsid w:val="00885021"/>
    <w:rsid w:val="008908E8"/>
    <w:rsid w:val="008A2DF3"/>
    <w:rsid w:val="008A3DBE"/>
    <w:rsid w:val="008B5B3B"/>
    <w:rsid w:val="008B6FDD"/>
    <w:rsid w:val="008C7F29"/>
    <w:rsid w:val="008D6C41"/>
    <w:rsid w:val="008F1EF6"/>
    <w:rsid w:val="008F6F74"/>
    <w:rsid w:val="00900B79"/>
    <w:rsid w:val="00901924"/>
    <w:rsid w:val="00903C2C"/>
    <w:rsid w:val="00904700"/>
    <w:rsid w:val="00910B4F"/>
    <w:rsid w:val="00913EFE"/>
    <w:rsid w:val="009205B8"/>
    <w:rsid w:val="00936822"/>
    <w:rsid w:val="009377CF"/>
    <w:rsid w:val="009521DC"/>
    <w:rsid w:val="00957F3B"/>
    <w:rsid w:val="00964ACE"/>
    <w:rsid w:val="00995705"/>
    <w:rsid w:val="009A02D3"/>
    <w:rsid w:val="009A37C2"/>
    <w:rsid w:val="009C75F3"/>
    <w:rsid w:val="009D249B"/>
    <w:rsid w:val="009D6EF5"/>
    <w:rsid w:val="009E387A"/>
    <w:rsid w:val="009E5AC1"/>
    <w:rsid w:val="009E5B83"/>
    <w:rsid w:val="00A0084F"/>
    <w:rsid w:val="00A051F0"/>
    <w:rsid w:val="00A17ECD"/>
    <w:rsid w:val="00A222A5"/>
    <w:rsid w:val="00A24601"/>
    <w:rsid w:val="00A31A38"/>
    <w:rsid w:val="00A3232F"/>
    <w:rsid w:val="00A41D70"/>
    <w:rsid w:val="00A421E8"/>
    <w:rsid w:val="00A4282E"/>
    <w:rsid w:val="00A44749"/>
    <w:rsid w:val="00A4678A"/>
    <w:rsid w:val="00A56789"/>
    <w:rsid w:val="00A72D64"/>
    <w:rsid w:val="00A736D4"/>
    <w:rsid w:val="00A765D2"/>
    <w:rsid w:val="00A77101"/>
    <w:rsid w:val="00A855A7"/>
    <w:rsid w:val="00AA2828"/>
    <w:rsid w:val="00AA52E5"/>
    <w:rsid w:val="00AB32C3"/>
    <w:rsid w:val="00AC1E61"/>
    <w:rsid w:val="00AC42AE"/>
    <w:rsid w:val="00AC48D3"/>
    <w:rsid w:val="00AD797E"/>
    <w:rsid w:val="00AE6D98"/>
    <w:rsid w:val="00AF181B"/>
    <w:rsid w:val="00AF21A3"/>
    <w:rsid w:val="00AF295A"/>
    <w:rsid w:val="00AF29A4"/>
    <w:rsid w:val="00B05987"/>
    <w:rsid w:val="00B15589"/>
    <w:rsid w:val="00B230DB"/>
    <w:rsid w:val="00B24280"/>
    <w:rsid w:val="00B250E1"/>
    <w:rsid w:val="00B25DDA"/>
    <w:rsid w:val="00B57C28"/>
    <w:rsid w:val="00B610D5"/>
    <w:rsid w:val="00B72D25"/>
    <w:rsid w:val="00BB537C"/>
    <w:rsid w:val="00BC0008"/>
    <w:rsid w:val="00BC0DE5"/>
    <w:rsid w:val="00BC21A4"/>
    <w:rsid w:val="00BC6524"/>
    <w:rsid w:val="00BF17C0"/>
    <w:rsid w:val="00BF3C02"/>
    <w:rsid w:val="00C16C89"/>
    <w:rsid w:val="00C233B1"/>
    <w:rsid w:val="00C27BB6"/>
    <w:rsid w:val="00C33D90"/>
    <w:rsid w:val="00C36E8D"/>
    <w:rsid w:val="00C5129F"/>
    <w:rsid w:val="00C51A05"/>
    <w:rsid w:val="00C53CCF"/>
    <w:rsid w:val="00C54AB1"/>
    <w:rsid w:val="00C71B89"/>
    <w:rsid w:val="00C7235B"/>
    <w:rsid w:val="00C8217F"/>
    <w:rsid w:val="00C90AE8"/>
    <w:rsid w:val="00C93C1F"/>
    <w:rsid w:val="00C96569"/>
    <w:rsid w:val="00C97533"/>
    <w:rsid w:val="00CA4FA2"/>
    <w:rsid w:val="00CB1E46"/>
    <w:rsid w:val="00CC328D"/>
    <w:rsid w:val="00CC4DA8"/>
    <w:rsid w:val="00CD2A09"/>
    <w:rsid w:val="00CD6BB8"/>
    <w:rsid w:val="00CF0148"/>
    <w:rsid w:val="00CF12DF"/>
    <w:rsid w:val="00CF3196"/>
    <w:rsid w:val="00CF6660"/>
    <w:rsid w:val="00D135B4"/>
    <w:rsid w:val="00D13D93"/>
    <w:rsid w:val="00D14461"/>
    <w:rsid w:val="00D23A69"/>
    <w:rsid w:val="00D23B9C"/>
    <w:rsid w:val="00D27FC8"/>
    <w:rsid w:val="00D310D1"/>
    <w:rsid w:val="00D32795"/>
    <w:rsid w:val="00D3347C"/>
    <w:rsid w:val="00D40A07"/>
    <w:rsid w:val="00D42AF0"/>
    <w:rsid w:val="00D650F2"/>
    <w:rsid w:val="00DB3EE4"/>
    <w:rsid w:val="00DC5422"/>
    <w:rsid w:val="00DD245D"/>
    <w:rsid w:val="00DD4F46"/>
    <w:rsid w:val="00E0240B"/>
    <w:rsid w:val="00E03763"/>
    <w:rsid w:val="00E05447"/>
    <w:rsid w:val="00E1083A"/>
    <w:rsid w:val="00E163AF"/>
    <w:rsid w:val="00E26ED8"/>
    <w:rsid w:val="00E305C8"/>
    <w:rsid w:val="00E436D4"/>
    <w:rsid w:val="00E61E97"/>
    <w:rsid w:val="00E65A19"/>
    <w:rsid w:val="00E67CB1"/>
    <w:rsid w:val="00E875FA"/>
    <w:rsid w:val="00E9074D"/>
    <w:rsid w:val="00E90760"/>
    <w:rsid w:val="00E9688B"/>
    <w:rsid w:val="00EB4A3C"/>
    <w:rsid w:val="00EB4EEB"/>
    <w:rsid w:val="00EB5751"/>
    <w:rsid w:val="00ED123B"/>
    <w:rsid w:val="00ED792A"/>
    <w:rsid w:val="00EE0198"/>
    <w:rsid w:val="00EE3B5C"/>
    <w:rsid w:val="00F03BE5"/>
    <w:rsid w:val="00F03E12"/>
    <w:rsid w:val="00F04097"/>
    <w:rsid w:val="00F12C36"/>
    <w:rsid w:val="00F22053"/>
    <w:rsid w:val="00F32881"/>
    <w:rsid w:val="00F5171A"/>
    <w:rsid w:val="00F54491"/>
    <w:rsid w:val="00F54D90"/>
    <w:rsid w:val="00F66689"/>
    <w:rsid w:val="00F67202"/>
    <w:rsid w:val="00F72581"/>
    <w:rsid w:val="00F7288C"/>
    <w:rsid w:val="00F95146"/>
    <w:rsid w:val="00F9583C"/>
    <w:rsid w:val="00FA3EAB"/>
    <w:rsid w:val="00FA526F"/>
    <w:rsid w:val="00FB4C1E"/>
    <w:rsid w:val="00FC678C"/>
    <w:rsid w:val="00FC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A026"/>
  <w15:docId w15:val="{AA94DA2B-9B0C-4EF9-9B4F-04096122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29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6029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6029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uiPriority w:val="99"/>
    <w:rsid w:val="006029EB"/>
    <w:pPr>
      <w:widowControl w:val="0"/>
      <w:autoSpaceDE w:val="0"/>
      <w:autoSpaceDN w:val="0"/>
      <w:spacing w:after="0" w:line="240" w:lineRule="auto"/>
    </w:pPr>
    <w:rPr>
      <w:rFonts w:ascii="Tahoma" w:eastAsiaTheme="minorEastAsia" w:hAnsi="Tahoma" w:cs="Tahoma"/>
      <w:sz w:val="20"/>
      <w:lang w:eastAsia="ru-RU"/>
    </w:rPr>
  </w:style>
  <w:style w:type="character" w:styleId="a3">
    <w:name w:val="annotation reference"/>
    <w:basedOn w:val="a0"/>
    <w:uiPriority w:val="99"/>
    <w:semiHidden/>
    <w:unhideWhenUsed/>
    <w:rsid w:val="00F72581"/>
    <w:rPr>
      <w:sz w:val="16"/>
      <w:szCs w:val="16"/>
    </w:rPr>
  </w:style>
  <w:style w:type="paragraph" w:styleId="a4">
    <w:name w:val="annotation text"/>
    <w:basedOn w:val="a"/>
    <w:link w:val="a5"/>
    <w:uiPriority w:val="99"/>
    <w:semiHidden/>
    <w:unhideWhenUsed/>
    <w:rsid w:val="00F72581"/>
    <w:pPr>
      <w:spacing w:line="240" w:lineRule="auto"/>
    </w:pPr>
    <w:rPr>
      <w:sz w:val="20"/>
      <w:szCs w:val="20"/>
    </w:rPr>
  </w:style>
  <w:style w:type="character" w:customStyle="1" w:styleId="a5">
    <w:name w:val="Текст примечания Знак"/>
    <w:basedOn w:val="a0"/>
    <w:link w:val="a4"/>
    <w:uiPriority w:val="99"/>
    <w:semiHidden/>
    <w:rsid w:val="00F72581"/>
    <w:rPr>
      <w:sz w:val="20"/>
      <w:szCs w:val="20"/>
    </w:rPr>
  </w:style>
  <w:style w:type="paragraph" w:styleId="a6">
    <w:name w:val="annotation subject"/>
    <w:basedOn w:val="a4"/>
    <w:next w:val="a4"/>
    <w:link w:val="a7"/>
    <w:uiPriority w:val="99"/>
    <w:semiHidden/>
    <w:unhideWhenUsed/>
    <w:rsid w:val="00F72581"/>
    <w:rPr>
      <w:b/>
      <w:bCs/>
    </w:rPr>
  </w:style>
  <w:style w:type="character" w:customStyle="1" w:styleId="a7">
    <w:name w:val="Тема примечания Знак"/>
    <w:basedOn w:val="a5"/>
    <w:link w:val="a6"/>
    <w:uiPriority w:val="99"/>
    <w:semiHidden/>
    <w:rsid w:val="00F72581"/>
    <w:rPr>
      <w:b/>
      <w:bCs/>
      <w:sz w:val="20"/>
      <w:szCs w:val="20"/>
    </w:rPr>
  </w:style>
  <w:style w:type="paragraph" w:styleId="a8">
    <w:name w:val="Balloon Text"/>
    <w:basedOn w:val="a"/>
    <w:link w:val="a9"/>
    <w:uiPriority w:val="99"/>
    <w:semiHidden/>
    <w:unhideWhenUsed/>
    <w:rsid w:val="00F725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2581"/>
    <w:rPr>
      <w:rFonts w:ascii="Segoe UI" w:hAnsi="Segoe UI" w:cs="Segoe UI"/>
      <w:sz w:val="18"/>
      <w:szCs w:val="18"/>
    </w:rPr>
  </w:style>
  <w:style w:type="paragraph" w:styleId="aa">
    <w:name w:val="header"/>
    <w:basedOn w:val="a"/>
    <w:link w:val="ab"/>
    <w:uiPriority w:val="99"/>
    <w:unhideWhenUsed/>
    <w:rsid w:val="005C2F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2FD4"/>
  </w:style>
  <w:style w:type="paragraph" w:styleId="ac">
    <w:name w:val="footer"/>
    <w:basedOn w:val="a"/>
    <w:link w:val="ad"/>
    <w:uiPriority w:val="99"/>
    <w:unhideWhenUsed/>
    <w:rsid w:val="005C2F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C2FD4"/>
  </w:style>
  <w:style w:type="paragraph" w:styleId="ae">
    <w:name w:val="List Paragraph"/>
    <w:basedOn w:val="a"/>
    <w:uiPriority w:val="34"/>
    <w:qFormat/>
    <w:rsid w:val="00A421E8"/>
    <w:pPr>
      <w:ind w:left="720"/>
      <w:contextualSpacing/>
    </w:pPr>
  </w:style>
  <w:style w:type="paragraph" w:customStyle="1" w:styleId="consplusnormal0">
    <w:name w:val="consplusnormal"/>
    <w:basedOn w:val="a"/>
    <w:rsid w:val="00514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Revision"/>
    <w:hidden/>
    <w:uiPriority w:val="99"/>
    <w:semiHidden/>
    <w:rsid w:val="00654665"/>
    <w:pPr>
      <w:spacing w:after="0" w:line="240" w:lineRule="auto"/>
    </w:pPr>
  </w:style>
  <w:style w:type="paragraph" w:customStyle="1" w:styleId="1">
    <w:name w:val="Обычный1"/>
    <w:qFormat/>
    <w:rsid w:val="00A4678A"/>
    <w:pPr>
      <w:suppressAutoHyphens/>
      <w:textAlignment w:val="baseline"/>
    </w:pPr>
    <w:rPr>
      <w:rFonts w:ascii="Calibri" w:eastAsia="Times New Roman" w:hAnsi="Calibri" w:cs="Calibri"/>
      <w:kern w:val="2"/>
      <w:lang w:eastAsia="zh-CN"/>
    </w:rPr>
  </w:style>
  <w:style w:type="numbering" w:customStyle="1" w:styleId="10">
    <w:name w:val="Нет списка1"/>
    <w:next w:val="a2"/>
    <w:uiPriority w:val="99"/>
    <w:semiHidden/>
    <w:unhideWhenUsed/>
    <w:rsid w:val="00F12C36"/>
  </w:style>
  <w:style w:type="paragraph" w:customStyle="1" w:styleId="ConsPlusCell">
    <w:name w:val="ConsPlusCell"/>
    <w:uiPriority w:val="99"/>
    <w:rsid w:val="00F12C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F12C3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JurTerm">
    <w:name w:val="ConsPlusJurTerm"/>
    <w:uiPriority w:val="99"/>
    <w:rsid w:val="00F12C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F12C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F12C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4C5E84"/>
    <w:rPr>
      <w:color w:val="0000FF" w:themeColor="hyperlink"/>
      <w:u w:val="single"/>
    </w:rPr>
  </w:style>
  <w:style w:type="character" w:customStyle="1" w:styleId="UnresolvedMention">
    <w:name w:val="Unresolved Mention"/>
    <w:basedOn w:val="a0"/>
    <w:uiPriority w:val="99"/>
    <w:semiHidden/>
    <w:unhideWhenUsed/>
    <w:rsid w:val="004C5E84"/>
    <w:rPr>
      <w:color w:val="605E5C"/>
      <w:shd w:val="clear" w:color="auto" w:fill="E1DFDD"/>
    </w:rPr>
  </w:style>
  <w:style w:type="paragraph" w:customStyle="1" w:styleId="3">
    <w:name w:val="Основной текст (3)"/>
    <w:basedOn w:val="a"/>
    <w:link w:val="30"/>
    <w:rsid w:val="00E875FA"/>
    <w:pPr>
      <w:widowControl w:val="0"/>
      <w:shd w:val="clear" w:color="auto" w:fill="FFFFFF"/>
      <w:spacing w:before="300" w:after="540" w:line="0" w:lineRule="atLeast"/>
      <w:jc w:val="center"/>
    </w:pPr>
    <w:rPr>
      <w:rFonts w:ascii="Times New Roman" w:eastAsia="Times New Roman" w:hAnsi="Times New Roman" w:cs="Times New Roman"/>
      <w:b/>
      <w:bCs/>
      <w:sz w:val="28"/>
      <w:szCs w:val="28"/>
    </w:rPr>
  </w:style>
  <w:style w:type="character" w:customStyle="1" w:styleId="30">
    <w:name w:val="Основной текст (3)_"/>
    <w:basedOn w:val="a0"/>
    <w:link w:val="3"/>
    <w:rsid w:val="00E875FA"/>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5522A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522AF"/>
    <w:pPr>
      <w:widowControl w:val="0"/>
      <w:shd w:val="clear" w:color="auto" w:fill="FFFFFF"/>
      <w:spacing w:before="300" w:after="540" w:line="370" w:lineRule="exact"/>
      <w:jc w:val="both"/>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D40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1759">
      <w:bodyDiv w:val="1"/>
      <w:marLeft w:val="0"/>
      <w:marRight w:val="0"/>
      <w:marTop w:val="0"/>
      <w:marBottom w:val="0"/>
      <w:divBdr>
        <w:top w:val="none" w:sz="0" w:space="0" w:color="auto"/>
        <w:left w:val="none" w:sz="0" w:space="0" w:color="auto"/>
        <w:bottom w:val="none" w:sz="0" w:space="0" w:color="auto"/>
        <w:right w:val="none" w:sz="0" w:space="0" w:color="auto"/>
      </w:divBdr>
    </w:div>
    <w:div w:id="421486915">
      <w:bodyDiv w:val="1"/>
      <w:marLeft w:val="0"/>
      <w:marRight w:val="0"/>
      <w:marTop w:val="0"/>
      <w:marBottom w:val="0"/>
      <w:divBdr>
        <w:top w:val="none" w:sz="0" w:space="0" w:color="auto"/>
        <w:left w:val="none" w:sz="0" w:space="0" w:color="auto"/>
        <w:bottom w:val="none" w:sz="0" w:space="0" w:color="auto"/>
        <w:right w:val="none" w:sz="0" w:space="0" w:color="auto"/>
      </w:divBdr>
    </w:div>
    <w:div w:id="580139523">
      <w:bodyDiv w:val="1"/>
      <w:marLeft w:val="0"/>
      <w:marRight w:val="0"/>
      <w:marTop w:val="0"/>
      <w:marBottom w:val="0"/>
      <w:divBdr>
        <w:top w:val="none" w:sz="0" w:space="0" w:color="auto"/>
        <w:left w:val="none" w:sz="0" w:space="0" w:color="auto"/>
        <w:bottom w:val="none" w:sz="0" w:space="0" w:color="auto"/>
        <w:right w:val="none" w:sz="0" w:space="0" w:color="auto"/>
      </w:divBdr>
    </w:div>
    <w:div w:id="683752643">
      <w:bodyDiv w:val="1"/>
      <w:marLeft w:val="0"/>
      <w:marRight w:val="0"/>
      <w:marTop w:val="0"/>
      <w:marBottom w:val="0"/>
      <w:divBdr>
        <w:top w:val="none" w:sz="0" w:space="0" w:color="auto"/>
        <w:left w:val="none" w:sz="0" w:space="0" w:color="auto"/>
        <w:bottom w:val="none" w:sz="0" w:space="0" w:color="auto"/>
        <w:right w:val="none" w:sz="0" w:space="0" w:color="auto"/>
      </w:divBdr>
    </w:div>
    <w:div w:id="871067663">
      <w:bodyDiv w:val="1"/>
      <w:marLeft w:val="0"/>
      <w:marRight w:val="0"/>
      <w:marTop w:val="0"/>
      <w:marBottom w:val="0"/>
      <w:divBdr>
        <w:top w:val="none" w:sz="0" w:space="0" w:color="auto"/>
        <w:left w:val="none" w:sz="0" w:space="0" w:color="auto"/>
        <w:bottom w:val="none" w:sz="0" w:space="0" w:color="auto"/>
        <w:right w:val="none" w:sz="0" w:space="0" w:color="auto"/>
      </w:divBdr>
    </w:div>
    <w:div w:id="963654089">
      <w:bodyDiv w:val="1"/>
      <w:marLeft w:val="0"/>
      <w:marRight w:val="0"/>
      <w:marTop w:val="0"/>
      <w:marBottom w:val="0"/>
      <w:divBdr>
        <w:top w:val="none" w:sz="0" w:space="0" w:color="auto"/>
        <w:left w:val="none" w:sz="0" w:space="0" w:color="auto"/>
        <w:bottom w:val="none" w:sz="0" w:space="0" w:color="auto"/>
        <w:right w:val="none" w:sz="0" w:space="0" w:color="auto"/>
      </w:divBdr>
    </w:div>
    <w:div w:id="1030569525">
      <w:bodyDiv w:val="1"/>
      <w:marLeft w:val="0"/>
      <w:marRight w:val="0"/>
      <w:marTop w:val="0"/>
      <w:marBottom w:val="0"/>
      <w:divBdr>
        <w:top w:val="none" w:sz="0" w:space="0" w:color="auto"/>
        <w:left w:val="none" w:sz="0" w:space="0" w:color="auto"/>
        <w:bottom w:val="none" w:sz="0" w:space="0" w:color="auto"/>
        <w:right w:val="none" w:sz="0" w:space="0" w:color="auto"/>
      </w:divBdr>
    </w:div>
    <w:div w:id="1251769096">
      <w:bodyDiv w:val="1"/>
      <w:marLeft w:val="0"/>
      <w:marRight w:val="0"/>
      <w:marTop w:val="0"/>
      <w:marBottom w:val="0"/>
      <w:divBdr>
        <w:top w:val="none" w:sz="0" w:space="0" w:color="auto"/>
        <w:left w:val="none" w:sz="0" w:space="0" w:color="auto"/>
        <w:bottom w:val="none" w:sz="0" w:space="0" w:color="auto"/>
        <w:right w:val="none" w:sz="0" w:space="0" w:color="auto"/>
      </w:divBdr>
      <w:divsChild>
        <w:div w:id="905070555">
          <w:marLeft w:val="0"/>
          <w:marRight w:val="0"/>
          <w:marTop w:val="0"/>
          <w:marBottom w:val="0"/>
          <w:divBdr>
            <w:top w:val="none" w:sz="0" w:space="0" w:color="auto"/>
            <w:left w:val="none" w:sz="0" w:space="0" w:color="auto"/>
            <w:bottom w:val="none" w:sz="0" w:space="0" w:color="auto"/>
            <w:right w:val="none" w:sz="0" w:space="0" w:color="auto"/>
          </w:divBdr>
        </w:div>
        <w:div w:id="915941461">
          <w:marLeft w:val="0"/>
          <w:marRight w:val="0"/>
          <w:marTop w:val="0"/>
          <w:marBottom w:val="0"/>
          <w:divBdr>
            <w:top w:val="none" w:sz="0" w:space="0" w:color="auto"/>
            <w:left w:val="none" w:sz="0" w:space="0" w:color="auto"/>
            <w:bottom w:val="none" w:sz="0" w:space="0" w:color="auto"/>
            <w:right w:val="none" w:sz="0" w:space="0" w:color="auto"/>
          </w:divBdr>
        </w:div>
      </w:divsChild>
    </w:div>
    <w:div w:id="1427113582">
      <w:bodyDiv w:val="1"/>
      <w:marLeft w:val="0"/>
      <w:marRight w:val="0"/>
      <w:marTop w:val="0"/>
      <w:marBottom w:val="0"/>
      <w:divBdr>
        <w:top w:val="none" w:sz="0" w:space="0" w:color="auto"/>
        <w:left w:val="none" w:sz="0" w:space="0" w:color="auto"/>
        <w:bottom w:val="none" w:sz="0" w:space="0" w:color="auto"/>
        <w:right w:val="none" w:sz="0" w:space="0" w:color="auto"/>
      </w:divBdr>
      <w:divsChild>
        <w:div w:id="1734810931">
          <w:marLeft w:val="0"/>
          <w:marRight w:val="0"/>
          <w:marTop w:val="0"/>
          <w:marBottom w:val="0"/>
          <w:divBdr>
            <w:top w:val="none" w:sz="0" w:space="0" w:color="auto"/>
            <w:left w:val="none" w:sz="0" w:space="0" w:color="auto"/>
            <w:bottom w:val="none" w:sz="0" w:space="0" w:color="auto"/>
            <w:right w:val="none" w:sz="0" w:space="0" w:color="auto"/>
          </w:divBdr>
        </w:div>
      </w:divsChild>
    </w:div>
    <w:div w:id="1544488787">
      <w:bodyDiv w:val="1"/>
      <w:marLeft w:val="0"/>
      <w:marRight w:val="0"/>
      <w:marTop w:val="0"/>
      <w:marBottom w:val="0"/>
      <w:divBdr>
        <w:top w:val="none" w:sz="0" w:space="0" w:color="auto"/>
        <w:left w:val="none" w:sz="0" w:space="0" w:color="auto"/>
        <w:bottom w:val="none" w:sz="0" w:space="0" w:color="auto"/>
        <w:right w:val="none" w:sz="0" w:space="0" w:color="auto"/>
      </w:divBdr>
    </w:div>
    <w:div w:id="1643193749">
      <w:bodyDiv w:val="1"/>
      <w:marLeft w:val="0"/>
      <w:marRight w:val="0"/>
      <w:marTop w:val="0"/>
      <w:marBottom w:val="0"/>
      <w:divBdr>
        <w:top w:val="none" w:sz="0" w:space="0" w:color="auto"/>
        <w:left w:val="none" w:sz="0" w:space="0" w:color="auto"/>
        <w:bottom w:val="none" w:sz="0" w:space="0" w:color="auto"/>
        <w:right w:val="none" w:sz="0" w:space="0" w:color="auto"/>
      </w:divBdr>
    </w:div>
    <w:div w:id="189465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gov.ru/proxy/ips/?docbody=&amp;nd=603414659&amp;rdk=&amp;backlink=1" TargetMode="External"/><Relationship Id="rId18" Type="http://schemas.openxmlformats.org/officeDocument/2006/relationships/hyperlink" Target="http://pravo.gov.ru/proxy/ips/?docbody=&amp;nd=102112287" TargetMode="External"/><Relationship Id="rId26" Type="http://schemas.openxmlformats.org/officeDocument/2006/relationships/hyperlink" Target="http://pravo.gov.ru/proxy/ips/?docbody=&amp;nd=102053139" TargetMode="External"/><Relationship Id="rId39" Type="http://schemas.openxmlformats.org/officeDocument/2006/relationships/hyperlink" Target="http://pravo.gov.ru/proxy/ips/?docbody=&amp;nd=603414659&amp;rdk=&amp;backlink=1" TargetMode="External"/><Relationship Id="rId3" Type="http://schemas.openxmlformats.org/officeDocument/2006/relationships/styles" Target="styles.xml"/><Relationship Id="rId21" Type="http://schemas.openxmlformats.org/officeDocument/2006/relationships/hyperlink" Target="http://pravo.gov.ru/proxy/ips/?docbody=&amp;nd=102126657" TargetMode="External"/><Relationship Id="rId34" Type="http://schemas.openxmlformats.org/officeDocument/2006/relationships/hyperlink" Target="http://pravo.gov.ru/proxy/ips/?docbody=&amp;nd=102126657" TargetMode="External"/><Relationship Id="rId42" Type="http://schemas.openxmlformats.org/officeDocument/2006/relationships/hyperlink" Target="http://pravo.gov.ru/proxy/ips/?docbody=&amp;nd=102027595" TargetMode="External"/><Relationship Id="rId7" Type="http://schemas.openxmlformats.org/officeDocument/2006/relationships/endnotes" Target="endnotes.xml"/><Relationship Id="rId12" Type="http://schemas.openxmlformats.org/officeDocument/2006/relationships/hyperlink" Target="http://pravo.gov.ru/proxy/ips/?docbody=&amp;nd=102027595" TargetMode="External"/><Relationship Id="rId17" Type="http://schemas.openxmlformats.org/officeDocument/2006/relationships/hyperlink" Target="http://pravo.gov.ru/proxy/ips/?docbody=&amp;nd=102112287" TargetMode="External"/><Relationship Id="rId25" Type="http://schemas.openxmlformats.org/officeDocument/2006/relationships/hyperlink" Target="http://pravo.gov.ru/proxy/ips/?docbody&amp;nd=102088054" TargetMode="External"/><Relationship Id="rId33" Type="http://schemas.openxmlformats.org/officeDocument/2006/relationships/hyperlink" Target="http://pravo.gov.ru/proxy/ips/?docbody=&amp;nd=102112287" TargetMode="External"/><Relationship Id="rId38" Type="http://schemas.openxmlformats.org/officeDocument/2006/relationships/hyperlink" Target="http://pravo.gov.ru/proxy/ips/?docbody=&amp;nd=102112287" TargetMode="External"/><Relationship Id="rId2" Type="http://schemas.openxmlformats.org/officeDocument/2006/relationships/numbering" Target="numbering.xml"/><Relationship Id="rId16" Type="http://schemas.openxmlformats.org/officeDocument/2006/relationships/hyperlink" Target="https://&#1085;&#1087;&#1072;.&#1076;&#1085;&#1088;&#1086;&#1085;&#1083;&#1072;&#1081;&#1085;.&#1088;&#1092;/2022-12-30/konstitutsiya-donetskoj-narodnoj-respubliki.html" TargetMode="External"/><Relationship Id="rId20" Type="http://schemas.openxmlformats.org/officeDocument/2006/relationships/hyperlink" Target="https://&#1085;&#1087;&#1072;.&#1076;&#1085;&#1088;&#1086;&#1085;&#1083;&#1072;&#1081;&#1085;.&#1088;&#1092;/2023-05-17/446-iins-o-gosudarstvennoj-grazhdanskoj-sluzhbe-donetskoj-narodnoj-respubliki-vstupit-v-silu-01-06-2023.html" TargetMode="External"/><Relationship Id="rId29" Type="http://schemas.openxmlformats.org/officeDocument/2006/relationships/hyperlink" Target="http://pravo.gov.ru/proxy/ips/?docbody=&amp;nd=102126657" TargetMode="External"/><Relationship Id="rId41" Type="http://schemas.openxmlformats.org/officeDocument/2006/relationships/hyperlink" Target="http://pravo.gov.ru/proxy/ips/?docbody=&amp;nd=102092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7;&#1072;.&#1076;&#1085;&#1088;&#1086;&#1085;&#1083;&#1072;&#1081;&#1085;.&#1088;&#1092;/2025-12-26/244-rz-o-vnesenii-izmeneniya-v-statyu-7-zakona-donetskoj-narodnoj-respubliki-o-munitsipalnoj-sluzhbe-v-donetskoj-narodnoj-respublike.html" TargetMode="External"/><Relationship Id="rId24" Type="http://schemas.openxmlformats.org/officeDocument/2006/relationships/hyperlink" Target="http://pravo.gov.ru/proxy/ips/?docbody=&amp;nd=102112287" TargetMode="External"/><Relationship Id="rId32" Type="http://schemas.openxmlformats.org/officeDocument/2006/relationships/hyperlink" Target="http://pravo.gov.ru/proxy/ips/?docbody=&amp;nd=102126657" TargetMode="External"/><Relationship Id="rId37" Type="http://schemas.openxmlformats.org/officeDocument/2006/relationships/hyperlink" Target="http://pravo.gov.ru/proxy/ips/?docbody=&amp;nd=102112287" TargetMode="External"/><Relationship Id="rId40" Type="http://schemas.openxmlformats.org/officeDocument/2006/relationships/hyperlink" Target="https://&#1085;&#1087;&#1072;.&#1076;&#1085;&#1088;&#1086;&#1085;&#1083;&#1072;&#1081;&#1085;.&#1088;&#1092;/2025-08-01/205-rz-o-vnesenii-izmeneniya-v-zakon-donetskoj-narodnoj-respubliki-o-munitsipalnoj-sluzhbe-v-donetskoj-narodnoj-respublike.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gov.ru/proxy/ips/?docbody=&amp;nd=102027595" TargetMode="External"/><Relationship Id="rId23" Type="http://schemas.openxmlformats.org/officeDocument/2006/relationships/hyperlink" Target="http://pravo.gov.ru/proxy/ips/?docbody=&amp;nd=102126657" TargetMode="External"/><Relationship Id="rId28" Type="http://schemas.openxmlformats.org/officeDocument/2006/relationships/hyperlink" Target="http://pravo.gov.ru/proxy/ips/?docbody=&amp;nd=102112287" TargetMode="External"/><Relationship Id="rId36" Type="http://schemas.openxmlformats.org/officeDocument/2006/relationships/hyperlink" Target="http://pravo.gov.ru/proxy/ips/?docbody=&amp;nd=102112287" TargetMode="External"/><Relationship Id="rId10" Type="http://schemas.openxmlformats.org/officeDocument/2006/relationships/hyperlink" Target="https://&#1085;&#1087;&#1072;.&#1076;&#1085;&#1088;&#1086;&#1085;&#1083;&#1072;&#1081;&#1085;.&#1088;&#1092;/2025-08-01/205-rz-o-vnesenii-izmeneniya-v-zakon-donetskoj-narodnoj-respubliki-o-munitsipalnoj-sluzhbe-v-donetskoj-narodnoj-respublike.html" TargetMode="External"/><Relationship Id="rId19" Type="http://schemas.openxmlformats.org/officeDocument/2006/relationships/hyperlink" Target="http://pravo.gov.ru/proxy/ips/?docbody=&amp;nd=102033827" TargetMode="External"/><Relationship Id="rId31" Type="http://schemas.openxmlformats.org/officeDocument/2006/relationships/hyperlink" Target="http://pravo.gov.ru/proxy/ips/?docbody=&amp;nd=10211228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85;&#1087;&#1072;.&#1076;&#1085;&#1088;&#1086;&#1085;&#1083;&#1072;&#1081;&#1085;.&#1088;&#1092;/2024-12-27/142-rz-o-vnesenii-izmeneniya-v-zakon-donetskoj-narodnoj-respubliki-o-munitsipalnoj-sluzhbe-v-donetskoj-narodnoj-respublike.html" TargetMode="External"/><Relationship Id="rId14" Type="http://schemas.openxmlformats.org/officeDocument/2006/relationships/hyperlink" Target="http://pravo.gov.ru/proxy/ips/?docbody=&amp;nd=102112287" TargetMode="External"/><Relationship Id="rId22" Type="http://schemas.openxmlformats.org/officeDocument/2006/relationships/hyperlink" Target="http://pravo.gov.ru/proxy/ips/?docbody=&amp;nd=102161337" TargetMode="External"/><Relationship Id="rId27" Type="http://schemas.openxmlformats.org/officeDocument/2006/relationships/hyperlink" Target="http://pravo.gov.ru/proxy/ips/?docbody=&amp;nd=102112287" TargetMode="External"/><Relationship Id="rId30" Type="http://schemas.openxmlformats.org/officeDocument/2006/relationships/hyperlink" Target="http://pravo.gov.ru/proxy/ips/?docbody=&amp;nd=102112287" TargetMode="External"/><Relationship Id="rId35" Type="http://schemas.openxmlformats.org/officeDocument/2006/relationships/hyperlink" Target="http://pravo.gov.ru/proxy/ips/?docbody=&amp;nd=102112287"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F388-DBD4-4B10-80E3-3FD8757E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58</Pages>
  <Words>15324</Words>
  <Characters>87350</Characters>
  <Application>Microsoft Office Word</Application>
  <DocSecurity>0</DocSecurity>
  <Lines>727</Lines>
  <Paragraphs>204</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
      <vt:lpstr>        Статья 14. Представление сведений о доходах, расходах, об имуществе и обязательс</vt:lpstr>
      <vt:lpstr>        Статья 15. Урегулирование конфликта интересов на муниципальной службе</vt:lpstr>
      <vt:lpstr>    должностей муниципальной службы </vt:lpstr>
      <vt:lpstr>    в Донецкой Народной Республике</vt:lpstr>
      <vt:lpstr>    </vt:lpstr>
      <vt:lpstr>    </vt:lpstr>
      <vt:lpstr>    ПЕРЕЧЕНЬ ДОЛЖНОСТЕЙ МУНИЦИПАЛЬНОЙ СЛУЖБЫ</vt:lpstr>
      <vt:lpstr>        Высшие должности муниципальной службы</vt:lpstr>
      <vt:lpstr>        Главные должности муниципальной службы</vt:lpstr>
      <vt:lpstr>        Ведущие должности муниципальной службы</vt:lpstr>
      <vt:lpstr>        Старшие должности муниципальной службы</vt:lpstr>
      <vt:lpstr>        Младшие должности муниципальной службы</vt:lpstr>
      <vt:lpstr>    Раздел II </vt:lpstr>
      <vt:lpstr>    ПЕРЕЧЕНЬ ДОЛЖНОСТЕЙ МУНИЦИПАЛЬНОЙ СЛУЖБЫ</vt:lpstr>
      <vt:lpstr>        Высшие должности муниципальной службы</vt:lpstr>
      <vt:lpstr>        </vt:lpstr>
      <vt:lpstr>        Главные должности муниципальной службы</vt:lpstr>
      <vt:lpstr>        </vt:lpstr>
      <vt:lpstr>        </vt:lpstr>
      <vt:lpstr>        Ведущие должности муниципальной службы</vt:lpstr>
      <vt:lpstr>        Старшие должности муниципальной службы</vt:lpstr>
      <vt:lpstr>        Младшие должности муниципальной службы</vt:lpstr>
      <vt:lpstr>    Раздел III</vt:lpstr>
      <vt:lpstr>    ПЕРЕЧЕНЬ ДОЛЖНОСТЕЙ МУНИЦИПАЛЬНОЙ СЛУЖБЫ</vt:lpstr>
      <vt:lpstr>        Главные должности муниципальной службы</vt:lpstr>
      <vt:lpstr>        Ведущие должности муниципальной службы</vt:lpstr>
      <vt:lpstr>        Старшие должности муниципальной службы</vt:lpstr>
      <vt:lpstr>        Младшие должности муниципальной службы</vt:lpstr>
      <vt:lpstr/>
      <vt:lpstr>    </vt:lpstr>
      <vt:lpstr>    </vt:lpstr>
      <vt:lpstr>    </vt:lpstr>
      <vt:lpstr>    </vt:lpstr>
      <vt:lpstr>    </vt:lpstr>
      <vt:lpstr>    </vt:lpstr>
      <vt:lpstr>    </vt:lpstr>
      <vt:lpstr>    </vt:lpstr>
      <vt:lpstr>    </vt:lpstr>
      <vt:lpstr>    </vt:lpstr>
      <vt:lpstr>    </vt:lpstr>
      <vt:lpstr>    </vt:lpstr>
      <vt:lpstr>    </vt:lpstr>
      <vt:lpstr>    </vt:lpstr>
      <vt:lpstr>    Приложение 1</vt:lpstr>
      <vt:lpstr>    Приложение 2</vt:lpstr>
      <vt:lpstr>    Приложение</vt:lpstr>
    </vt:vector>
  </TitlesOfParts>
  <Company/>
  <LinksUpToDate>false</LinksUpToDate>
  <CharactersWithSpaces>102470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4</cp:revision>
  <dcterms:created xsi:type="dcterms:W3CDTF">2026-07-16T14:28:00Z</dcterms:created>
  <dcterms:modified xsi:type="dcterms:W3CDTF">2026-07-17T09:06:00Z</dcterms:modified>
</cp:coreProperties>
</file>