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E9238" w14:textId="77777777" w:rsidR="00D04636" w:rsidRPr="00544EB2" w:rsidRDefault="00D04636" w:rsidP="00D04636">
      <w:pPr>
        <w:tabs>
          <w:tab w:val="left" w:pos="4111"/>
        </w:tabs>
        <w:autoSpaceDE w:val="0"/>
        <w:autoSpaceDN w:val="0"/>
        <w:adjustRightInd w:val="0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Start w:id="1" w:name="_Hlk202341036"/>
      <w:bookmarkEnd w:id="0"/>
      <w:r w:rsidRPr="00544EB2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10507543" wp14:editId="79AF461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C6794" w14:textId="77777777" w:rsidR="00D04636" w:rsidRPr="00544EB2" w:rsidRDefault="00D04636" w:rsidP="00D0463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44EB2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8BE6EB6" w14:textId="77777777" w:rsidR="00D04636" w:rsidRPr="00544EB2" w:rsidRDefault="00D04636" w:rsidP="00D0463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44EB2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44EB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2CA9FCB5" w14:textId="54207D0D" w:rsidR="00D04636" w:rsidRDefault="00D04636" w:rsidP="00D04636">
      <w:pPr>
        <w:pStyle w:val="210"/>
        <w:shd w:val="clear" w:color="auto" w:fill="auto"/>
        <w:spacing w:after="0" w:line="276" w:lineRule="auto"/>
        <w:ind w:left="23" w:firstLine="0"/>
        <w:rPr>
          <w:rFonts w:eastAsia="Tinos"/>
          <w:b/>
          <w:bCs/>
          <w:color w:val="auto"/>
          <w:lang w:eastAsia="en-US" w:bidi="ar-SA"/>
        </w:rPr>
      </w:pPr>
      <w:bookmarkStart w:id="2" w:name="_Hlk67479675_Копия_1"/>
      <w:bookmarkEnd w:id="2"/>
    </w:p>
    <w:p w14:paraId="7D6A4B70" w14:textId="77777777" w:rsidR="00D04636" w:rsidRPr="00544EB2" w:rsidRDefault="00D04636" w:rsidP="00D04636">
      <w:pPr>
        <w:pStyle w:val="210"/>
        <w:shd w:val="clear" w:color="auto" w:fill="auto"/>
        <w:spacing w:after="0" w:line="276" w:lineRule="auto"/>
        <w:ind w:left="23" w:firstLine="0"/>
        <w:rPr>
          <w:rFonts w:eastAsia="Tinos"/>
          <w:b/>
          <w:bCs/>
          <w:color w:val="auto"/>
          <w:lang w:eastAsia="en-US" w:bidi="ar-SA"/>
        </w:rPr>
      </w:pPr>
    </w:p>
    <w:p w14:paraId="2EFE7F24" w14:textId="1AFAA153" w:rsidR="00846F8D" w:rsidRPr="00E16318" w:rsidRDefault="00645077" w:rsidP="00D046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О ВНЕСЕНИИ ИЗМЕНЕНИ</w:t>
      </w:r>
      <w:r w:rsidR="00624D7A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Й</w:t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 В</w:t>
      </w:r>
      <w:r w:rsidR="00BF678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 xml:space="preserve"> </w:t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ЗАКОН ДОНЕЦКОЙ НАРОДНОЙ РЕСПУБЛИКИ «</w:t>
      </w:r>
      <w:r w:rsidR="003367C4" w:rsidRPr="003367C4">
        <w:rPr>
          <w:rFonts w:ascii="Times New Roman" w:hAnsi="Times New Roman"/>
          <w:b/>
          <w:sz w:val="28"/>
          <w:szCs w:val="28"/>
        </w:rPr>
        <w:t xml:space="preserve">ОБ АДМИНИСТРАТИВНЫХ ПРАВОНАРУШЕНИЯХ </w:t>
      </w:r>
      <w:r w:rsidR="00826941">
        <w:rPr>
          <w:rFonts w:ascii="Times New Roman" w:hAnsi="Times New Roman"/>
          <w:b/>
          <w:sz w:val="28"/>
          <w:szCs w:val="28"/>
        </w:rPr>
        <w:br/>
      </w:r>
      <w:r w:rsidR="003367C4" w:rsidRPr="003367C4">
        <w:rPr>
          <w:rFonts w:ascii="Times New Roman" w:hAnsi="Times New Roman"/>
          <w:b/>
          <w:sz w:val="28"/>
          <w:szCs w:val="28"/>
        </w:rPr>
        <w:t>В ДОНЕЦКОЙ НАРОДНОЙ РЕСПУБЛИКЕ</w:t>
      </w:r>
      <w:r w:rsidRPr="00645077">
        <w:rPr>
          <w:rFonts w:ascii="Times New Roman" w:eastAsia="MS Mincho" w:hAnsi="Times New Roman"/>
          <w:b/>
          <w:color w:val="auto"/>
          <w:sz w:val="28"/>
          <w:szCs w:val="28"/>
          <w:lang w:eastAsia="ja-JP"/>
        </w:rPr>
        <w:t>»</w:t>
      </w:r>
      <w:bookmarkEnd w:id="1"/>
    </w:p>
    <w:p w14:paraId="2CB0F30D" w14:textId="09B20434" w:rsidR="00846F8D" w:rsidRPr="00D04636" w:rsidRDefault="00846F8D" w:rsidP="00D04636">
      <w:pPr>
        <w:spacing w:after="0"/>
        <w:jc w:val="center"/>
        <w:rPr>
          <w:rFonts w:ascii="Times New Roman" w:hAnsi="Times New Roman"/>
          <w:b/>
          <w:bCs/>
          <w:sz w:val="28"/>
        </w:rPr>
      </w:pPr>
    </w:p>
    <w:p w14:paraId="42311895" w14:textId="77777777" w:rsidR="00D04636" w:rsidRPr="00544EB2" w:rsidRDefault="00D04636" w:rsidP="00D04636">
      <w:pPr>
        <w:spacing w:after="0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7088D45B" w14:textId="77777777" w:rsidR="00D04636" w:rsidRPr="00544EB2" w:rsidRDefault="00D04636" w:rsidP="00D04636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3" w:name="_Hlk170374149"/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Pr="009631D0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29</w:t>
      </w: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 мая 2026 года</w:t>
      </w:r>
      <w:bookmarkEnd w:id="3"/>
    </w:p>
    <w:p w14:paraId="4C47AB28" w14:textId="77777777" w:rsidR="00D04636" w:rsidRDefault="00D04636" w:rsidP="00D04636">
      <w:pPr>
        <w:spacing w:after="0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36464DFF" w14:textId="77777777" w:rsidR="00FC30AB" w:rsidRPr="00D04636" w:rsidRDefault="00FC30AB" w:rsidP="00D04636">
      <w:pPr>
        <w:spacing w:after="0"/>
        <w:jc w:val="center"/>
        <w:rPr>
          <w:rFonts w:ascii="Times New Roman" w:hAnsi="Times New Roman"/>
          <w:b/>
          <w:bCs/>
          <w:sz w:val="28"/>
        </w:rPr>
      </w:pPr>
    </w:p>
    <w:p w14:paraId="271A41BD" w14:textId="74739DAA" w:rsidR="00645077" w:rsidRDefault="00626DE5" w:rsidP="00645077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E26">
        <w:rPr>
          <w:rFonts w:ascii="Times New Roman" w:hAnsi="Times New Roman"/>
          <w:sz w:val="28"/>
          <w:szCs w:val="28"/>
        </w:rPr>
        <w:t>Статья 1</w:t>
      </w:r>
    </w:p>
    <w:p w14:paraId="37B7371B" w14:textId="0B8C4DA7" w:rsidR="000A0774" w:rsidRDefault="000A0774" w:rsidP="000A0774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0774">
        <w:rPr>
          <w:rFonts w:ascii="Times New Roman" w:hAnsi="Times New Roman"/>
          <w:b w:val="0"/>
          <w:sz w:val="28"/>
          <w:szCs w:val="28"/>
        </w:rPr>
        <w:t xml:space="preserve">Внести в </w:t>
      </w:r>
      <w:hyperlink r:id="rId7" w:history="1">
        <w:r w:rsidRPr="00EF4046">
          <w:rPr>
            <w:rStyle w:val="aa"/>
            <w:rFonts w:ascii="Times New Roman" w:hAnsi="Times New Roman"/>
            <w:b w:val="0"/>
            <w:sz w:val="28"/>
            <w:szCs w:val="28"/>
          </w:rPr>
          <w:t xml:space="preserve">Закон Донецкой Народной Республики от </w:t>
        </w:r>
        <w:r w:rsidR="00EB6E32" w:rsidRPr="00EF4046">
          <w:rPr>
            <w:rStyle w:val="aa"/>
            <w:rFonts w:ascii="Times New Roman" w:hAnsi="Times New Roman"/>
            <w:b w:val="0"/>
            <w:sz w:val="28"/>
            <w:szCs w:val="28"/>
          </w:rPr>
          <w:t>12</w:t>
        </w:r>
        <w:r w:rsidRPr="00EF4046">
          <w:rPr>
            <w:rStyle w:val="aa"/>
            <w:rFonts w:ascii="Times New Roman" w:hAnsi="Times New Roman"/>
            <w:b w:val="0"/>
            <w:sz w:val="28"/>
            <w:szCs w:val="28"/>
          </w:rPr>
          <w:t xml:space="preserve"> июля 2024 года </w:t>
        </w:r>
        <w:r w:rsidRPr="00EF4046">
          <w:rPr>
            <w:rStyle w:val="aa"/>
            <w:rFonts w:ascii="Times New Roman" w:hAnsi="Times New Roman"/>
            <w:b w:val="0"/>
            <w:sz w:val="28"/>
            <w:szCs w:val="28"/>
          </w:rPr>
          <w:br/>
          <w:t>№ 91-РЗ «Об административных правонарушениях в Донецкой Народной Республики»</w:t>
        </w:r>
      </w:hyperlink>
      <w:bookmarkStart w:id="4" w:name="_GoBack"/>
      <w:bookmarkEnd w:id="4"/>
      <w:r w:rsidRPr="000A0774">
        <w:rPr>
          <w:rFonts w:ascii="Times New Roman" w:hAnsi="Times New Roman"/>
          <w:b w:val="0"/>
          <w:sz w:val="28"/>
          <w:szCs w:val="28"/>
        </w:rPr>
        <w:t xml:space="preserve"> (опубликован на официальном сайте Главы Донецкой Народной Республики </w:t>
      </w:r>
      <w:r>
        <w:rPr>
          <w:rFonts w:ascii="Times New Roman" w:hAnsi="Times New Roman"/>
          <w:b w:val="0"/>
          <w:sz w:val="28"/>
          <w:szCs w:val="28"/>
        </w:rPr>
        <w:t>12</w:t>
      </w:r>
      <w:r w:rsidRPr="000A077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июля</w:t>
      </w:r>
      <w:r w:rsidRPr="000A0774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0A0774">
        <w:rPr>
          <w:rFonts w:ascii="Times New Roman" w:hAnsi="Times New Roman"/>
          <w:b w:val="0"/>
          <w:sz w:val="28"/>
          <w:szCs w:val="28"/>
        </w:rPr>
        <w:t xml:space="preserve"> года)</w:t>
      </w:r>
      <w:r w:rsidR="00E970B3">
        <w:rPr>
          <w:rFonts w:ascii="Times New Roman" w:hAnsi="Times New Roman"/>
          <w:b w:val="0"/>
          <w:sz w:val="28"/>
          <w:szCs w:val="28"/>
        </w:rPr>
        <w:t xml:space="preserve"> </w:t>
      </w:r>
      <w:r w:rsidR="00624D7A">
        <w:rPr>
          <w:rFonts w:ascii="Times New Roman" w:hAnsi="Times New Roman"/>
          <w:b w:val="0"/>
          <w:sz w:val="28"/>
          <w:szCs w:val="28"/>
        </w:rPr>
        <w:t>следующие изменения</w:t>
      </w:r>
      <w:r w:rsidRPr="000A0774">
        <w:rPr>
          <w:rFonts w:ascii="Times New Roman" w:hAnsi="Times New Roman"/>
          <w:b w:val="0"/>
          <w:sz w:val="28"/>
          <w:szCs w:val="28"/>
        </w:rPr>
        <w:t>:</w:t>
      </w:r>
    </w:p>
    <w:p w14:paraId="234659AA" w14:textId="43AE6CAD" w:rsidR="00624D7A" w:rsidRDefault="00624D7A" w:rsidP="000A0774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1) дополнить статьей 9</w:t>
      </w:r>
      <w:r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 следующего содержания:</w:t>
      </w:r>
    </w:p>
    <w:p w14:paraId="051705E7" w14:textId="250319E6" w:rsidR="009B4D6C" w:rsidRPr="000A0774" w:rsidRDefault="009B4D6C" w:rsidP="0076080D">
      <w:pPr>
        <w:pStyle w:val="ConsPlusTitle"/>
        <w:spacing w:after="3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«</w:t>
      </w:r>
      <w:bookmarkStart w:id="5" w:name="_Hlk225861817"/>
      <w:r>
        <w:rPr>
          <w:rFonts w:ascii="Times New Roman" w:hAnsi="Times New Roman"/>
          <w:b w:val="0"/>
          <w:bCs/>
          <w:sz w:val="28"/>
          <w:szCs w:val="28"/>
        </w:rPr>
        <w:t>Статья 9</w:t>
      </w:r>
      <w:r w:rsidR="004F58B4">
        <w:rPr>
          <w:rFonts w:ascii="Times New Roman" w:hAnsi="Times New Roman"/>
          <w:b w:val="0"/>
          <w:bCs/>
          <w:sz w:val="28"/>
          <w:szCs w:val="28"/>
          <w:vertAlign w:val="superscript"/>
        </w:rPr>
        <w:t>2</w:t>
      </w:r>
      <w:r>
        <w:rPr>
          <w:rFonts w:ascii="Times New Roman" w:hAnsi="Times New Roman"/>
          <w:b w:val="0"/>
          <w:bCs/>
          <w:sz w:val="28"/>
          <w:szCs w:val="28"/>
        </w:rPr>
        <w:t xml:space="preserve">. </w:t>
      </w:r>
      <w:r w:rsidRPr="009B4D6C">
        <w:rPr>
          <w:rFonts w:ascii="Times New Roman" w:hAnsi="Times New Roman"/>
          <w:sz w:val="28"/>
          <w:szCs w:val="24"/>
        </w:rPr>
        <w:t xml:space="preserve">Воспрепятствование </w:t>
      </w:r>
      <w:r w:rsidR="0076080D">
        <w:rPr>
          <w:rFonts w:ascii="Times New Roman" w:hAnsi="Times New Roman"/>
          <w:sz w:val="28"/>
          <w:szCs w:val="24"/>
        </w:rPr>
        <w:t xml:space="preserve">законной </w:t>
      </w:r>
      <w:r>
        <w:rPr>
          <w:rFonts w:ascii="Times New Roman" w:hAnsi="Times New Roman"/>
          <w:sz w:val="28"/>
          <w:szCs w:val="24"/>
        </w:rPr>
        <w:t>деятельности</w:t>
      </w:r>
      <w:r w:rsidR="00323358">
        <w:rPr>
          <w:rFonts w:ascii="Times New Roman" w:hAnsi="Times New Roman"/>
          <w:sz w:val="28"/>
          <w:szCs w:val="24"/>
        </w:rPr>
        <w:t xml:space="preserve"> </w:t>
      </w:r>
      <w:r w:rsidRPr="009B4D6C">
        <w:rPr>
          <w:rFonts w:ascii="Times New Roman" w:hAnsi="Times New Roman"/>
          <w:sz w:val="28"/>
          <w:szCs w:val="24"/>
        </w:rPr>
        <w:t xml:space="preserve">комиссий </w:t>
      </w:r>
      <w:r w:rsidR="00977AB5">
        <w:rPr>
          <w:rFonts w:ascii="Times New Roman" w:hAnsi="Times New Roman"/>
          <w:sz w:val="28"/>
          <w:szCs w:val="24"/>
        </w:rPr>
        <w:br/>
      </w:r>
      <w:r w:rsidRPr="009B4D6C">
        <w:rPr>
          <w:rFonts w:ascii="Times New Roman" w:hAnsi="Times New Roman"/>
          <w:sz w:val="28"/>
          <w:szCs w:val="24"/>
        </w:rPr>
        <w:t>по делам несовершеннолетних и защите их прав</w:t>
      </w:r>
      <w:r w:rsidR="009D5794" w:rsidRPr="009D5794">
        <w:t xml:space="preserve"> </w:t>
      </w:r>
      <w:r w:rsidR="009D5794" w:rsidRPr="009D5794">
        <w:rPr>
          <w:rFonts w:ascii="Times New Roman" w:hAnsi="Times New Roman"/>
          <w:sz w:val="28"/>
          <w:szCs w:val="24"/>
        </w:rPr>
        <w:t>в Донецкой Народной Республике</w:t>
      </w:r>
      <w:bookmarkEnd w:id="5"/>
    </w:p>
    <w:p w14:paraId="16733ADC" w14:textId="71566BD2" w:rsidR="0076080D" w:rsidRPr="0076080D" w:rsidRDefault="0076080D" w:rsidP="0076080D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76080D">
        <w:rPr>
          <w:rFonts w:ascii="Times New Roman" w:hAnsi="Times New Roman"/>
          <w:bCs/>
          <w:sz w:val="28"/>
          <w:szCs w:val="24"/>
        </w:rPr>
        <w:t xml:space="preserve">Воспрепятствование </w:t>
      </w:r>
      <w:r w:rsidR="0064587E">
        <w:rPr>
          <w:rFonts w:ascii="Times New Roman" w:hAnsi="Times New Roman"/>
          <w:bCs/>
          <w:sz w:val="28"/>
          <w:szCs w:val="24"/>
        </w:rPr>
        <w:t>законной деятельности председател</w:t>
      </w:r>
      <w:r w:rsidR="009D5794">
        <w:rPr>
          <w:rFonts w:ascii="Times New Roman" w:hAnsi="Times New Roman"/>
          <w:bCs/>
          <w:sz w:val="28"/>
          <w:szCs w:val="24"/>
        </w:rPr>
        <w:t>я</w:t>
      </w:r>
      <w:r w:rsidR="0064587E">
        <w:rPr>
          <w:rFonts w:ascii="Times New Roman" w:hAnsi="Times New Roman"/>
          <w:bCs/>
          <w:sz w:val="28"/>
          <w:szCs w:val="24"/>
        </w:rPr>
        <w:t>, заместител</w:t>
      </w:r>
      <w:r w:rsidR="009D5794">
        <w:rPr>
          <w:rFonts w:ascii="Times New Roman" w:hAnsi="Times New Roman"/>
          <w:bCs/>
          <w:sz w:val="28"/>
          <w:szCs w:val="24"/>
        </w:rPr>
        <w:t>я</w:t>
      </w:r>
      <w:r w:rsidR="0064587E">
        <w:rPr>
          <w:rFonts w:ascii="Times New Roman" w:hAnsi="Times New Roman"/>
          <w:bCs/>
          <w:sz w:val="28"/>
          <w:szCs w:val="24"/>
        </w:rPr>
        <w:t xml:space="preserve"> председателя, </w:t>
      </w:r>
      <w:r w:rsidR="009D5794">
        <w:rPr>
          <w:rFonts w:ascii="Times New Roman" w:hAnsi="Times New Roman"/>
          <w:bCs/>
          <w:sz w:val="28"/>
          <w:szCs w:val="24"/>
        </w:rPr>
        <w:t xml:space="preserve">ответственного </w:t>
      </w:r>
      <w:r w:rsidR="0064587E">
        <w:rPr>
          <w:rFonts w:ascii="Times New Roman" w:hAnsi="Times New Roman"/>
          <w:bCs/>
          <w:sz w:val="28"/>
          <w:szCs w:val="24"/>
        </w:rPr>
        <w:t>секретар</w:t>
      </w:r>
      <w:r w:rsidR="004450C6">
        <w:rPr>
          <w:rFonts w:ascii="Times New Roman" w:hAnsi="Times New Roman"/>
          <w:bCs/>
          <w:sz w:val="28"/>
          <w:szCs w:val="24"/>
        </w:rPr>
        <w:t>я</w:t>
      </w:r>
      <w:r w:rsidR="00AF3FCC">
        <w:rPr>
          <w:rFonts w:ascii="Times New Roman" w:hAnsi="Times New Roman"/>
          <w:bCs/>
          <w:sz w:val="28"/>
          <w:szCs w:val="24"/>
        </w:rPr>
        <w:t xml:space="preserve">, </w:t>
      </w:r>
      <w:r w:rsidRPr="0076080D">
        <w:rPr>
          <w:rFonts w:ascii="Times New Roman" w:hAnsi="Times New Roman"/>
          <w:bCs/>
          <w:sz w:val="28"/>
          <w:szCs w:val="24"/>
        </w:rPr>
        <w:t>члена комисси</w:t>
      </w:r>
      <w:r w:rsidR="00C61668">
        <w:rPr>
          <w:rFonts w:ascii="Times New Roman" w:hAnsi="Times New Roman"/>
          <w:bCs/>
          <w:sz w:val="28"/>
          <w:szCs w:val="24"/>
        </w:rPr>
        <w:t>и</w:t>
      </w:r>
      <w:r w:rsidRPr="0076080D">
        <w:rPr>
          <w:rFonts w:ascii="Times New Roman" w:hAnsi="Times New Roman"/>
          <w:bCs/>
          <w:sz w:val="28"/>
          <w:szCs w:val="24"/>
        </w:rPr>
        <w:t xml:space="preserve"> по делам несовершеннолетних и защите их прав</w:t>
      </w:r>
      <w:r>
        <w:rPr>
          <w:rFonts w:ascii="Times New Roman" w:hAnsi="Times New Roman"/>
          <w:bCs/>
          <w:sz w:val="28"/>
          <w:szCs w:val="24"/>
        </w:rPr>
        <w:t xml:space="preserve"> в Донецкой Народной Респуб</w:t>
      </w:r>
      <w:r w:rsidR="00421AF0">
        <w:rPr>
          <w:rFonts w:ascii="Times New Roman" w:hAnsi="Times New Roman"/>
          <w:bCs/>
          <w:sz w:val="28"/>
          <w:szCs w:val="24"/>
        </w:rPr>
        <w:t>л</w:t>
      </w:r>
      <w:r>
        <w:rPr>
          <w:rFonts w:ascii="Times New Roman" w:hAnsi="Times New Roman"/>
          <w:bCs/>
          <w:sz w:val="28"/>
          <w:szCs w:val="24"/>
        </w:rPr>
        <w:t>ике</w:t>
      </w:r>
      <w:r w:rsidR="009D5794">
        <w:rPr>
          <w:rFonts w:ascii="Times New Roman" w:hAnsi="Times New Roman"/>
          <w:bCs/>
          <w:sz w:val="28"/>
          <w:szCs w:val="24"/>
        </w:rPr>
        <w:t xml:space="preserve"> </w:t>
      </w:r>
      <w:r w:rsidR="00977AB5">
        <w:rPr>
          <w:rFonts w:ascii="Times New Roman" w:hAnsi="Times New Roman"/>
          <w:bCs/>
          <w:sz w:val="28"/>
          <w:szCs w:val="24"/>
        </w:rPr>
        <w:br/>
      </w:r>
      <w:r w:rsidR="009D5794">
        <w:rPr>
          <w:rFonts w:ascii="Times New Roman" w:hAnsi="Times New Roman"/>
          <w:bCs/>
          <w:sz w:val="28"/>
          <w:szCs w:val="24"/>
        </w:rPr>
        <w:t>(далее – комиссии по делам несовершеннолетних и защите их прав)</w:t>
      </w:r>
      <w:r w:rsidRPr="0076080D">
        <w:rPr>
          <w:rFonts w:ascii="Times New Roman" w:hAnsi="Times New Roman"/>
          <w:bCs/>
          <w:sz w:val="28"/>
          <w:szCs w:val="24"/>
        </w:rPr>
        <w:t xml:space="preserve">, выразившееся в ограничении доступа в помещения и на территории организаций, обеспечивающих реализацию несовершеннолетними их прав </w:t>
      </w:r>
      <w:r w:rsidR="004C1A09">
        <w:rPr>
          <w:rFonts w:ascii="Times New Roman" w:hAnsi="Times New Roman"/>
          <w:bCs/>
          <w:sz w:val="28"/>
          <w:szCs w:val="24"/>
        </w:rPr>
        <w:br/>
      </w:r>
      <w:r w:rsidRPr="0076080D">
        <w:rPr>
          <w:rFonts w:ascii="Times New Roman" w:hAnsi="Times New Roman"/>
          <w:bCs/>
          <w:sz w:val="28"/>
          <w:szCs w:val="24"/>
        </w:rPr>
        <w:t xml:space="preserve">на образование, труд, отдых, охрану здоровья и медицинскую помощь, жилище и иных прав, в целях проверки поступивших в комиссию по делам несовершеннолетних и защите их прав сообщений о нарушении прав и законных интересов несовершеннолетних, наличии угрозы в отношении их жизни </w:t>
      </w:r>
      <w:r w:rsidR="004C1A09">
        <w:rPr>
          <w:rFonts w:ascii="Times New Roman" w:hAnsi="Times New Roman"/>
          <w:bCs/>
          <w:sz w:val="28"/>
          <w:szCs w:val="24"/>
        </w:rPr>
        <w:br/>
      </w:r>
      <w:r w:rsidRPr="0076080D">
        <w:rPr>
          <w:rFonts w:ascii="Times New Roman" w:hAnsi="Times New Roman"/>
          <w:bCs/>
          <w:sz w:val="28"/>
          <w:szCs w:val="24"/>
        </w:rPr>
        <w:lastRenderedPageBreak/>
        <w:t>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–</w:t>
      </w:r>
    </w:p>
    <w:p w14:paraId="5E6507A8" w14:textId="586BED97" w:rsidR="0076080D" w:rsidRDefault="0076080D" w:rsidP="0076080D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76080D">
        <w:rPr>
          <w:rFonts w:ascii="Times New Roman" w:hAnsi="Times New Roman"/>
          <w:bCs/>
          <w:sz w:val="28"/>
          <w:szCs w:val="24"/>
        </w:rPr>
        <w:t xml:space="preserve">влечет наложение административного штрафа на граждан в размере </w:t>
      </w:r>
      <w:r w:rsidR="00DC5DEF">
        <w:rPr>
          <w:rFonts w:ascii="Times New Roman" w:hAnsi="Times New Roman"/>
          <w:bCs/>
          <w:sz w:val="28"/>
          <w:szCs w:val="24"/>
        </w:rPr>
        <w:br/>
      </w:r>
      <w:r w:rsidRPr="0076080D">
        <w:rPr>
          <w:rFonts w:ascii="Times New Roman" w:hAnsi="Times New Roman"/>
          <w:bCs/>
          <w:sz w:val="28"/>
          <w:szCs w:val="24"/>
        </w:rPr>
        <w:t xml:space="preserve">от </w:t>
      </w:r>
      <w:r w:rsidR="00FA1A56" w:rsidRPr="0076080D">
        <w:rPr>
          <w:rFonts w:ascii="Times New Roman" w:hAnsi="Times New Roman"/>
          <w:bCs/>
          <w:sz w:val="28"/>
          <w:szCs w:val="24"/>
        </w:rPr>
        <w:t>1</w:t>
      </w:r>
      <w:r w:rsidR="00FA1A56">
        <w:rPr>
          <w:rFonts w:ascii="Times New Roman" w:hAnsi="Times New Roman"/>
          <w:bCs/>
          <w:sz w:val="28"/>
          <w:szCs w:val="24"/>
        </w:rPr>
        <w:t>5</w:t>
      </w:r>
      <w:r w:rsidR="00FA1A56" w:rsidRPr="0076080D">
        <w:rPr>
          <w:rFonts w:ascii="Times New Roman" w:hAnsi="Times New Roman"/>
          <w:bCs/>
          <w:sz w:val="28"/>
          <w:szCs w:val="24"/>
        </w:rPr>
        <w:t xml:space="preserve">00 </w:t>
      </w:r>
      <w:r w:rsidRPr="0076080D">
        <w:rPr>
          <w:rFonts w:ascii="Times New Roman" w:hAnsi="Times New Roman"/>
          <w:bCs/>
          <w:sz w:val="28"/>
          <w:szCs w:val="24"/>
        </w:rPr>
        <w:t xml:space="preserve">до </w:t>
      </w:r>
      <w:r w:rsidR="00FA1A56" w:rsidRPr="0076080D">
        <w:rPr>
          <w:rFonts w:ascii="Times New Roman" w:hAnsi="Times New Roman"/>
          <w:bCs/>
          <w:sz w:val="28"/>
          <w:szCs w:val="24"/>
        </w:rPr>
        <w:t>2</w:t>
      </w:r>
      <w:r w:rsidR="00FA1A56">
        <w:rPr>
          <w:rFonts w:ascii="Times New Roman" w:hAnsi="Times New Roman"/>
          <w:bCs/>
          <w:sz w:val="28"/>
          <w:szCs w:val="24"/>
        </w:rPr>
        <w:t>5</w:t>
      </w:r>
      <w:r w:rsidR="00FA1A56" w:rsidRPr="0076080D">
        <w:rPr>
          <w:rFonts w:ascii="Times New Roman" w:hAnsi="Times New Roman"/>
          <w:bCs/>
          <w:sz w:val="28"/>
          <w:szCs w:val="24"/>
        </w:rPr>
        <w:t xml:space="preserve">00 </w:t>
      </w:r>
      <w:r w:rsidRPr="0076080D">
        <w:rPr>
          <w:rFonts w:ascii="Times New Roman" w:hAnsi="Times New Roman"/>
          <w:bCs/>
          <w:sz w:val="28"/>
          <w:szCs w:val="24"/>
        </w:rPr>
        <w:t xml:space="preserve">рублей; на должностных лиц – от 3000 до 5000 рублей; </w:t>
      </w:r>
      <w:r w:rsidR="0020136B">
        <w:rPr>
          <w:rFonts w:ascii="Times New Roman" w:hAnsi="Times New Roman"/>
          <w:bCs/>
          <w:sz w:val="28"/>
          <w:szCs w:val="24"/>
        </w:rPr>
        <w:br/>
      </w:r>
      <w:r w:rsidRPr="0076080D">
        <w:rPr>
          <w:rFonts w:ascii="Times New Roman" w:hAnsi="Times New Roman"/>
          <w:bCs/>
          <w:sz w:val="28"/>
          <w:szCs w:val="24"/>
        </w:rPr>
        <w:t>на юридических лиц – от 10000 до 15000 рублей</w:t>
      </w:r>
      <w:r w:rsidR="00012177">
        <w:rPr>
          <w:rFonts w:ascii="Times New Roman" w:hAnsi="Times New Roman"/>
          <w:bCs/>
          <w:sz w:val="28"/>
          <w:szCs w:val="24"/>
        </w:rPr>
        <w:t>.</w:t>
      </w:r>
      <w:r>
        <w:rPr>
          <w:rFonts w:ascii="Times New Roman" w:hAnsi="Times New Roman"/>
          <w:bCs/>
          <w:sz w:val="28"/>
          <w:szCs w:val="24"/>
        </w:rPr>
        <w:t>»</w:t>
      </w:r>
      <w:r w:rsidR="00012177">
        <w:rPr>
          <w:rFonts w:ascii="Times New Roman" w:hAnsi="Times New Roman"/>
          <w:bCs/>
          <w:sz w:val="28"/>
          <w:szCs w:val="24"/>
        </w:rPr>
        <w:t>;</w:t>
      </w:r>
    </w:p>
    <w:p w14:paraId="6397D94E" w14:textId="158BF235" w:rsidR="0076080D" w:rsidRDefault="0076080D" w:rsidP="0076080D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2) </w:t>
      </w:r>
      <w:r w:rsidRPr="0076080D">
        <w:rPr>
          <w:rFonts w:ascii="Times New Roman" w:hAnsi="Times New Roman"/>
          <w:bCs/>
          <w:sz w:val="28"/>
          <w:szCs w:val="24"/>
        </w:rPr>
        <w:t>дополнить статьей 9</w:t>
      </w:r>
      <w:r w:rsidRPr="0076080D">
        <w:rPr>
          <w:rFonts w:ascii="Times New Roman" w:hAnsi="Times New Roman"/>
          <w:bCs/>
          <w:sz w:val="28"/>
          <w:szCs w:val="24"/>
          <w:vertAlign w:val="superscript"/>
        </w:rPr>
        <w:t>3</w:t>
      </w:r>
      <w:r w:rsidRPr="0076080D">
        <w:rPr>
          <w:rFonts w:ascii="Times New Roman" w:hAnsi="Times New Roman"/>
          <w:bCs/>
          <w:sz w:val="28"/>
          <w:szCs w:val="24"/>
        </w:rPr>
        <w:t xml:space="preserve"> следующего содержания:</w:t>
      </w:r>
    </w:p>
    <w:p w14:paraId="60EAAA3C" w14:textId="2C00A663" w:rsidR="0076080D" w:rsidRDefault="0076080D" w:rsidP="00826941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«</w:t>
      </w:r>
      <w:r w:rsidR="007F3A4B">
        <w:rPr>
          <w:rFonts w:ascii="Times New Roman" w:hAnsi="Times New Roman"/>
          <w:bCs/>
          <w:sz w:val="28"/>
          <w:szCs w:val="24"/>
        </w:rPr>
        <w:t xml:space="preserve">Статья </w:t>
      </w:r>
      <w:r>
        <w:rPr>
          <w:rFonts w:ascii="Times New Roman" w:hAnsi="Times New Roman"/>
          <w:bCs/>
          <w:sz w:val="28"/>
          <w:szCs w:val="24"/>
        </w:rPr>
        <w:t>9</w:t>
      </w:r>
      <w:r w:rsidR="00074FBA" w:rsidRPr="0076080D">
        <w:rPr>
          <w:rFonts w:ascii="Times New Roman" w:hAnsi="Times New Roman"/>
          <w:bCs/>
          <w:sz w:val="28"/>
          <w:szCs w:val="24"/>
          <w:vertAlign w:val="superscript"/>
        </w:rPr>
        <w:t>3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bookmarkStart w:id="6" w:name="_Hlk225861846"/>
      <w:r w:rsidRPr="0076080D">
        <w:rPr>
          <w:rFonts w:ascii="Times New Roman" w:hAnsi="Times New Roman"/>
          <w:b/>
          <w:sz w:val="28"/>
          <w:szCs w:val="24"/>
        </w:rPr>
        <w:t xml:space="preserve">Неисполнение </w:t>
      </w:r>
      <w:r w:rsidR="009D5794">
        <w:rPr>
          <w:rFonts w:ascii="Times New Roman" w:hAnsi="Times New Roman"/>
          <w:b/>
          <w:sz w:val="28"/>
          <w:szCs w:val="24"/>
        </w:rPr>
        <w:t xml:space="preserve">или ненадлежащее исполнение </w:t>
      </w:r>
      <w:r w:rsidRPr="0076080D">
        <w:rPr>
          <w:rFonts w:ascii="Times New Roman" w:hAnsi="Times New Roman"/>
          <w:b/>
          <w:sz w:val="28"/>
          <w:szCs w:val="24"/>
        </w:rPr>
        <w:t>постановлений комиссий по делам несовершеннолетних и защите их прав</w:t>
      </w:r>
      <w:r w:rsidR="009D5794">
        <w:rPr>
          <w:rFonts w:ascii="Times New Roman" w:hAnsi="Times New Roman"/>
          <w:b/>
          <w:sz w:val="28"/>
          <w:szCs w:val="24"/>
        </w:rPr>
        <w:t xml:space="preserve"> </w:t>
      </w:r>
      <w:bookmarkEnd w:id="6"/>
    </w:p>
    <w:p w14:paraId="408547BB" w14:textId="7B6CF691" w:rsidR="00FF71EE" w:rsidRPr="00826941" w:rsidRDefault="007C36A3" w:rsidP="00826941">
      <w:pPr>
        <w:spacing w:after="36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7C36A3">
        <w:rPr>
          <w:rFonts w:ascii="Times New Roman" w:hAnsi="Times New Roman"/>
          <w:bCs/>
          <w:sz w:val="28"/>
          <w:szCs w:val="24"/>
        </w:rPr>
        <w:t>Неисполнение или ненадлежащее исполнение, в том числе с нарушением установленных сроков, не в полном объеме, постановлени</w:t>
      </w:r>
      <w:r w:rsidRPr="00030033">
        <w:rPr>
          <w:rFonts w:ascii="Times New Roman" w:hAnsi="Times New Roman"/>
          <w:bCs/>
          <w:sz w:val="28"/>
          <w:szCs w:val="24"/>
        </w:rPr>
        <w:t>й</w:t>
      </w:r>
      <w:r w:rsidR="00323358">
        <w:rPr>
          <w:rFonts w:ascii="Times New Roman" w:hAnsi="Times New Roman"/>
          <w:bCs/>
          <w:sz w:val="28"/>
          <w:szCs w:val="24"/>
        </w:rPr>
        <w:t xml:space="preserve"> </w:t>
      </w:r>
      <w:r w:rsidRPr="007C36A3">
        <w:rPr>
          <w:rFonts w:ascii="Times New Roman" w:hAnsi="Times New Roman"/>
          <w:bCs/>
          <w:sz w:val="28"/>
          <w:szCs w:val="24"/>
        </w:rPr>
        <w:t>комисси</w:t>
      </w:r>
      <w:r w:rsidR="00367699" w:rsidRPr="00E21D48">
        <w:rPr>
          <w:rFonts w:ascii="Times New Roman" w:hAnsi="Times New Roman"/>
          <w:bCs/>
          <w:sz w:val="28"/>
          <w:szCs w:val="24"/>
        </w:rPr>
        <w:t>й</w:t>
      </w:r>
      <w:r w:rsidRPr="007C36A3">
        <w:rPr>
          <w:rFonts w:ascii="Times New Roman" w:hAnsi="Times New Roman"/>
          <w:bCs/>
          <w:sz w:val="28"/>
          <w:szCs w:val="24"/>
        </w:rPr>
        <w:t xml:space="preserve"> по делам несовершеннолетних и защите </w:t>
      </w:r>
      <w:r w:rsidR="00C61668" w:rsidRPr="007C36A3">
        <w:rPr>
          <w:rFonts w:ascii="Times New Roman" w:hAnsi="Times New Roman"/>
          <w:bCs/>
          <w:sz w:val="28"/>
          <w:szCs w:val="24"/>
        </w:rPr>
        <w:t>их прав,</w:t>
      </w:r>
      <w:r w:rsidRPr="007C36A3">
        <w:rPr>
          <w:rFonts w:ascii="Times New Roman" w:hAnsi="Times New Roman"/>
          <w:bCs/>
          <w:sz w:val="28"/>
          <w:szCs w:val="24"/>
        </w:rPr>
        <w:t xml:space="preserve"> принятых по вопросам, отнесенным к </w:t>
      </w:r>
      <w:r w:rsidR="00030033" w:rsidRPr="00E21D48">
        <w:rPr>
          <w:rFonts w:ascii="Times New Roman" w:hAnsi="Times New Roman"/>
          <w:bCs/>
          <w:sz w:val="28"/>
          <w:szCs w:val="24"/>
        </w:rPr>
        <w:t>их</w:t>
      </w:r>
      <w:r w:rsidRPr="007C36A3">
        <w:rPr>
          <w:rFonts w:ascii="Times New Roman" w:hAnsi="Times New Roman"/>
          <w:bCs/>
          <w:sz w:val="28"/>
          <w:szCs w:val="24"/>
        </w:rPr>
        <w:t xml:space="preserve"> компетенции (</w:t>
      </w:r>
      <w:bookmarkStart w:id="7" w:name="_Hlk225862128"/>
      <w:r w:rsidRPr="007C36A3">
        <w:rPr>
          <w:rFonts w:ascii="Times New Roman" w:hAnsi="Times New Roman"/>
          <w:bCs/>
          <w:sz w:val="28"/>
          <w:szCs w:val="24"/>
        </w:rPr>
        <w:t>за исключением постановлений, принятых при рассмотрении дел об административных правонарушениях</w:t>
      </w:r>
      <w:bookmarkEnd w:id="7"/>
      <w:r w:rsidRPr="007C36A3">
        <w:rPr>
          <w:rFonts w:ascii="Times New Roman" w:hAnsi="Times New Roman"/>
          <w:bCs/>
          <w:sz w:val="28"/>
          <w:szCs w:val="24"/>
        </w:rPr>
        <w:t xml:space="preserve">), </w:t>
      </w:r>
      <w:r w:rsidR="00826941" w:rsidRPr="00826941">
        <w:rPr>
          <w:rFonts w:ascii="Times New Roman" w:hAnsi="Times New Roman"/>
          <w:bCs/>
          <w:sz w:val="28"/>
          <w:szCs w:val="24"/>
        </w:rPr>
        <w:t>–</w:t>
      </w:r>
    </w:p>
    <w:p w14:paraId="1B0DE8BD" w14:textId="2C7BAD78" w:rsidR="009A2ACF" w:rsidRDefault="00826941" w:rsidP="009B4D6C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b w:val="0"/>
          <w:bCs/>
          <w:sz w:val="28"/>
          <w:szCs w:val="24"/>
        </w:rPr>
      </w:pPr>
      <w:r w:rsidRPr="00826941">
        <w:rPr>
          <w:rFonts w:ascii="Times New Roman" w:hAnsi="Times New Roman"/>
          <w:b w:val="0"/>
          <w:bCs/>
          <w:sz w:val="28"/>
          <w:szCs w:val="24"/>
        </w:rPr>
        <w:t xml:space="preserve">влечет наложение административного штрафа на должностных лиц </w:t>
      </w:r>
      <w:r w:rsidR="0082170C">
        <w:rPr>
          <w:rFonts w:ascii="Times New Roman" w:hAnsi="Times New Roman"/>
          <w:b w:val="0"/>
          <w:bCs/>
          <w:sz w:val="28"/>
          <w:szCs w:val="24"/>
        </w:rPr>
        <w:br/>
      </w:r>
      <w:r w:rsidR="002675F6">
        <w:rPr>
          <w:rFonts w:ascii="Times New Roman" w:hAnsi="Times New Roman"/>
          <w:b w:val="0"/>
          <w:bCs/>
          <w:sz w:val="28"/>
          <w:szCs w:val="24"/>
        </w:rPr>
        <w:t>в размере</w:t>
      </w:r>
      <w:r w:rsidR="002675F6" w:rsidRPr="00826941"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 w:rsidRPr="00826941">
        <w:rPr>
          <w:rFonts w:ascii="Times New Roman" w:hAnsi="Times New Roman"/>
          <w:b w:val="0"/>
          <w:bCs/>
          <w:sz w:val="28"/>
          <w:szCs w:val="24"/>
        </w:rPr>
        <w:t>от</w:t>
      </w:r>
      <w:r w:rsidR="00C41366"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 w:rsidR="00091C9F">
        <w:rPr>
          <w:rFonts w:ascii="Times New Roman" w:hAnsi="Times New Roman"/>
          <w:b w:val="0"/>
          <w:bCs/>
          <w:sz w:val="28"/>
          <w:szCs w:val="24"/>
        </w:rPr>
        <w:t>3</w:t>
      </w:r>
      <w:r w:rsidR="00010046">
        <w:rPr>
          <w:rFonts w:ascii="Times New Roman" w:hAnsi="Times New Roman"/>
          <w:b w:val="0"/>
          <w:bCs/>
          <w:sz w:val="28"/>
          <w:szCs w:val="24"/>
        </w:rPr>
        <w:t>0</w:t>
      </w:r>
      <w:r w:rsidR="00C41366">
        <w:rPr>
          <w:rFonts w:ascii="Times New Roman" w:hAnsi="Times New Roman"/>
          <w:b w:val="0"/>
          <w:bCs/>
          <w:sz w:val="28"/>
          <w:szCs w:val="24"/>
        </w:rPr>
        <w:t>00</w:t>
      </w:r>
      <w:r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 w:rsidRPr="00826941">
        <w:rPr>
          <w:rFonts w:ascii="Times New Roman" w:hAnsi="Times New Roman"/>
          <w:b w:val="0"/>
          <w:bCs/>
          <w:sz w:val="28"/>
          <w:szCs w:val="24"/>
        </w:rPr>
        <w:t xml:space="preserve">до </w:t>
      </w:r>
      <w:r w:rsidR="00C41366">
        <w:rPr>
          <w:rFonts w:ascii="Times New Roman" w:hAnsi="Times New Roman"/>
          <w:b w:val="0"/>
          <w:bCs/>
          <w:sz w:val="28"/>
          <w:szCs w:val="24"/>
        </w:rPr>
        <w:t>5000</w:t>
      </w:r>
      <w:r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 w:rsidRPr="00826941">
        <w:rPr>
          <w:rFonts w:ascii="Times New Roman" w:hAnsi="Times New Roman"/>
          <w:b w:val="0"/>
          <w:bCs/>
          <w:sz w:val="28"/>
          <w:szCs w:val="24"/>
        </w:rPr>
        <w:t>рублей;</w:t>
      </w:r>
      <w:r w:rsidR="00091C9F"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 w:rsidRPr="00826941">
        <w:rPr>
          <w:rFonts w:ascii="Times New Roman" w:hAnsi="Times New Roman"/>
          <w:b w:val="0"/>
          <w:bCs/>
          <w:sz w:val="28"/>
          <w:szCs w:val="24"/>
        </w:rPr>
        <w:t>на</w:t>
      </w:r>
      <w:r w:rsidR="00C3531A">
        <w:rPr>
          <w:rFonts w:ascii="Times New Roman" w:hAnsi="Times New Roman"/>
          <w:b w:val="0"/>
          <w:bCs/>
          <w:sz w:val="28"/>
          <w:szCs w:val="24"/>
        </w:rPr>
        <w:t> </w:t>
      </w:r>
      <w:r w:rsidRPr="00826941">
        <w:rPr>
          <w:rFonts w:ascii="Times New Roman" w:hAnsi="Times New Roman"/>
          <w:b w:val="0"/>
          <w:bCs/>
          <w:sz w:val="28"/>
          <w:szCs w:val="24"/>
        </w:rPr>
        <w:t xml:space="preserve">юридических лиц – от </w:t>
      </w:r>
      <w:r w:rsidR="00091C9F">
        <w:rPr>
          <w:rFonts w:ascii="Times New Roman" w:hAnsi="Times New Roman"/>
          <w:b w:val="0"/>
          <w:bCs/>
          <w:sz w:val="28"/>
          <w:szCs w:val="24"/>
        </w:rPr>
        <w:t>10</w:t>
      </w:r>
      <w:r w:rsidR="00C41366">
        <w:rPr>
          <w:rFonts w:ascii="Times New Roman" w:hAnsi="Times New Roman"/>
          <w:b w:val="0"/>
          <w:bCs/>
          <w:sz w:val="28"/>
          <w:szCs w:val="24"/>
        </w:rPr>
        <w:t>000</w:t>
      </w:r>
      <w:r w:rsidRPr="00826941"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 w:rsidR="00FC435E">
        <w:rPr>
          <w:rFonts w:ascii="Times New Roman" w:hAnsi="Times New Roman"/>
          <w:b w:val="0"/>
          <w:bCs/>
          <w:sz w:val="28"/>
          <w:szCs w:val="24"/>
        </w:rPr>
        <w:br/>
      </w:r>
      <w:r w:rsidRPr="00826941">
        <w:rPr>
          <w:rFonts w:ascii="Times New Roman" w:hAnsi="Times New Roman"/>
          <w:b w:val="0"/>
          <w:bCs/>
          <w:sz w:val="28"/>
          <w:szCs w:val="24"/>
        </w:rPr>
        <w:t xml:space="preserve">до </w:t>
      </w:r>
      <w:r w:rsidR="00C41366">
        <w:rPr>
          <w:rFonts w:ascii="Times New Roman" w:hAnsi="Times New Roman"/>
          <w:b w:val="0"/>
          <w:bCs/>
          <w:sz w:val="28"/>
          <w:szCs w:val="24"/>
        </w:rPr>
        <w:t>1</w:t>
      </w:r>
      <w:r w:rsidR="00091C9F">
        <w:rPr>
          <w:rFonts w:ascii="Times New Roman" w:hAnsi="Times New Roman"/>
          <w:b w:val="0"/>
          <w:bCs/>
          <w:sz w:val="28"/>
          <w:szCs w:val="24"/>
        </w:rPr>
        <w:t>5</w:t>
      </w:r>
      <w:r w:rsidR="00C41366">
        <w:rPr>
          <w:rFonts w:ascii="Times New Roman" w:hAnsi="Times New Roman"/>
          <w:b w:val="0"/>
          <w:bCs/>
          <w:sz w:val="28"/>
          <w:szCs w:val="24"/>
        </w:rPr>
        <w:t>000</w:t>
      </w:r>
      <w:r w:rsidRPr="00826941">
        <w:rPr>
          <w:rFonts w:ascii="Times New Roman" w:hAnsi="Times New Roman"/>
          <w:b w:val="0"/>
          <w:bCs/>
          <w:sz w:val="28"/>
          <w:szCs w:val="24"/>
        </w:rPr>
        <w:t xml:space="preserve"> рублей</w:t>
      </w:r>
      <w:r w:rsidR="00E0644E" w:rsidRPr="00826941">
        <w:rPr>
          <w:rFonts w:ascii="Times New Roman" w:hAnsi="Times New Roman"/>
          <w:b w:val="0"/>
          <w:bCs/>
          <w:sz w:val="28"/>
          <w:szCs w:val="24"/>
        </w:rPr>
        <w:t>.»</w:t>
      </w:r>
      <w:r w:rsidR="009A2ACF">
        <w:rPr>
          <w:rFonts w:ascii="Times New Roman" w:hAnsi="Times New Roman"/>
          <w:b w:val="0"/>
          <w:bCs/>
          <w:sz w:val="28"/>
          <w:szCs w:val="24"/>
        </w:rPr>
        <w:t>;</w:t>
      </w:r>
    </w:p>
    <w:p w14:paraId="29A8EB0B" w14:textId="15FC46AC" w:rsidR="00624D7A" w:rsidRPr="00D64BB9" w:rsidRDefault="00961005" w:rsidP="009A2ACF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b w:val="0"/>
          <w:bCs/>
          <w:sz w:val="28"/>
          <w:szCs w:val="24"/>
        </w:rPr>
      </w:pPr>
      <w:r>
        <w:rPr>
          <w:rFonts w:ascii="Times New Roman" w:hAnsi="Times New Roman"/>
          <w:b w:val="0"/>
          <w:bCs/>
          <w:sz w:val="28"/>
          <w:szCs w:val="24"/>
        </w:rPr>
        <w:t>3</w:t>
      </w:r>
      <w:r w:rsidR="00624D7A">
        <w:rPr>
          <w:rFonts w:ascii="Times New Roman" w:hAnsi="Times New Roman"/>
          <w:b w:val="0"/>
          <w:bCs/>
          <w:sz w:val="28"/>
          <w:szCs w:val="24"/>
        </w:rPr>
        <w:t xml:space="preserve">) </w:t>
      </w:r>
      <w:r w:rsidR="009D5794">
        <w:rPr>
          <w:rFonts w:ascii="Times New Roman" w:hAnsi="Times New Roman"/>
          <w:b w:val="0"/>
          <w:bCs/>
          <w:sz w:val="28"/>
          <w:szCs w:val="24"/>
        </w:rPr>
        <w:t xml:space="preserve">в статье </w:t>
      </w:r>
      <w:r w:rsidR="009A2ACF">
        <w:rPr>
          <w:rFonts w:ascii="Times New Roman" w:hAnsi="Times New Roman"/>
          <w:b w:val="0"/>
          <w:bCs/>
          <w:sz w:val="28"/>
          <w:szCs w:val="24"/>
        </w:rPr>
        <w:t xml:space="preserve">26 </w:t>
      </w:r>
      <w:r w:rsidR="00190A3A">
        <w:rPr>
          <w:rFonts w:ascii="Times New Roman" w:hAnsi="Times New Roman"/>
          <w:b w:val="0"/>
          <w:bCs/>
          <w:sz w:val="28"/>
          <w:szCs w:val="24"/>
        </w:rPr>
        <w:t>цифр</w:t>
      </w:r>
      <w:r w:rsidR="009D5794">
        <w:rPr>
          <w:rFonts w:ascii="Times New Roman" w:hAnsi="Times New Roman"/>
          <w:b w:val="0"/>
          <w:bCs/>
          <w:sz w:val="28"/>
          <w:szCs w:val="24"/>
        </w:rPr>
        <w:t>ы</w:t>
      </w:r>
      <w:r w:rsidR="00B16EA0">
        <w:rPr>
          <w:rFonts w:ascii="Times New Roman" w:hAnsi="Times New Roman"/>
          <w:b w:val="0"/>
          <w:bCs/>
          <w:sz w:val="28"/>
          <w:szCs w:val="24"/>
        </w:rPr>
        <w:t xml:space="preserve"> «</w:t>
      </w:r>
      <w:r w:rsidR="009D5794">
        <w:rPr>
          <w:rFonts w:ascii="Times New Roman" w:hAnsi="Times New Roman"/>
          <w:b w:val="0"/>
          <w:bCs/>
          <w:sz w:val="28"/>
          <w:szCs w:val="24"/>
        </w:rPr>
        <w:t xml:space="preserve">9, </w:t>
      </w:r>
      <w:r w:rsidR="00B16EA0" w:rsidRPr="00B16EA0">
        <w:rPr>
          <w:rFonts w:ascii="Times New Roman" w:hAnsi="Times New Roman"/>
          <w:b w:val="0"/>
          <w:bCs/>
          <w:sz w:val="28"/>
          <w:szCs w:val="24"/>
        </w:rPr>
        <w:t>9</w:t>
      </w:r>
      <w:r w:rsidR="00D64BB9">
        <w:rPr>
          <w:rFonts w:ascii="Times New Roman" w:hAnsi="Times New Roman"/>
          <w:b w:val="0"/>
          <w:bCs/>
          <w:sz w:val="28"/>
          <w:szCs w:val="24"/>
          <w:vertAlign w:val="superscript"/>
        </w:rPr>
        <w:t>1</w:t>
      </w:r>
      <w:r w:rsidR="00B16EA0" w:rsidRPr="00B16EA0">
        <w:rPr>
          <w:rFonts w:ascii="Times New Roman" w:hAnsi="Times New Roman"/>
          <w:b w:val="0"/>
          <w:bCs/>
          <w:sz w:val="28"/>
          <w:szCs w:val="24"/>
        </w:rPr>
        <w:t>,</w:t>
      </w:r>
      <w:r w:rsidR="00D64BB9">
        <w:rPr>
          <w:rFonts w:ascii="Times New Roman" w:hAnsi="Times New Roman"/>
          <w:b w:val="0"/>
          <w:bCs/>
          <w:sz w:val="28"/>
          <w:szCs w:val="24"/>
        </w:rPr>
        <w:t xml:space="preserve">» </w:t>
      </w:r>
      <w:r w:rsidR="009D5794">
        <w:rPr>
          <w:rFonts w:ascii="Times New Roman" w:hAnsi="Times New Roman"/>
          <w:b w:val="0"/>
          <w:bCs/>
          <w:sz w:val="28"/>
          <w:szCs w:val="24"/>
        </w:rPr>
        <w:t xml:space="preserve">заменить </w:t>
      </w:r>
      <w:r w:rsidR="00190A3A">
        <w:rPr>
          <w:rFonts w:ascii="Times New Roman" w:hAnsi="Times New Roman"/>
          <w:b w:val="0"/>
          <w:bCs/>
          <w:sz w:val="28"/>
          <w:szCs w:val="24"/>
        </w:rPr>
        <w:t>цифрами</w:t>
      </w:r>
      <w:r w:rsidR="00D64BB9">
        <w:rPr>
          <w:rFonts w:ascii="Times New Roman" w:hAnsi="Times New Roman"/>
          <w:b w:val="0"/>
          <w:bCs/>
          <w:sz w:val="28"/>
          <w:szCs w:val="24"/>
        </w:rPr>
        <w:t xml:space="preserve"> «</w:t>
      </w:r>
      <w:r w:rsidR="009D5794">
        <w:rPr>
          <w:rFonts w:ascii="Times New Roman" w:hAnsi="Times New Roman"/>
          <w:b w:val="0"/>
          <w:bCs/>
          <w:sz w:val="28"/>
          <w:szCs w:val="24"/>
        </w:rPr>
        <w:t>9–</w:t>
      </w:r>
      <w:r w:rsidR="00EB6E32" w:rsidRPr="00EB6E32">
        <w:rPr>
          <w:rFonts w:ascii="Times New Roman" w:hAnsi="Times New Roman"/>
          <w:b w:val="0"/>
          <w:bCs/>
          <w:sz w:val="28"/>
          <w:szCs w:val="24"/>
        </w:rPr>
        <w:t>9</w:t>
      </w:r>
      <w:r w:rsidR="00EB6E32" w:rsidRPr="00EB6E32">
        <w:rPr>
          <w:rFonts w:ascii="Times New Roman" w:hAnsi="Times New Roman"/>
          <w:b w:val="0"/>
          <w:bCs/>
          <w:sz w:val="28"/>
          <w:szCs w:val="24"/>
          <w:vertAlign w:val="superscript"/>
        </w:rPr>
        <w:t>3</w:t>
      </w:r>
      <w:r w:rsidR="00C3531A" w:rsidRPr="00C3531A">
        <w:rPr>
          <w:rFonts w:ascii="Times New Roman" w:hAnsi="Times New Roman"/>
          <w:b w:val="0"/>
          <w:bCs/>
          <w:sz w:val="28"/>
          <w:szCs w:val="24"/>
        </w:rPr>
        <w:t>,</w:t>
      </w:r>
      <w:r w:rsidR="00D64BB9">
        <w:rPr>
          <w:rFonts w:ascii="Times New Roman" w:hAnsi="Times New Roman"/>
          <w:b w:val="0"/>
          <w:bCs/>
          <w:sz w:val="28"/>
          <w:szCs w:val="24"/>
        </w:rPr>
        <w:t>»;</w:t>
      </w:r>
    </w:p>
    <w:p w14:paraId="1EB3EC6C" w14:textId="2DDA902A" w:rsidR="009A2ACF" w:rsidRDefault="00961005" w:rsidP="009A2ACF">
      <w:pPr>
        <w:pStyle w:val="ConsPlusTitle"/>
        <w:spacing w:after="360" w:line="276" w:lineRule="auto"/>
        <w:ind w:firstLine="709"/>
        <w:jc w:val="both"/>
        <w:rPr>
          <w:rFonts w:ascii="Times New Roman" w:hAnsi="Times New Roman"/>
          <w:b w:val="0"/>
          <w:bCs/>
          <w:sz w:val="28"/>
          <w:szCs w:val="24"/>
        </w:rPr>
      </w:pPr>
      <w:bookmarkStart w:id="8" w:name="_Hlk224548148"/>
      <w:r>
        <w:rPr>
          <w:rFonts w:ascii="Times New Roman" w:hAnsi="Times New Roman"/>
          <w:b w:val="0"/>
          <w:bCs/>
          <w:sz w:val="28"/>
          <w:szCs w:val="24"/>
        </w:rPr>
        <w:t>4</w:t>
      </w:r>
      <w:r w:rsidR="009A2ACF">
        <w:rPr>
          <w:rFonts w:ascii="Times New Roman" w:hAnsi="Times New Roman"/>
          <w:b w:val="0"/>
          <w:bCs/>
          <w:sz w:val="28"/>
          <w:szCs w:val="24"/>
        </w:rPr>
        <w:t>) часть 2 статьи 29 дополнить пунктом 4</w:t>
      </w:r>
      <w:r w:rsidR="009A2ACF">
        <w:rPr>
          <w:rFonts w:ascii="Times New Roman" w:hAnsi="Times New Roman"/>
          <w:b w:val="0"/>
          <w:bCs/>
          <w:sz w:val="28"/>
          <w:szCs w:val="24"/>
          <w:vertAlign w:val="superscript"/>
        </w:rPr>
        <w:t>5</w:t>
      </w:r>
      <w:r w:rsidR="009A2ACF">
        <w:rPr>
          <w:rFonts w:ascii="Times New Roman" w:hAnsi="Times New Roman"/>
          <w:b w:val="0"/>
          <w:bCs/>
          <w:sz w:val="28"/>
          <w:szCs w:val="24"/>
        </w:rPr>
        <w:t xml:space="preserve"> следующего содержания:</w:t>
      </w:r>
    </w:p>
    <w:p w14:paraId="7781B868" w14:textId="25679F69" w:rsidR="009A2ACF" w:rsidRDefault="009A2ACF" w:rsidP="00D04636">
      <w:pPr>
        <w:pStyle w:val="ConsPlusTitle"/>
        <w:spacing w:line="276" w:lineRule="auto"/>
        <w:ind w:firstLine="709"/>
        <w:jc w:val="both"/>
        <w:rPr>
          <w:rFonts w:ascii="Times New Roman" w:hAnsi="Times New Roman"/>
          <w:b w:val="0"/>
          <w:bCs/>
          <w:sz w:val="28"/>
          <w:szCs w:val="24"/>
        </w:rPr>
      </w:pPr>
      <w:r>
        <w:rPr>
          <w:rFonts w:ascii="Times New Roman" w:hAnsi="Times New Roman"/>
          <w:b w:val="0"/>
          <w:bCs/>
          <w:sz w:val="28"/>
          <w:szCs w:val="24"/>
        </w:rPr>
        <w:t>«4</w:t>
      </w:r>
      <w:r>
        <w:rPr>
          <w:rFonts w:ascii="Times New Roman" w:hAnsi="Times New Roman"/>
          <w:b w:val="0"/>
          <w:bCs/>
          <w:sz w:val="28"/>
          <w:szCs w:val="24"/>
          <w:vertAlign w:val="superscript"/>
        </w:rPr>
        <w:t>5</w:t>
      </w:r>
      <w:r>
        <w:rPr>
          <w:rFonts w:ascii="Times New Roman" w:hAnsi="Times New Roman"/>
          <w:b w:val="0"/>
          <w:bCs/>
          <w:sz w:val="28"/>
          <w:szCs w:val="24"/>
        </w:rPr>
        <w:t xml:space="preserve">) </w:t>
      </w:r>
      <w:r w:rsidR="00323358">
        <w:rPr>
          <w:rFonts w:ascii="Times New Roman" w:hAnsi="Times New Roman"/>
          <w:b w:val="0"/>
          <w:bCs/>
          <w:sz w:val="28"/>
          <w:szCs w:val="24"/>
        </w:rPr>
        <w:t>председатель</w:t>
      </w:r>
      <w:r w:rsidR="00C61668">
        <w:rPr>
          <w:rFonts w:ascii="Times New Roman" w:hAnsi="Times New Roman"/>
          <w:b w:val="0"/>
          <w:bCs/>
          <w:sz w:val="28"/>
          <w:szCs w:val="24"/>
        </w:rPr>
        <w:t xml:space="preserve">, </w:t>
      </w:r>
      <w:r w:rsidR="00323358">
        <w:rPr>
          <w:rFonts w:ascii="Times New Roman" w:hAnsi="Times New Roman"/>
          <w:b w:val="0"/>
          <w:bCs/>
          <w:sz w:val="28"/>
          <w:szCs w:val="24"/>
        </w:rPr>
        <w:t xml:space="preserve">заместитель председателя </w:t>
      </w:r>
      <w:r w:rsidRPr="00624D7A">
        <w:rPr>
          <w:rFonts w:ascii="Times New Roman" w:hAnsi="Times New Roman"/>
          <w:b w:val="0"/>
          <w:bCs/>
          <w:sz w:val="28"/>
          <w:szCs w:val="24"/>
        </w:rPr>
        <w:t>комиссии по делам несовершеннолетних и защите их прав</w:t>
      </w:r>
      <w:r w:rsidR="00FC435E"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 w:rsidR="00C3531A">
        <w:rPr>
          <w:rFonts w:ascii="Times New Roman" w:hAnsi="Times New Roman"/>
          <w:b w:val="0"/>
          <w:bCs/>
          <w:sz w:val="28"/>
          <w:szCs w:val="24"/>
        </w:rPr>
        <w:t xml:space="preserve">– </w:t>
      </w:r>
      <w:r w:rsidRPr="00624D7A">
        <w:rPr>
          <w:rFonts w:ascii="Times New Roman" w:hAnsi="Times New Roman"/>
          <w:b w:val="0"/>
          <w:bCs/>
          <w:sz w:val="28"/>
          <w:szCs w:val="24"/>
        </w:rPr>
        <w:t>о</w:t>
      </w:r>
      <w:r w:rsidR="00C3531A">
        <w:rPr>
          <w:rFonts w:ascii="Times New Roman" w:hAnsi="Times New Roman"/>
          <w:b w:val="0"/>
          <w:bCs/>
          <w:sz w:val="28"/>
          <w:szCs w:val="24"/>
        </w:rPr>
        <w:t>б административных</w:t>
      </w:r>
      <w:r w:rsidRPr="00624D7A">
        <w:rPr>
          <w:rFonts w:ascii="Times New Roman" w:hAnsi="Times New Roman"/>
          <w:b w:val="0"/>
          <w:bCs/>
          <w:sz w:val="28"/>
          <w:szCs w:val="24"/>
        </w:rPr>
        <w:t xml:space="preserve"> правонарушениях, предусмотренных стать</w:t>
      </w:r>
      <w:r w:rsidR="00961005">
        <w:rPr>
          <w:rFonts w:ascii="Times New Roman" w:hAnsi="Times New Roman"/>
          <w:b w:val="0"/>
          <w:bCs/>
          <w:sz w:val="28"/>
          <w:szCs w:val="24"/>
        </w:rPr>
        <w:t>ями</w:t>
      </w:r>
      <w:r w:rsidRPr="00624D7A"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>
        <w:rPr>
          <w:rFonts w:ascii="Times New Roman" w:hAnsi="Times New Roman"/>
          <w:b w:val="0"/>
          <w:bCs/>
          <w:sz w:val="28"/>
          <w:szCs w:val="24"/>
        </w:rPr>
        <w:t>9</w:t>
      </w:r>
      <w:r>
        <w:rPr>
          <w:rFonts w:ascii="Times New Roman" w:hAnsi="Times New Roman"/>
          <w:b w:val="0"/>
          <w:bCs/>
          <w:sz w:val="28"/>
          <w:szCs w:val="24"/>
          <w:vertAlign w:val="superscript"/>
        </w:rPr>
        <w:t>2</w:t>
      </w:r>
      <w:r w:rsidR="00EB6E32" w:rsidRPr="00961005">
        <w:rPr>
          <w:rFonts w:ascii="Times New Roman" w:hAnsi="Times New Roman"/>
          <w:b w:val="0"/>
          <w:bCs/>
          <w:sz w:val="28"/>
          <w:szCs w:val="24"/>
          <w:vertAlign w:val="subscript"/>
        </w:rPr>
        <w:t>,</w:t>
      </w:r>
      <w:r w:rsidR="00E349B9"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 w:rsidR="00EB6E32">
        <w:rPr>
          <w:rFonts w:ascii="Times New Roman" w:hAnsi="Times New Roman"/>
          <w:b w:val="0"/>
          <w:bCs/>
          <w:sz w:val="28"/>
          <w:szCs w:val="24"/>
        </w:rPr>
        <w:t>9</w:t>
      </w:r>
      <w:r w:rsidR="00EB6E32" w:rsidRPr="00EB6E32">
        <w:rPr>
          <w:rFonts w:ascii="Times New Roman" w:hAnsi="Times New Roman"/>
          <w:b w:val="0"/>
          <w:bCs/>
          <w:sz w:val="28"/>
          <w:szCs w:val="24"/>
          <w:vertAlign w:val="superscript"/>
        </w:rPr>
        <w:t>3</w:t>
      </w:r>
      <w:r w:rsidR="00A2219A">
        <w:rPr>
          <w:rFonts w:ascii="Times New Roman" w:hAnsi="Times New Roman"/>
          <w:b w:val="0"/>
          <w:bCs/>
          <w:sz w:val="28"/>
          <w:szCs w:val="24"/>
        </w:rPr>
        <w:t xml:space="preserve"> </w:t>
      </w:r>
      <w:r w:rsidR="00C3531A">
        <w:rPr>
          <w:rFonts w:ascii="Times New Roman" w:hAnsi="Times New Roman"/>
          <w:b w:val="0"/>
          <w:bCs/>
          <w:sz w:val="28"/>
          <w:szCs w:val="24"/>
        </w:rPr>
        <w:t>настоящего Закон</w:t>
      </w:r>
      <w:r w:rsidR="00C3531A" w:rsidRPr="00E21D48">
        <w:rPr>
          <w:rFonts w:ascii="Times New Roman" w:hAnsi="Times New Roman"/>
          <w:b w:val="0"/>
          <w:bCs/>
          <w:sz w:val="28"/>
          <w:szCs w:val="24"/>
        </w:rPr>
        <w:t>а;</w:t>
      </w:r>
      <w:r w:rsidRPr="00E21D48">
        <w:rPr>
          <w:rFonts w:ascii="Times New Roman" w:hAnsi="Times New Roman"/>
          <w:b w:val="0"/>
          <w:bCs/>
          <w:sz w:val="28"/>
          <w:szCs w:val="24"/>
        </w:rPr>
        <w:t>»</w:t>
      </w:r>
      <w:r w:rsidR="00FC435E" w:rsidRPr="00E21D48">
        <w:rPr>
          <w:rFonts w:ascii="Times New Roman" w:hAnsi="Times New Roman"/>
          <w:b w:val="0"/>
          <w:bCs/>
          <w:sz w:val="28"/>
          <w:szCs w:val="24"/>
        </w:rPr>
        <w:t>.</w:t>
      </w:r>
    </w:p>
    <w:p w14:paraId="135B528B" w14:textId="322CFEB3" w:rsidR="00D04636" w:rsidRDefault="00D04636" w:rsidP="00D04636">
      <w:pPr>
        <w:pStyle w:val="ConsPlusTitle"/>
        <w:spacing w:line="276" w:lineRule="auto"/>
        <w:ind w:firstLine="709"/>
        <w:jc w:val="both"/>
        <w:rPr>
          <w:rFonts w:ascii="Times New Roman" w:hAnsi="Times New Roman"/>
          <w:b w:val="0"/>
          <w:bCs/>
          <w:sz w:val="28"/>
          <w:szCs w:val="24"/>
        </w:rPr>
      </w:pPr>
    </w:p>
    <w:bookmarkEnd w:id="8"/>
    <w:p w14:paraId="6FB9C1F4" w14:textId="77777777" w:rsidR="00FC435E" w:rsidRDefault="00FC435E" w:rsidP="00D04636">
      <w:pPr>
        <w:widowControl w:val="0"/>
        <w:spacing w:after="240"/>
        <w:jc w:val="both"/>
        <w:rPr>
          <w:rFonts w:ascii="Times New Roman" w:hAnsi="Times New Roman"/>
          <w:sz w:val="28"/>
          <w:szCs w:val="28"/>
        </w:rPr>
      </w:pPr>
    </w:p>
    <w:p w14:paraId="3F73DDCD" w14:textId="77777777" w:rsidR="00D04636" w:rsidRPr="000E05B5" w:rsidRDefault="00D04636" w:rsidP="00D0463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9" w:name="_Hlk230688356"/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</w:p>
    <w:p w14:paraId="5B10D863" w14:textId="77777777" w:rsidR="00D04636" w:rsidRPr="000E05B5" w:rsidRDefault="00D04636" w:rsidP="00D0463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Д.В. </w:t>
      </w:r>
      <w:proofErr w:type="spellStart"/>
      <w:r w:rsidRPr="000E05B5">
        <w:rPr>
          <w:rFonts w:ascii="Times New Roman" w:eastAsia="Calibri" w:hAnsi="Times New Roman"/>
          <w:sz w:val="28"/>
          <w:szCs w:val="28"/>
          <w:lang w:eastAsia="en-US"/>
        </w:rPr>
        <w:t>Пушилин</w:t>
      </w:r>
      <w:proofErr w:type="spellEnd"/>
    </w:p>
    <w:p w14:paraId="304A42C8" w14:textId="77777777" w:rsidR="00D04636" w:rsidRPr="000E05B5" w:rsidRDefault="00D04636" w:rsidP="00D04636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г. Донецк</w:t>
      </w:r>
    </w:p>
    <w:p w14:paraId="2BF0ACF4" w14:textId="0968134D" w:rsidR="00D04636" w:rsidRPr="000E05B5" w:rsidRDefault="0011478C" w:rsidP="00D04636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02</w:t>
      </w:r>
      <w:r w:rsidR="00D04636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июня</w:t>
      </w:r>
      <w:r w:rsidR="00D04636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2026 года</w:t>
      </w:r>
    </w:p>
    <w:p w14:paraId="2B99215E" w14:textId="6745615C" w:rsidR="00846F8D" w:rsidRPr="00D04636" w:rsidRDefault="00D04636" w:rsidP="00D04636">
      <w:pPr>
        <w:widowControl w:val="0"/>
        <w:spacing w:after="0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bookmarkEnd w:id="9"/>
      <w:r w:rsidR="00EF4046">
        <w:rPr>
          <w:rFonts w:ascii="Times New Roman" w:eastAsia="Calibri" w:hAnsi="Times New Roman"/>
          <w:sz w:val="28"/>
          <w:szCs w:val="28"/>
          <w:lang w:eastAsia="en-US"/>
        </w:rPr>
        <w:t>288-РЗ</w:t>
      </w:r>
    </w:p>
    <w:sectPr w:rsidR="00846F8D" w:rsidRPr="00D04636" w:rsidSect="007273C8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13724" w14:textId="77777777" w:rsidR="00DB63BE" w:rsidRDefault="00DB63BE">
      <w:pPr>
        <w:spacing w:after="0" w:line="240" w:lineRule="auto"/>
      </w:pPr>
      <w:r>
        <w:separator/>
      </w:r>
    </w:p>
  </w:endnote>
  <w:endnote w:type="continuationSeparator" w:id="0">
    <w:p w14:paraId="611D8812" w14:textId="77777777" w:rsidR="00DB63BE" w:rsidRDefault="00DB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0566D" w14:textId="77777777" w:rsidR="00DB63BE" w:rsidRDefault="00DB63BE">
      <w:pPr>
        <w:spacing w:after="0" w:line="240" w:lineRule="auto"/>
      </w:pPr>
      <w:r>
        <w:separator/>
      </w:r>
    </w:p>
  </w:footnote>
  <w:footnote w:type="continuationSeparator" w:id="0">
    <w:p w14:paraId="690F399F" w14:textId="77777777" w:rsidR="00DB63BE" w:rsidRDefault="00DB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1B77" w14:textId="47E6110B" w:rsidR="00846F8D" w:rsidRPr="00E022EC" w:rsidRDefault="00C46ACF" w:rsidP="00E022EC">
    <w:pPr>
      <w:framePr w:wrap="around" w:vAnchor="text" w:hAnchor="margin" w:xAlign="center" w:y="1"/>
      <w:spacing w:after="0"/>
      <w:rPr>
        <w:rFonts w:ascii="Times New Roman" w:hAnsi="Times New Roman"/>
        <w:sz w:val="24"/>
        <w:szCs w:val="24"/>
      </w:rPr>
    </w:pPr>
    <w:r w:rsidRPr="00E022EC">
      <w:rPr>
        <w:rFonts w:ascii="Times New Roman" w:hAnsi="Times New Roman"/>
        <w:sz w:val="24"/>
        <w:szCs w:val="24"/>
      </w:rPr>
      <w:fldChar w:fldCharType="begin"/>
    </w:r>
    <w:r w:rsidRPr="00E022EC">
      <w:rPr>
        <w:rFonts w:ascii="Times New Roman" w:hAnsi="Times New Roman"/>
        <w:sz w:val="24"/>
        <w:szCs w:val="24"/>
      </w:rPr>
      <w:instrText xml:space="preserve">PAGE </w:instrText>
    </w:r>
    <w:r w:rsidRPr="00E022EC">
      <w:rPr>
        <w:rFonts w:ascii="Times New Roman" w:hAnsi="Times New Roman"/>
        <w:sz w:val="24"/>
        <w:szCs w:val="24"/>
      </w:rPr>
      <w:fldChar w:fldCharType="separate"/>
    </w:r>
    <w:r w:rsidR="00B32EF4">
      <w:rPr>
        <w:rFonts w:ascii="Times New Roman" w:hAnsi="Times New Roman"/>
        <w:noProof/>
        <w:sz w:val="24"/>
        <w:szCs w:val="24"/>
      </w:rPr>
      <w:t>2</w:t>
    </w:r>
    <w:r w:rsidRPr="00E022EC">
      <w:rPr>
        <w:rFonts w:ascii="Times New Roman" w:hAnsi="Times New Roman"/>
        <w:sz w:val="24"/>
        <w:szCs w:val="24"/>
      </w:rPr>
      <w:fldChar w:fldCharType="end"/>
    </w:r>
  </w:p>
  <w:p w14:paraId="7ECB4844" w14:textId="77777777" w:rsidR="00846F8D" w:rsidRDefault="00846F8D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8D"/>
    <w:rsid w:val="00010046"/>
    <w:rsid w:val="000120DF"/>
    <w:rsid w:val="00012177"/>
    <w:rsid w:val="00030033"/>
    <w:rsid w:val="000438C3"/>
    <w:rsid w:val="000442AE"/>
    <w:rsid w:val="0005782F"/>
    <w:rsid w:val="00063A03"/>
    <w:rsid w:val="0007132E"/>
    <w:rsid w:val="00074FBA"/>
    <w:rsid w:val="0008786D"/>
    <w:rsid w:val="00091C9F"/>
    <w:rsid w:val="000A0774"/>
    <w:rsid w:val="000A541C"/>
    <w:rsid w:val="000B5212"/>
    <w:rsid w:val="000E2A3A"/>
    <w:rsid w:val="000E42E9"/>
    <w:rsid w:val="000E7D3D"/>
    <w:rsid w:val="000F0239"/>
    <w:rsid w:val="00110561"/>
    <w:rsid w:val="00112807"/>
    <w:rsid w:val="0011478C"/>
    <w:rsid w:val="00116142"/>
    <w:rsid w:val="00136D04"/>
    <w:rsid w:val="00137111"/>
    <w:rsid w:val="00141D46"/>
    <w:rsid w:val="00162145"/>
    <w:rsid w:val="0016603A"/>
    <w:rsid w:val="00170226"/>
    <w:rsid w:val="00173893"/>
    <w:rsid w:val="0017641A"/>
    <w:rsid w:val="00182A6F"/>
    <w:rsid w:val="001876A4"/>
    <w:rsid w:val="00190A3A"/>
    <w:rsid w:val="00195F5C"/>
    <w:rsid w:val="001B3719"/>
    <w:rsid w:val="001C3EFE"/>
    <w:rsid w:val="0020136B"/>
    <w:rsid w:val="00201D8D"/>
    <w:rsid w:val="002045A8"/>
    <w:rsid w:val="00214487"/>
    <w:rsid w:val="002231EC"/>
    <w:rsid w:val="00227396"/>
    <w:rsid w:val="00230B6B"/>
    <w:rsid w:val="00235610"/>
    <w:rsid w:val="0025262A"/>
    <w:rsid w:val="002541E9"/>
    <w:rsid w:val="0026613F"/>
    <w:rsid w:val="002675F6"/>
    <w:rsid w:val="0028228A"/>
    <w:rsid w:val="00295CD1"/>
    <w:rsid w:val="002A245C"/>
    <w:rsid w:val="002A597D"/>
    <w:rsid w:val="002B4740"/>
    <w:rsid w:val="002F6792"/>
    <w:rsid w:val="002F6E32"/>
    <w:rsid w:val="00310276"/>
    <w:rsid w:val="00323358"/>
    <w:rsid w:val="00331363"/>
    <w:rsid w:val="003367C4"/>
    <w:rsid w:val="00346D21"/>
    <w:rsid w:val="00350893"/>
    <w:rsid w:val="003636B9"/>
    <w:rsid w:val="00365280"/>
    <w:rsid w:val="0036605A"/>
    <w:rsid w:val="00367699"/>
    <w:rsid w:val="003A1734"/>
    <w:rsid w:val="003B41B5"/>
    <w:rsid w:val="003B5AC8"/>
    <w:rsid w:val="003C732A"/>
    <w:rsid w:val="003D69A9"/>
    <w:rsid w:val="003E03C3"/>
    <w:rsid w:val="0040483E"/>
    <w:rsid w:val="004069DC"/>
    <w:rsid w:val="00421AF0"/>
    <w:rsid w:val="00425783"/>
    <w:rsid w:val="00426772"/>
    <w:rsid w:val="00431C5B"/>
    <w:rsid w:val="004425C5"/>
    <w:rsid w:val="004450C6"/>
    <w:rsid w:val="00451A5A"/>
    <w:rsid w:val="00457EE0"/>
    <w:rsid w:val="00481FE5"/>
    <w:rsid w:val="00493705"/>
    <w:rsid w:val="00497FD2"/>
    <w:rsid w:val="004C1A09"/>
    <w:rsid w:val="004C536C"/>
    <w:rsid w:val="004C757B"/>
    <w:rsid w:val="004D0112"/>
    <w:rsid w:val="004D1C01"/>
    <w:rsid w:val="004F58B4"/>
    <w:rsid w:val="005000EF"/>
    <w:rsid w:val="0050428F"/>
    <w:rsid w:val="005371B5"/>
    <w:rsid w:val="00545926"/>
    <w:rsid w:val="00550B40"/>
    <w:rsid w:val="00573325"/>
    <w:rsid w:val="00587DD5"/>
    <w:rsid w:val="00592BF7"/>
    <w:rsid w:val="005B4906"/>
    <w:rsid w:val="005C2208"/>
    <w:rsid w:val="005E5337"/>
    <w:rsid w:val="005F2202"/>
    <w:rsid w:val="00610806"/>
    <w:rsid w:val="00612BA6"/>
    <w:rsid w:val="00623871"/>
    <w:rsid w:val="00624D7A"/>
    <w:rsid w:val="00626DE5"/>
    <w:rsid w:val="0063203F"/>
    <w:rsid w:val="00645077"/>
    <w:rsid w:val="0064587E"/>
    <w:rsid w:val="006503AB"/>
    <w:rsid w:val="006520B5"/>
    <w:rsid w:val="00656B34"/>
    <w:rsid w:val="00671B1C"/>
    <w:rsid w:val="00672D59"/>
    <w:rsid w:val="00691851"/>
    <w:rsid w:val="006A03F2"/>
    <w:rsid w:val="006A6117"/>
    <w:rsid w:val="006C0E26"/>
    <w:rsid w:val="006C17DE"/>
    <w:rsid w:val="006C2AFE"/>
    <w:rsid w:val="006C4BB5"/>
    <w:rsid w:val="006C6598"/>
    <w:rsid w:val="006C7A99"/>
    <w:rsid w:val="006E0051"/>
    <w:rsid w:val="006E6C98"/>
    <w:rsid w:val="00722719"/>
    <w:rsid w:val="007273C8"/>
    <w:rsid w:val="00741386"/>
    <w:rsid w:val="00751492"/>
    <w:rsid w:val="0076080D"/>
    <w:rsid w:val="00763262"/>
    <w:rsid w:val="007745B4"/>
    <w:rsid w:val="00782237"/>
    <w:rsid w:val="00783EF8"/>
    <w:rsid w:val="007920A8"/>
    <w:rsid w:val="00792EEC"/>
    <w:rsid w:val="00794FAA"/>
    <w:rsid w:val="007A3B89"/>
    <w:rsid w:val="007A7D13"/>
    <w:rsid w:val="007C36A3"/>
    <w:rsid w:val="007D647F"/>
    <w:rsid w:val="007F1FD3"/>
    <w:rsid w:val="007F3A4B"/>
    <w:rsid w:val="00815EF5"/>
    <w:rsid w:val="0082170C"/>
    <w:rsid w:val="00826941"/>
    <w:rsid w:val="00831B45"/>
    <w:rsid w:val="008338EE"/>
    <w:rsid w:val="0083558C"/>
    <w:rsid w:val="00837901"/>
    <w:rsid w:val="00846F8D"/>
    <w:rsid w:val="00860A3D"/>
    <w:rsid w:val="00863CA3"/>
    <w:rsid w:val="008A456F"/>
    <w:rsid w:val="008F4041"/>
    <w:rsid w:val="009129EA"/>
    <w:rsid w:val="00915911"/>
    <w:rsid w:val="00922A82"/>
    <w:rsid w:val="00961005"/>
    <w:rsid w:val="009631D0"/>
    <w:rsid w:val="00977AB5"/>
    <w:rsid w:val="009A2ACF"/>
    <w:rsid w:val="009B4D6C"/>
    <w:rsid w:val="009B7AB2"/>
    <w:rsid w:val="009C1AB5"/>
    <w:rsid w:val="009C4293"/>
    <w:rsid w:val="009D4545"/>
    <w:rsid w:val="009D5794"/>
    <w:rsid w:val="009E2CD4"/>
    <w:rsid w:val="009F4076"/>
    <w:rsid w:val="009F61EE"/>
    <w:rsid w:val="00A01979"/>
    <w:rsid w:val="00A0366E"/>
    <w:rsid w:val="00A20A97"/>
    <w:rsid w:val="00A2219A"/>
    <w:rsid w:val="00A32272"/>
    <w:rsid w:val="00A96CB8"/>
    <w:rsid w:val="00AB5B7A"/>
    <w:rsid w:val="00AC081C"/>
    <w:rsid w:val="00AD4C9E"/>
    <w:rsid w:val="00AE17C6"/>
    <w:rsid w:val="00AF3FCC"/>
    <w:rsid w:val="00AF5E0A"/>
    <w:rsid w:val="00B16EA0"/>
    <w:rsid w:val="00B21F28"/>
    <w:rsid w:val="00B26934"/>
    <w:rsid w:val="00B32EF4"/>
    <w:rsid w:val="00B33845"/>
    <w:rsid w:val="00B502E9"/>
    <w:rsid w:val="00B82864"/>
    <w:rsid w:val="00B90A82"/>
    <w:rsid w:val="00BF1C25"/>
    <w:rsid w:val="00BF6787"/>
    <w:rsid w:val="00C031FF"/>
    <w:rsid w:val="00C10CD6"/>
    <w:rsid w:val="00C14BAB"/>
    <w:rsid w:val="00C32670"/>
    <w:rsid w:val="00C3531A"/>
    <w:rsid w:val="00C41366"/>
    <w:rsid w:val="00C4254D"/>
    <w:rsid w:val="00C46ACF"/>
    <w:rsid w:val="00C51646"/>
    <w:rsid w:val="00C52EBC"/>
    <w:rsid w:val="00C61668"/>
    <w:rsid w:val="00C65B20"/>
    <w:rsid w:val="00C76F4C"/>
    <w:rsid w:val="00C9174D"/>
    <w:rsid w:val="00C91779"/>
    <w:rsid w:val="00C939C4"/>
    <w:rsid w:val="00C9604A"/>
    <w:rsid w:val="00CA1D76"/>
    <w:rsid w:val="00CA2171"/>
    <w:rsid w:val="00CB046B"/>
    <w:rsid w:val="00CC025D"/>
    <w:rsid w:val="00CD0F06"/>
    <w:rsid w:val="00CE5264"/>
    <w:rsid w:val="00CE6B23"/>
    <w:rsid w:val="00CF48A1"/>
    <w:rsid w:val="00D01CA9"/>
    <w:rsid w:val="00D02F86"/>
    <w:rsid w:val="00D04636"/>
    <w:rsid w:val="00D3292B"/>
    <w:rsid w:val="00D423E7"/>
    <w:rsid w:val="00D614C9"/>
    <w:rsid w:val="00D64BB9"/>
    <w:rsid w:val="00D658C0"/>
    <w:rsid w:val="00D67227"/>
    <w:rsid w:val="00D952FD"/>
    <w:rsid w:val="00DA2157"/>
    <w:rsid w:val="00DB63BE"/>
    <w:rsid w:val="00DC36C7"/>
    <w:rsid w:val="00DC5DEF"/>
    <w:rsid w:val="00DD161D"/>
    <w:rsid w:val="00E01D27"/>
    <w:rsid w:val="00E022EC"/>
    <w:rsid w:val="00E0644E"/>
    <w:rsid w:val="00E16318"/>
    <w:rsid w:val="00E21D48"/>
    <w:rsid w:val="00E22123"/>
    <w:rsid w:val="00E349B9"/>
    <w:rsid w:val="00E432BE"/>
    <w:rsid w:val="00E57666"/>
    <w:rsid w:val="00E61461"/>
    <w:rsid w:val="00E618F3"/>
    <w:rsid w:val="00E71784"/>
    <w:rsid w:val="00E82C4C"/>
    <w:rsid w:val="00E84E0A"/>
    <w:rsid w:val="00E970B3"/>
    <w:rsid w:val="00EA0047"/>
    <w:rsid w:val="00EA27F7"/>
    <w:rsid w:val="00EB03F2"/>
    <w:rsid w:val="00EB6E32"/>
    <w:rsid w:val="00EC0238"/>
    <w:rsid w:val="00EE1C30"/>
    <w:rsid w:val="00EE5A89"/>
    <w:rsid w:val="00EF3170"/>
    <w:rsid w:val="00EF4046"/>
    <w:rsid w:val="00F04401"/>
    <w:rsid w:val="00F06621"/>
    <w:rsid w:val="00F13337"/>
    <w:rsid w:val="00F4786C"/>
    <w:rsid w:val="00F81CFD"/>
    <w:rsid w:val="00F86BAB"/>
    <w:rsid w:val="00F91647"/>
    <w:rsid w:val="00F964EA"/>
    <w:rsid w:val="00FA1A56"/>
    <w:rsid w:val="00FB48CB"/>
    <w:rsid w:val="00FC30AB"/>
    <w:rsid w:val="00FC435E"/>
    <w:rsid w:val="00FC655C"/>
    <w:rsid w:val="00FD53BF"/>
    <w:rsid w:val="00FD566D"/>
    <w:rsid w:val="00FD5C55"/>
    <w:rsid w:val="00FF00DB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D4C8"/>
  <w15:docId w15:val="{F72BAE98-97F0-4A54-9AE2-0EDE124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grame">
    <w:name w:val="grame"/>
    <w:basedOn w:val="12"/>
    <w:link w:val="grame0"/>
  </w:style>
  <w:style w:type="character" w:customStyle="1" w:styleId="grame0">
    <w:name w:val="grame"/>
    <w:basedOn w:val="a0"/>
    <w:link w:val="grame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Calibri" w:hAnsi="Calibri"/>
      <w:sz w:val="20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2">
    <w:name w:val="Основной шрифт абзаца1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footer"/>
    <w:basedOn w:val="a"/>
    <w:link w:val="a9"/>
  </w:style>
  <w:style w:type="character" w:customStyle="1" w:styleId="a9">
    <w:name w:val="Нижний колонтитул Знак"/>
    <w:basedOn w:val="1"/>
    <w:link w:val="a8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a"/>
    <w:rPr>
      <w:color w:val="0000FF"/>
      <w:u w:val="single"/>
    </w:rPr>
  </w:style>
  <w:style w:type="character" w:styleId="aa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91">
    <w:name w:val="w91"/>
    <w:basedOn w:val="12"/>
    <w:link w:val="w910"/>
    <w:rPr>
      <w:sz w:val="24"/>
      <w:vertAlign w:val="superscript"/>
    </w:rPr>
  </w:style>
  <w:style w:type="character" w:customStyle="1" w:styleId="w910">
    <w:name w:val="w91"/>
    <w:basedOn w:val="a0"/>
    <w:link w:val="w91"/>
    <w:rPr>
      <w:b w:val="0"/>
      <w:i w:val="0"/>
      <w:strike w:val="0"/>
      <w:sz w:val="24"/>
      <w:u w:val="none"/>
      <w:vertAlign w:val="superscript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ed">
    <w:name w:val="ed"/>
    <w:basedOn w:val="12"/>
    <w:link w:val="ed0"/>
  </w:style>
  <w:style w:type="character" w:customStyle="1" w:styleId="ed0">
    <w:name w:val="ed"/>
    <w:basedOn w:val="a0"/>
    <w:link w:val="ed"/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annotation subject"/>
    <w:basedOn w:val="a3"/>
    <w:next w:val="a3"/>
    <w:link w:val="ae"/>
    <w:rPr>
      <w:b/>
    </w:rPr>
  </w:style>
  <w:style w:type="character" w:customStyle="1" w:styleId="ae">
    <w:name w:val="Тема примечания Знак"/>
    <w:basedOn w:val="a4"/>
    <w:link w:val="ad"/>
    <w:rPr>
      <w:rFonts w:ascii="Calibri" w:hAnsi="Calibri"/>
      <w:b/>
      <w:sz w:val="20"/>
    </w:rPr>
  </w:style>
  <w:style w:type="paragraph" w:customStyle="1" w:styleId="17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7"/>
    <w:rPr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header"/>
    <w:basedOn w:val="a"/>
    <w:link w:val="af3"/>
  </w:style>
  <w:style w:type="character" w:customStyle="1" w:styleId="af3">
    <w:name w:val="Верхний колонтитул Знак"/>
    <w:basedOn w:val="1"/>
    <w:link w:val="af2"/>
    <w:rPr>
      <w:rFonts w:ascii="Calibri" w:hAnsi="Calibri"/>
      <w:sz w:val="2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Просмотренная гиперссылка1"/>
    <w:basedOn w:val="12"/>
    <w:link w:val="af6"/>
    <w:rPr>
      <w:color w:val="800080"/>
      <w:u w:val="single"/>
    </w:rPr>
  </w:style>
  <w:style w:type="character" w:styleId="af6">
    <w:name w:val="FollowedHyperlink"/>
    <w:basedOn w:val="a0"/>
    <w:link w:val="18"/>
    <w:rPr>
      <w:color w:val="800080"/>
      <w:u w:val="single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af7">
    <w:name w:val="Обычный (веб) Знак"/>
    <w:link w:val="af8"/>
    <w:uiPriority w:val="99"/>
    <w:locked/>
    <w:rsid w:val="00BF6787"/>
    <w:rPr>
      <w:sz w:val="24"/>
      <w:szCs w:val="24"/>
    </w:rPr>
  </w:style>
  <w:style w:type="paragraph" w:styleId="af8">
    <w:name w:val="Normal (Web)"/>
    <w:basedOn w:val="a"/>
    <w:link w:val="af7"/>
    <w:uiPriority w:val="99"/>
    <w:unhideWhenUsed/>
    <w:rsid w:val="00BF6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Revision"/>
    <w:hidden/>
    <w:uiPriority w:val="99"/>
    <w:semiHidden/>
    <w:rsid w:val="00012177"/>
    <w:rPr>
      <w:rFonts w:ascii="Calibri" w:hAnsi="Calibri"/>
      <w:sz w:val="22"/>
    </w:rPr>
  </w:style>
  <w:style w:type="paragraph" w:customStyle="1" w:styleId="210">
    <w:name w:val="Основной текст (2)1"/>
    <w:basedOn w:val="a"/>
    <w:qFormat/>
    <w:rsid w:val="00D04636"/>
    <w:pPr>
      <w:widowControl w:val="0"/>
      <w:shd w:val="clear" w:color="auto" w:fill="FFFFFF"/>
      <w:suppressAutoHyphens/>
      <w:spacing w:after="320" w:line="310" w:lineRule="exact"/>
      <w:ind w:hanging="1340"/>
      <w:jc w:val="center"/>
    </w:pPr>
    <w:rPr>
      <w:rFonts w:ascii="Times New Roman" w:hAnsi="Times New Roman"/>
      <w:sz w:val="28"/>
      <w:szCs w:val="28"/>
      <w:lang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F4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85;&#1087;&#1072;.&#1076;&#1085;&#1088;&#1086;&#1085;&#1083;&#1072;&#1081;&#1085;.&#1088;&#1092;/2024-07-12/91-rz-ob-administrativnyh-pravonarusheniyah-v-donetskoj-narodnoj-respublik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2026-05-27T11:32:00Z</cp:lastPrinted>
  <dcterms:created xsi:type="dcterms:W3CDTF">2026-06-03T13:53:00Z</dcterms:created>
  <dcterms:modified xsi:type="dcterms:W3CDTF">2026-06-03T14:00:00Z</dcterms:modified>
</cp:coreProperties>
</file>