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ECEBA" w14:textId="77777777" w:rsidR="00D55E36" w:rsidRPr="00D55E36" w:rsidRDefault="00D55E36" w:rsidP="00D969A6">
      <w:pPr>
        <w:widowControl w:val="0"/>
        <w:tabs>
          <w:tab w:val="left" w:pos="4111"/>
        </w:tabs>
        <w:suppressAutoHyphens/>
        <w:autoSpaceDE w:val="0"/>
        <w:autoSpaceDN w:val="0"/>
        <w:adjustRightInd w:val="0"/>
        <w:spacing w:line="240" w:lineRule="auto"/>
        <w:ind w:right="-1"/>
        <w:jc w:val="both"/>
        <w:textAlignment w:val="baseline"/>
        <w:rPr>
          <w:rFonts w:ascii="Times New Roman" w:eastAsia="MS Mincho" w:hAnsi="Times New Roman" w:cs="Times New Roman"/>
          <w:i/>
          <w:kern w:val="3"/>
          <w:sz w:val="20"/>
          <w:szCs w:val="24"/>
          <w:shd w:val="clear" w:color="auto" w:fill="FFFFFF"/>
          <w:lang w:eastAsia="zh-CN" w:bidi="hi-IN"/>
        </w:rPr>
      </w:pPr>
      <w:bookmarkStart w:id="0" w:name="8b1df3bdeefe49adb03ea32a7491685c"/>
      <w:r w:rsidRPr="00D55E36">
        <w:rPr>
          <w:rFonts w:ascii="Times New Roman" w:eastAsia="MS Mincho" w:hAnsi="Times New Roman" w:cs="Times New Roman"/>
          <w:i/>
          <w:noProof/>
          <w:kern w:val="3"/>
          <w:sz w:val="20"/>
          <w:szCs w:val="24"/>
          <w:bdr w:val="nil"/>
          <w:shd w:val="clear" w:color="auto" w:fill="FFFFFF"/>
        </w:rPr>
        <w:drawing>
          <wp:inline distT="0" distB="0" distL="0" distR="0" wp14:anchorId="1B51A863" wp14:editId="26B596D6">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5CEDB3C0" w14:textId="77777777" w:rsidR="00D55E36" w:rsidRPr="00D55E36" w:rsidRDefault="00D55E36" w:rsidP="005C75F3">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D55E36">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2615A218" w14:textId="7B6C466D" w:rsidR="00D55E36" w:rsidRPr="00D55E36" w:rsidRDefault="00D55E36" w:rsidP="005C75F3">
      <w:pPr>
        <w:spacing w:after="0"/>
        <w:jc w:val="center"/>
        <w:rPr>
          <w:rFonts w:ascii="Times New Roman" w:eastAsia="Calibri" w:hAnsi="Times New Roman" w:cs="Times New Roman"/>
          <w:b/>
          <w:sz w:val="28"/>
          <w:szCs w:val="28"/>
        </w:rPr>
      </w:pPr>
      <w:r w:rsidRPr="00D55E36">
        <w:rPr>
          <w:rFonts w:ascii="Times New Roman" w:eastAsia="MS Mincho" w:hAnsi="Times New Roman" w:cs="Times New Roman"/>
          <w:b/>
          <w:spacing w:val="80"/>
          <w:sz w:val="44"/>
          <w:szCs w:val="44"/>
          <w:bdr w:val="nil"/>
          <w:lang w:eastAsia="zh-CN" w:bidi="hi-IN"/>
        </w:rPr>
        <w:t>ЗАКОН</w:t>
      </w:r>
    </w:p>
    <w:p w14:paraId="26F8484A" w14:textId="77777777" w:rsidR="00D55E36" w:rsidRPr="00D55E36" w:rsidRDefault="00D55E36" w:rsidP="005C75F3">
      <w:pPr>
        <w:spacing w:after="0"/>
        <w:jc w:val="center"/>
        <w:rPr>
          <w:rFonts w:ascii="Times New Roman" w:eastAsia="Calibri" w:hAnsi="Times New Roman" w:cs="Times New Roman"/>
          <w:b/>
          <w:sz w:val="28"/>
          <w:szCs w:val="28"/>
        </w:rPr>
      </w:pPr>
    </w:p>
    <w:p w14:paraId="1DFA02FF" w14:textId="77777777" w:rsidR="00D55E36" w:rsidRPr="00D55E36" w:rsidRDefault="00D55E36" w:rsidP="005C75F3">
      <w:pPr>
        <w:widowControl w:val="0"/>
        <w:adjustRightInd w:val="0"/>
        <w:spacing w:after="0"/>
        <w:jc w:val="center"/>
        <w:rPr>
          <w:rFonts w:ascii="Times New Roman" w:eastAsia="MS Mincho" w:hAnsi="Times New Roman" w:cs="Times New Roman"/>
          <w:b/>
          <w:sz w:val="28"/>
          <w:szCs w:val="28"/>
          <w:lang w:eastAsia="ja-JP"/>
        </w:rPr>
      </w:pPr>
    </w:p>
    <w:p w14:paraId="3E110CBC" w14:textId="218454CB" w:rsidR="00C51B55" w:rsidRDefault="004E0802" w:rsidP="005C75F3">
      <w:pPr>
        <w:spacing w:after="0"/>
        <w:jc w:val="center"/>
        <w:rPr>
          <w:rFonts w:ascii="Times New Roman" w:hAnsi="Times New Roman" w:cs="Times New Roman"/>
          <w:b/>
          <w:bCs/>
          <w:sz w:val="28"/>
          <w:szCs w:val="28"/>
        </w:rPr>
      </w:pPr>
      <w:r>
        <w:rPr>
          <w:rFonts w:ascii="Times New Roman" w:hAnsi="Times New Roman" w:cs="Times New Roman"/>
          <w:b/>
          <w:bCs/>
          <w:sz w:val="28"/>
          <w:szCs w:val="28"/>
        </w:rPr>
        <w:t>О</w:t>
      </w:r>
      <w:r w:rsidR="00807CCD">
        <w:rPr>
          <w:rFonts w:ascii="Times New Roman" w:hAnsi="Times New Roman" w:cs="Times New Roman"/>
          <w:b/>
          <w:bCs/>
          <w:sz w:val="28"/>
          <w:szCs w:val="28"/>
        </w:rPr>
        <w:t>Б</w:t>
      </w:r>
      <w:r w:rsidR="00172626">
        <w:rPr>
          <w:rFonts w:ascii="Times New Roman" w:hAnsi="Times New Roman" w:cs="Times New Roman"/>
          <w:b/>
          <w:bCs/>
          <w:sz w:val="28"/>
          <w:szCs w:val="28"/>
        </w:rPr>
        <w:t xml:space="preserve"> </w:t>
      </w:r>
      <w:r w:rsidR="00807CCD">
        <w:rPr>
          <w:rFonts w:ascii="Times New Roman" w:hAnsi="Times New Roman" w:cs="Times New Roman"/>
          <w:b/>
          <w:bCs/>
          <w:sz w:val="28"/>
          <w:szCs w:val="28"/>
        </w:rPr>
        <w:t xml:space="preserve">ОРГАНИЗАЦИИ </w:t>
      </w:r>
      <w:r w:rsidR="00A750E2">
        <w:rPr>
          <w:rFonts w:ascii="Times New Roman" w:hAnsi="Times New Roman" w:cs="Times New Roman"/>
          <w:b/>
          <w:bCs/>
          <w:sz w:val="28"/>
          <w:szCs w:val="28"/>
        </w:rPr>
        <w:t>МЕСТНО</w:t>
      </w:r>
      <w:r w:rsidR="00807CCD">
        <w:rPr>
          <w:rFonts w:ascii="Times New Roman" w:hAnsi="Times New Roman" w:cs="Times New Roman"/>
          <w:b/>
          <w:bCs/>
          <w:sz w:val="28"/>
          <w:szCs w:val="28"/>
        </w:rPr>
        <w:t>ГО</w:t>
      </w:r>
      <w:r w:rsidR="00A750E2">
        <w:rPr>
          <w:rFonts w:ascii="Times New Roman" w:hAnsi="Times New Roman" w:cs="Times New Roman"/>
          <w:b/>
          <w:bCs/>
          <w:sz w:val="28"/>
          <w:szCs w:val="28"/>
        </w:rPr>
        <w:t xml:space="preserve"> </w:t>
      </w:r>
      <w:r w:rsidR="00172626">
        <w:rPr>
          <w:rFonts w:ascii="Times New Roman" w:hAnsi="Times New Roman" w:cs="Times New Roman"/>
          <w:b/>
          <w:bCs/>
          <w:sz w:val="28"/>
          <w:szCs w:val="28"/>
        </w:rPr>
        <w:t>САМОУПРАВЛЕНИ</w:t>
      </w:r>
      <w:r w:rsidR="00807CCD">
        <w:rPr>
          <w:rFonts w:ascii="Times New Roman" w:hAnsi="Times New Roman" w:cs="Times New Roman"/>
          <w:b/>
          <w:bCs/>
          <w:sz w:val="28"/>
          <w:szCs w:val="28"/>
        </w:rPr>
        <w:t>Я</w:t>
      </w:r>
      <w:r w:rsidR="00A750E2">
        <w:rPr>
          <w:rFonts w:ascii="Times New Roman" w:hAnsi="Times New Roman" w:cs="Times New Roman"/>
          <w:b/>
          <w:bCs/>
          <w:sz w:val="28"/>
          <w:szCs w:val="28"/>
        </w:rPr>
        <w:t xml:space="preserve"> </w:t>
      </w:r>
      <w:r w:rsidR="00D55E36">
        <w:rPr>
          <w:rFonts w:ascii="Times New Roman" w:hAnsi="Times New Roman" w:cs="Times New Roman"/>
          <w:b/>
          <w:bCs/>
          <w:sz w:val="28"/>
          <w:szCs w:val="28"/>
        </w:rPr>
        <w:br/>
      </w:r>
      <w:r w:rsidR="00172626">
        <w:rPr>
          <w:rFonts w:ascii="Times New Roman" w:hAnsi="Times New Roman" w:cs="Times New Roman"/>
          <w:b/>
          <w:bCs/>
          <w:sz w:val="28"/>
          <w:szCs w:val="28"/>
        </w:rPr>
        <w:t>В ДОНЕЦКОЙ НАРОДНОЙ РЕСПУБЛИКЕ</w:t>
      </w:r>
    </w:p>
    <w:p w14:paraId="0E0F44C5" w14:textId="77777777" w:rsidR="00D55E36" w:rsidRPr="00D55E36" w:rsidRDefault="00D55E36" w:rsidP="005C75F3">
      <w:pPr>
        <w:spacing w:after="0"/>
        <w:jc w:val="center"/>
        <w:rPr>
          <w:rFonts w:ascii="Times New Roman" w:eastAsia="Calibri" w:hAnsi="Times New Roman" w:cs="Times New Roman"/>
          <w:b/>
          <w:color w:val="000000"/>
          <w:sz w:val="28"/>
          <w:szCs w:val="28"/>
        </w:rPr>
      </w:pPr>
    </w:p>
    <w:p w14:paraId="7ACDED57" w14:textId="77777777" w:rsidR="00D55E36" w:rsidRPr="00D55E36" w:rsidRDefault="00D55E36" w:rsidP="005C75F3">
      <w:pPr>
        <w:spacing w:after="0"/>
        <w:jc w:val="center"/>
        <w:rPr>
          <w:rFonts w:ascii="Times New Roman" w:eastAsia="Calibri" w:hAnsi="Times New Roman" w:cs="Times New Roman"/>
          <w:b/>
          <w:color w:val="000000"/>
          <w:sz w:val="28"/>
          <w:szCs w:val="28"/>
        </w:rPr>
      </w:pPr>
    </w:p>
    <w:p w14:paraId="5133FA14" w14:textId="0CB31597" w:rsidR="00F7259C" w:rsidRPr="001B37F8" w:rsidRDefault="00D55E36" w:rsidP="005C75F3">
      <w:pPr>
        <w:widowControl w:val="0"/>
        <w:autoSpaceDE w:val="0"/>
        <w:autoSpaceDN w:val="0"/>
        <w:adjustRightInd w:val="0"/>
        <w:spacing w:after="360" w:line="240" w:lineRule="auto"/>
        <w:jc w:val="center"/>
        <w:rPr>
          <w:rFonts w:ascii="Times New Roman" w:eastAsia="MS Mincho" w:hAnsi="Times New Roman" w:cs="Times New Roman"/>
          <w:b/>
          <w:color w:val="000000"/>
          <w:sz w:val="28"/>
          <w:szCs w:val="28"/>
          <w:bdr w:val="nil"/>
          <w:lang w:eastAsia="ja-JP"/>
        </w:rPr>
      </w:pPr>
      <w:r w:rsidRPr="00D55E36">
        <w:rPr>
          <w:rFonts w:ascii="Times New Roman" w:eastAsia="MS Mincho" w:hAnsi="Times New Roman" w:cs="Times New Roman"/>
          <w:b/>
          <w:color w:val="000000"/>
          <w:sz w:val="28"/>
          <w:szCs w:val="28"/>
          <w:bdr w:val="nil"/>
          <w:lang w:eastAsia="ja-JP"/>
        </w:rPr>
        <w:t>П</w:t>
      </w:r>
      <w:bookmarkStart w:id="1" w:name="_Hlk170374149"/>
      <w:r w:rsidRPr="00D55E36">
        <w:rPr>
          <w:rFonts w:ascii="Times New Roman" w:eastAsia="MS Mincho" w:hAnsi="Times New Roman" w:cs="Times New Roman"/>
          <w:b/>
          <w:color w:val="000000"/>
          <w:sz w:val="28"/>
          <w:szCs w:val="28"/>
          <w:bdr w:val="nil"/>
          <w:lang w:eastAsia="ja-JP"/>
        </w:rPr>
        <w:t>ринят Постановлением Народного Совета 1</w:t>
      </w:r>
      <w:r>
        <w:rPr>
          <w:rFonts w:ascii="Times New Roman" w:eastAsia="MS Mincho" w:hAnsi="Times New Roman" w:cs="Times New Roman"/>
          <w:b/>
          <w:color w:val="000000"/>
          <w:sz w:val="28"/>
          <w:szCs w:val="28"/>
          <w:bdr w:val="nil"/>
          <w:lang w:eastAsia="ja-JP"/>
        </w:rPr>
        <w:t>2</w:t>
      </w:r>
      <w:r w:rsidRPr="00D55E36">
        <w:rPr>
          <w:rFonts w:ascii="Times New Roman" w:eastAsia="MS Mincho" w:hAnsi="Times New Roman" w:cs="Times New Roman"/>
          <w:b/>
          <w:color w:val="000000"/>
          <w:sz w:val="28"/>
          <w:szCs w:val="28"/>
          <w:bdr w:val="nil"/>
          <w:lang w:eastAsia="ja-JP"/>
        </w:rPr>
        <w:t xml:space="preserve"> </w:t>
      </w:r>
      <w:r>
        <w:rPr>
          <w:rFonts w:ascii="Times New Roman" w:eastAsia="MS Mincho" w:hAnsi="Times New Roman" w:cs="Times New Roman"/>
          <w:b/>
          <w:color w:val="000000"/>
          <w:sz w:val="28"/>
          <w:szCs w:val="28"/>
          <w:bdr w:val="nil"/>
          <w:lang w:eastAsia="ja-JP"/>
        </w:rPr>
        <w:t>декабря</w:t>
      </w:r>
      <w:r w:rsidRPr="00D55E36">
        <w:rPr>
          <w:rFonts w:ascii="Times New Roman" w:eastAsia="MS Mincho" w:hAnsi="Times New Roman" w:cs="Times New Roman"/>
          <w:b/>
          <w:color w:val="000000"/>
          <w:sz w:val="28"/>
          <w:szCs w:val="28"/>
          <w:bdr w:val="nil"/>
          <w:lang w:eastAsia="ja-JP"/>
        </w:rPr>
        <w:t xml:space="preserve"> 2025 года</w:t>
      </w:r>
      <w:bookmarkEnd w:id="1"/>
    </w:p>
    <w:p w14:paraId="4B11AFD8" w14:textId="2D3FE765" w:rsidR="00F7259C" w:rsidRPr="00E125BE" w:rsidRDefault="00F7259C" w:rsidP="005C75F3">
      <w:pPr>
        <w:pBdr>
          <w:top w:val="nil"/>
          <w:left w:val="nil"/>
          <w:bottom w:val="nil"/>
          <w:right w:val="nil"/>
          <w:between w:val="nil"/>
          <w:bar w:val="nil"/>
        </w:pBdr>
        <w:autoSpaceDE w:val="0"/>
        <w:autoSpaceDN w:val="0"/>
        <w:adjustRightInd w:val="0"/>
        <w:spacing w:after="0"/>
        <w:jc w:val="center"/>
        <w:rPr>
          <w:rFonts w:ascii="Times New Roman" w:eastAsia="MS Mincho" w:hAnsi="Times New Roman" w:cs="Times New Roman"/>
          <w:bCs/>
          <w:i/>
          <w:iCs/>
          <w:sz w:val="28"/>
          <w:szCs w:val="28"/>
          <w:bdr w:val="nil"/>
          <w:lang w:eastAsia="ja-JP"/>
        </w:rPr>
      </w:pPr>
      <w:r w:rsidRPr="00710B37">
        <w:rPr>
          <w:rFonts w:ascii="Times New Roman" w:eastAsia="MS Mincho" w:hAnsi="Times New Roman" w:cs="Times New Roman"/>
          <w:bCs/>
          <w:i/>
          <w:iCs/>
          <w:sz w:val="28"/>
          <w:szCs w:val="28"/>
          <w:bdr w:val="nil"/>
          <w:lang w:eastAsia="ja-JP"/>
        </w:rPr>
        <w:t xml:space="preserve">(С изменениями, внесенными </w:t>
      </w:r>
      <w:r>
        <w:rPr>
          <w:rFonts w:ascii="Times New Roman" w:eastAsia="MS Mincho" w:hAnsi="Times New Roman" w:cs="Times New Roman"/>
          <w:bCs/>
          <w:i/>
          <w:iCs/>
          <w:sz w:val="28"/>
          <w:szCs w:val="28"/>
          <w:bdr w:val="nil"/>
          <w:lang w:eastAsia="ja-JP"/>
        </w:rPr>
        <w:t>Законом</w:t>
      </w:r>
      <w:r w:rsidR="00E90A7C">
        <w:rPr>
          <w:rFonts w:ascii="Times New Roman" w:eastAsia="MS Mincho" w:hAnsi="Times New Roman" w:cs="Times New Roman"/>
          <w:bCs/>
          <w:i/>
          <w:iCs/>
          <w:sz w:val="28"/>
          <w:szCs w:val="28"/>
          <w:bdr w:val="nil"/>
          <w:lang w:eastAsia="ja-JP"/>
        </w:rPr>
        <w:t xml:space="preserve"> </w:t>
      </w:r>
      <w:hyperlink r:id="rId9" w:history="1">
        <w:r w:rsidRPr="00F7259C">
          <w:rPr>
            <w:rStyle w:val="a9"/>
            <w:rFonts w:ascii="Times New Roman" w:eastAsia="MS Mincho" w:hAnsi="Times New Roman" w:cs="Times New Roman"/>
            <w:bCs/>
            <w:i/>
            <w:iCs/>
            <w:sz w:val="28"/>
            <w:szCs w:val="28"/>
            <w:bdr w:val="nil"/>
            <w:lang w:eastAsia="ja-JP"/>
          </w:rPr>
          <w:t>от 27.02.2026 № 262-РЗ</w:t>
        </w:r>
      </w:hyperlink>
      <w:r w:rsidRPr="008E72E1">
        <w:rPr>
          <w:rFonts w:ascii="Times New Roman" w:eastAsia="MS Mincho" w:hAnsi="Times New Roman" w:cs="Times New Roman"/>
          <w:bCs/>
          <w:i/>
          <w:iCs/>
          <w:sz w:val="28"/>
          <w:szCs w:val="28"/>
          <w:bdr w:val="nil"/>
          <w:lang w:eastAsia="ja-JP"/>
        </w:rPr>
        <w:t>)</w:t>
      </w:r>
    </w:p>
    <w:p w14:paraId="14D3713A" w14:textId="77777777" w:rsidR="00D55E36" w:rsidRPr="00D55E36" w:rsidRDefault="00D55E36" w:rsidP="00D969A6">
      <w:pPr>
        <w:spacing w:after="0" w:line="240" w:lineRule="auto"/>
        <w:jc w:val="both"/>
        <w:rPr>
          <w:rFonts w:ascii="Times New Roman" w:eastAsia="Calibri" w:hAnsi="Times New Roman" w:cs="Times New Roman"/>
          <w:b/>
          <w:color w:val="000000"/>
          <w:sz w:val="28"/>
          <w:szCs w:val="28"/>
        </w:rPr>
      </w:pPr>
    </w:p>
    <w:p w14:paraId="0EAB755F" w14:textId="77777777" w:rsidR="00D55E36" w:rsidRPr="00D55E36" w:rsidRDefault="00D55E36" w:rsidP="00D969A6">
      <w:pPr>
        <w:spacing w:after="0" w:line="240" w:lineRule="auto"/>
        <w:jc w:val="both"/>
        <w:rPr>
          <w:rFonts w:ascii="Times New Roman" w:eastAsia="Calibri" w:hAnsi="Times New Roman" w:cs="Times New Roman"/>
          <w:b/>
          <w:color w:val="000000"/>
          <w:sz w:val="28"/>
          <w:szCs w:val="28"/>
        </w:rPr>
      </w:pPr>
    </w:p>
    <w:p w14:paraId="1C9844BD" w14:textId="573E621A" w:rsidR="00807CCD" w:rsidRDefault="00807CCD" w:rsidP="00D969A6">
      <w:pPr>
        <w:spacing w:after="360"/>
        <w:ind w:firstLine="708"/>
        <w:jc w:val="both"/>
        <w:rPr>
          <w:rFonts w:ascii="Times New Roman" w:hAnsi="Times New Roman" w:cs="Times New Roman"/>
          <w:bCs/>
          <w:sz w:val="28"/>
          <w:szCs w:val="28"/>
        </w:rPr>
      </w:pPr>
      <w:r>
        <w:rPr>
          <w:rFonts w:ascii="Times New Roman" w:hAnsi="Times New Roman" w:cs="Times New Roman"/>
          <w:bCs/>
          <w:sz w:val="28"/>
          <w:szCs w:val="28"/>
        </w:rPr>
        <w:t>Статья</w:t>
      </w:r>
      <w:r w:rsidR="006E5B53">
        <w:rPr>
          <w:rFonts w:ascii="Times New Roman" w:hAnsi="Times New Roman" w:cs="Times New Roman"/>
          <w:bCs/>
          <w:sz w:val="28"/>
          <w:szCs w:val="28"/>
        </w:rPr>
        <w:t> </w:t>
      </w:r>
      <w:r>
        <w:rPr>
          <w:rFonts w:ascii="Times New Roman" w:hAnsi="Times New Roman" w:cs="Times New Roman"/>
          <w:bCs/>
          <w:sz w:val="28"/>
          <w:szCs w:val="28"/>
        </w:rPr>
        <w:t>1</w:t>
      </w:r>
      <w:r w:rsidR="006E5B53">
        <w:rPr>
          <w:rFonts w:ascii="Times New Roman" w:hAnsi="Times New Roman" w:cs="Times New Roman"/>
          <w:bCs/>
          <w:sz w:val="28"/>
          <w:szCs w:val="28"/>
        </w:rPr>
        <w:t>. </w:t>
      </w:r>
      <w:r w:rsidRPr="00807CCD">
        <w:rPr>
          <w:rFonts w:ascii="Times New Roman" w:hAnsi="Times New Roman" w:cs="Times New Roman"/>
          <w:b/>
          <w:sz w:val="28"/>
          <w:szCs w:val="28"/>
        </w:rPr>
        <w:t xml:space="preserve">Предмет </w:t>
      </w:r>
      <w:r w:rsidR="00600FBD" w:rsidRPr="00985453">
        <w:rPr>
          <w:rFonts w:ascii="Times New Roman" w:hAnsi="Times New Roman" w:cs="Times New Roman"/>
          <w:b/>
          <w:sz w:val="28"/>
          <w:szCs w:val="28"/>
        </w:rPr>
        <w:t>правового</w:t>
      </w:r>
      <w:r w:rsidR="00600FBD">
        <w:rPr>
          <w:rFonts w:ascii="Times New Roman" w:hAnsi="Times New Roman" w:cs="Times New Roman"/>
          <w:b/>
          <w:sz w:val="28"/>
          <w:szCs w:val="28"/>
        </w:rPr>
        <w:t xml:space="preserve"> </w:t>
      </w:r>
      <w:r w:rsidRPr="00807CCD">
        <w:rPr>
          <w:rFonts w:ascii="Times New Roman" w:hAnsi="Times New Roman" w:cs="Times New Roman"/>
          <w:b/>
          <w:sz w:val="28"/>
          <w:szCs w:val="28"/>
        </w:rPr>
        <w:t>регулирования настоящего Закона</w:t>
      </w:r>
    </w:p>
    <w:p w14:paraId="6E12D772" w14:textId="1547E834" w:rsidR="00F63E60" w:rsidRPr="00F63E60" w:rsidRDefault="00807CCD" w:rsidP="00D969A6">
      <w:pPr>
        <w:spacing w:after="360"/>
        <w:ind w:firstLine="708"/>
        <w:jc w:val="both"/>
        <w:rPr>
          <w:rFonts w:ascii="Times New Roman" w:hAnsi="Times New Roman" w:cs="Times New Roman"/>
          <w:bCs/>
          <w:sz w:val="28"/>
          <w:szCs w:val="28"/>
        </w:rPr>
      </w:pPr>
      <w:r>
        <w:rPr>
          <w:rFonts w:ascii="Times New Roman" w:hAnsi="Times New Roman" w:cs="Times New Roman"/>
          <w:bCs/>
          <w:sz w:val="28"/>
          <w:szCs w:val="28"/>
        </w:rPr>
        <w:t>1. </w:t>
      </w:r>
      <w:r w:rsidR="00F63E60" w:rsidRPr="00F63E60">
        <w:rPr>
          <w:rFonts w:ascii="Times New Roman" w:hAnsi="Times New Roman" w:cs="Times New Roman"/>
          <w:sz w:val="28"/>
          <w:szCs w:val="28"/>
        </w:rPr>
        <w:t>Настоящий Закон регулирует</w:t>
      </w:r>
      <w:r w:rsidR="006E5B53">
        <w:rPr>
          <w:rFonts w:ascii="Times New Roman" w:hAnsi="Times New Roman" w:cs="Times New Roman"/>
          <w:sz w:val="28"/>
          <w:szCs w:val="28"/>
        </w:rPr>
        <w:t xml:space="preserve"> </w:t>
      </w:r>
      <w:r w:rsidR="00F63E60" w:rsidRPr="00F63E60">
        <w:rPr>
          <w:rFonts w:ascii="Times New Roman" w:hAnsi="Times New Roman" w:cs="Times New Roman"/>
          <w:sz w:val="28"/>
          <w:szCs w:val="28"/>
        </w:rPr>
        <w:t xml:space="preserve">отдельные </w:t>
      </w:r>
      <w:r w:rsidR="00F63E60" w:rsidRPr="006E5B53">
        <w:rPr>
          <w:rFonts w:ascii="Times New Roman" w:hAnsi="Times New Roman" w:cs="Times New Roman"/>
          <w:sz w:val="28"/>
          <w:szCs w:val="28"/>
        </w:rPr>
        <w:t>вопросы</w:t>
      </w:r>
      <w:r w:rsidR="00F63E60" w:rsidRPr="00F63E60">
        <w:rPr>
          <w:rFonts w:ascii="Times New Roman" w:hAnsi="Times New Roman" w:cs="Times New Roman"/>
          <w:sz w:val="28"/>
          <w:szCs w:val="28"/>
        </w:rPr>
        <w:t xml:space="preserve"> организации местного самоуправления в </w:t>
      </w:r>
      <w:r w:rsidR="00F63E60">
        <w:rPr>
          <w:rFonts w:ascii="Times New Roman" w:hAnsi="Times New Roman" w:cs="Times New Roman"/>
          <w:sz w:val="28"/>
          <w:szCs w:val="28"/>
        </w:rPr>
        <w:t>Донецкой Народной Республике</w:t>
      </w:r>
      <w:r w:rsidR="00F63E60" w:rsidRPr="00F63E60">
        <w:rPr>
          <w:rFonts w:ascii="Times New Roman" w:hAnsi="Times New Roman" w:cs="Times New Roman"/>
          <w:sz w:val="28"/>
          <w:szCs w:val="28"/>
        </w:rPr>
        <w:t xml:space="preserve"> в пределах компетенции органов государственной власти </w:t>
      </w:r>
      <w:r w:rsidR="00F63E60">
        <w:rPr>
          <w:rFonts w:ascii="Times New Roman" w:hAnsi="Times New Roman" w:cs="Times New Roman"/>
          <w:sz w:val="28"/>
          <w:szCs w:val="28"/>
        </w:rPr>
        <w:t>Донецкой Народной Республики</w:t>
      </w:r>
      <w:r w:rsidR="00F63E60" w:rsidRPr="00F63E60">
        <w:rPr>
          <w:rFonts w:ascii="Times New Roman" w:hAnsi="Times New Roman" w:cs="Times New Roman"/>
          <w:sz w:val="28"/>
          <w:szCs w:val="28"/>
        </w:rPr>
        <w:t xml:space="preserve"> </w:t>
      </w:r>
      <w:r w:rsidR="00B1168B">
        <w:rPr>
          <w:rFonts w:ascii="Times New Roman" w:hAnsi="Times New Roman" w:cs="Times New Roman"/>
          <w:sz w:val="28"/>
          <w:szCs w:val="28"/>
        </w:rPr>
        <w:br/>
      </w:r>
      <w:r w:rsidR="00F63E60" w:rsidRPr="00F63E60">
        <w:rPr>
          <w:rFonts w:ascii="Times New Roman" w:hAnsi="Times New Roman" w:cs="Times New Roman"/>
          <w:sz w:val="28"/>
          <w:szCs w:val="28"/>
        </w:rPr>
        <w:t xml:space="preserve">в области местного самоуправления, установленной </w:t>
      </w:r>
      <w:hyperlink r:id="rId10" w:history="1">
        <w:r w:rsidR="00F63E60" w:rsidRPr="00325CD9">
          <w:rPr>
            <w:rStyle w:val="a9"/>
            <w:rFonts w:ascii="Times New Roman" w:hAnsi="Times New Roman" w:cs="Times New Roman"/>
            <w:sz w:val="28"/>
            <w:szCs w:val="28"/>
          </w:rPr>
          <w:t xml:space="preserve">Федеральным законом </w:t>
        </w:r>
        <w:r w:rsidR="00B1168B" w:rsidRPr="00325CD9">
          <w:rPr>
            <w:rStyle w:val="a9"/>
            <w:rFonts w:ascii="Times New Roman" w:hAnsi="Times New Roman" w:cs="Times New Roman"/>
            <w:sz w:val="28"/>
            <w:szCs w:val="28"/>
          </w:rPr>
          <w:br/>
        </w:r>
        <w:r w:rsidR="00F63E60" w:rsidRPr="00325CD9">
          <w:rPr>
            <w:rStyle w:val="a9"/>
            <w:rFonts w:ascii="Times New Roman" w:hAnsi="Times New Roman" w:cs="Times New Roman"/>
            <w:sz w:val="28"/>
            <w:szCs w:val="28"/>
          </w:rPr>
          <w:t>от</w:t>
        </w:r>
        <w:r w:rsidR="00B1168B" w:rsidRPr="00325CD9">
          <w:rPr>
            <w:rStyle w:val="a9"/>
            <w:rFonts w:ascii="Times New Roman" w:hAnsi="Times New Roman" w:cs="Times New Roman"/>
            <w:sz w:val="28"/>
            <w:szCs w:val="28"/>
          </w:rPr>
          <w:t xml:space="preserve"> </w:t>
        </w:r>
        <w:r w:rsidR="00F63E60" w:rsidRPr="00325CD9">
          <w:rPr>
            <w:rStyle w:val="a9"/>
            <w:rFonts w:ascii="Times New Roman" w:hAnsi="Times New Roman" w:cs="Times New Roman"/>
            <w:sz w:val="28"/>
            <w:szCs w:val="28"/>
          </w:rPr>
          <w:t>20 марта 2025 года № 33-ФЗ «Об общих принципах организации местного самоуправления в единой системе публичной власти»</w:t>
        </w:r>
      </w:hyperlink>
      <w:r w:rsidR="00985453">
        <w:rPr>
          <w:rFonts w:ascii="Times New Roman" w:hAnsi="Times New Roman" w:cs="Times New Roman"/>
          <w:sz w:val="28"/>
          <w:szCs w:val="28"/>
        </w:rPr>
        <w:t>.</w:t>
      </w:r>
    </w:p>
    <w:p w14:paraId="5E9AB532" w14:textId="01F80C3E" w:rsidR="00892B06" w:rsidRPr="0003206A" w:rsidRDefault="00807CCD" w:rsidP="00D969A6">
      <w:pPr>
        <w:pStyle w:val="ConsPlusTitle"/>
        <w:spacing w:after="360" w:line="276" w:lineRule="auto"/>
        <w:ind w:firstLine="709"/>
        <w:jc w:val="both"/>
        <w:outlineLvl w:val="0"/>
        <w:rPr>
          <w:rFonts w:ascii="Times New Roman" w:hAnsi="Times New Roman" w:cs="Times New Roman"/>
          <w:b w:val="0"/>
          <w:bCs w:val="0"/>
          <w:sz w:val="28"/>
          <w:szCs w:val="28"/>
        </w:rPr>
      </w:pPr>
      <w:r>
        <w:rPr>
          <w:rFonts w:ascii="Times New Roman" w:hAnsi="Times New Roman" w:cs="Times New Roman"/>
          <w:b w:val="0"/>
          <w:sz w:val="28"/>
          <w:szCs w:val="28"/>
        </w:rPr>
        <w:t>2. </w:t>
      </w:r>
      <w:r>
        <w:rPr>
          <w:rFonts w:ascii="Times New Roman" w:hAnsi="Times New Roman" w:cs="Times New Roman"/>
          <w:b w:val="0"/>
          <w:bCs w:val="0"/>
          <w:sz w:val="28"/>
          <w:szCs w:val="28"/>
        </w:rPr>
        <w:t>П</w:t>
      </w:r>
      <w:r w:rsidR="00172626" w:rsidRPr="00172626">
        <w:rPr>
          <w:rFonts w:ascii="Times New Roman" w:hAnsi="Times New Roman" w:cs="Times New Roman"/>
          <w:b w:val="0"/>
          <w:bCs w:val="0"/>
          <w:sz w:val="28"/>
          <w:szCs w:val="28"/>
        </w:rPr>
        <w:t>онятия</w:t>
      </w:r>
      <w:r>
        <w:rPr>
          <w:rFonts w:ascii="Times New Roman" w:hAnsi="Times New Roman" w:cs="Times New Roman"/>
          <w:b w:val="0"/>
          <w:bCs w:val="0"/>
          <w:sz w:val="28"/>
          <w:szCs w:val="28"/>
        </w:rPr>
        <w:t xml:space="preserve">, используемые в настоящем Законе, применяются в значениях, определенных </w:t>
      </w:r>
      <w:hyperlink r:id="rId11" w:history="1">
        <w:r w:rsidR="00084FB4" w:rsidRPr="00325CD9">
          <w:rPr>
            <w:rStyle w:val="a9"/>
            <w:rFonts w:ascii="Times New Roman" w:hAnsi="Times New Roman" w:cs="Times New Roman"/>
            <w:b w:val="0"/>
            <w:bCs w:val="0"/>
            <w:sz w:val="28"/>
            <w:szCs w:val="28"/>
          </w:rPr>
          <w:t xml:space="preserve">Федеральным законом </w:t>
        </w:r>
        <w:bookmarkStart w:id="2" w:name="_Hlk207210684"/>
        <w:bookmarkStart w:id="3" w:name="_Hlk203736293"/>
        <w:r w:rsidR="00084FB4" w:rsidRPr="00325CD9">
          <w:rPr>
            <w:rStyle w:val="a9"/>
            <w:rFonts w:ascii="Times New Roman" w:hAnsi="Times New Roman" w:cs="Times New Roman"/>
            <w:b w:val="0"/>
            <w:bCs w:val="0"/>
            <w:sz w:val="28"/>
            <w:szCs w:val="28"/>
          </w:rPr>
          <w:t>от 20 марта 2025 года №</w:t>
        </w:r>
        <w:r w:rsidR="00F5159A" w:rsidRPr="00325CD9">
          <w:rPr>
            <w:rStyle w:val="a9"/>
            <w:rFonts w:ascii="Times New Roman" w:hAnsi="Times New Roman" w:cs="Times New Roman"/>
            <w:b w:val="0"/>
            <w:bCs w:val="0"/>
            <w:sz w:val="28"/>
            <w:szCs w:val="28"/>
          </w:rPr>
          <w:t> </w:t>
        </w:r>
        <w:r w:rsidR="00325CD9" w:rsidRPr="00325CD9">
          <w:rPr>
            <w:rStyle w:val="a9"/>
            <w:rFonts w:ascii="Times New Roman" w:hAnsi="Times New Roman" w:cs="Times New Roman"/>
            <w:b w:val="0"/>
            <w:bCs w:val="0"/>
            <w:sz w:val="28"/>
            <w:szCs w:val="28"/>
          </w:rPr>
          <w:t xml:space="preserve"> </w:t>
        </w:r>
        <w:r w:rsidR="00084FB4" w:rsidRPr="00325CD9">
          <w:rPr>
            <w:rStyle w:val="a9"/>
            <w:rFonts w:ascii="Times New Roman" w:hAnsi="Times New Roman" w:cs="Times New Roman"/>
            <w:b w:val="0"/>
            <w:bCs w:val="0"/>
            <w:sz w:val="28"/>
            <w:szCs w:val="28"/>
          </w:rPr>
          <w:t xml:space="preserve">33-ФЗ </w:t>
        </w:r>
        <w:bookmarkEnd w:id="2"/>
        <w:r w:rsidRPr="00325CD9">
          <w:rPr>
            <w:rStyle w:val="a9"/>
            <w:rFonts w:ascii="Times New Roman" w:hAnsi="Times New Roman" w:cs="Times New Roman"/>
            <w:b w:val="0"/>
            <w:bCs w:val="0"/>
            <w:sz w:val="28"/>
            <w:szCs w:val="28"/>
          </w:rPr>
          <w:br/>
        </w:r>
        <w:r w:rsidR="00084FB4" w:rsidRPr="00325CD9">
          <w:rPr>
            <w:rStyle w:val="a9"/>
            <w:rFonts w:ascii="Times New Roman" w:hAnsi="Times New Roman" w:cs="Times New Roman"/>
            <w:b w:val="0"/>
            <w:bCs w:val="0"/>
            <w:sz w:val="28"/>
            <w:szCs w:val="28"/>
          </w:rPr>
          <w:t>«Об общих принципах организации местного самоуправления в единой системе публичной власти»</w:t>
        </w:r>
      </w:hyperlink>
      <w:r w:rsidRPr="0073546F">
        <w:rPr>
          <w:rFonts w:ascii="Times New Roman" w:hAnsi="Times New Roman" w:cs="Times New Roman"/>
          <w:b w:val="0"/>
          <w:bCs w:val="0"/>
          <w:sz w:val="28"/>
          <w:szCs w:val="28"/>
        </w:rPr>
        <w:t xml:space="preserve"> </w:t>
      </w:r>
      <w:r w:rsidRPr="00887C99">
        <w:rPr>
          <w:rFonts w:ascii="Times New Roman" w:hAnsi="Times New Roman" w:cs="Times New Roman"/>
          <w:b w:val="0"/>
          <w:bCs w:val="0"/>
          <w:sz w:val="28"/>
          <w:szCs w:val="28"/>
        </w:rPr>
        <w:t>и</w:t>
      </w:r>
      <w:r w:rsidR="00807C1B" w:rsidRPr="00887C99">
        <w:rPr>
          <w:rFonts w:ascii="Times New Roman" w:hAnsi="Times New Roman" w:cs="Times New Roman"/>
          <w:b w:val="0"/>
          <w:bCs w:val="0"/>
          <w:sz w:val="28"/>
          <w:szCs w:val="28"/>
        </w:rPr>
        <w:t xml:space="preserve"> другими федеральными законами</w:t>
      </w:r>
      <w:r w:rsidR="00084FB4" w:rsidRPr="0073546F">
        <w:rPr>
          <w:rFonts w:ascii="Times New Roman" w:hAnsi="Times New Roman" w:cs="Times New Roman"/>
          <w:b w:val="0"/>
          <w:bCs w:val="0"/>
          <w:sz w:val="28"/>
          <w:szCs w:val="28"/>
        </w:rPr>
        <w:t>.</w:t>
      </w:r>
      <w:bookmarkEnd w:id="3"/>
    </w:p>
    <w:p w14:paraId="70261BD9" w14:textId="1D98D5CB" w:rsidR="00671C83" w:rsidRPr="00671C83" w:rsidRDefault="006B0516" w:rsidP="00D969A6">
      <w:pPr>
        <w:pStyle w:val="ConsPlusTitle"/>
        <w:spacing w:after="360" w:line="276" w:lineRule="auto"/>
        <w:ind w:firstLine="709"/>
        <w:jc w:val="both"/>
        <w:outlineLvl w:val="0"/>
        <w:rPr>
          <w:rFonts w:ascii="Times New Roman" w:hAnsi="Times New Roman" w:cs="Times New Roman"/>
          <w:sz w:val="28"/>
          <w:szCs w:val="28"/>
        </w:rPr>
      </w:pPr>
      <w:r>
        <w:rPr>
          <w:rFonts w:ascii="Times New Roman" w:hAnsi="Times New Roman" w:cs="Times New Roman"/>
          <w:b w:val="0"/>
          <w:sz w:val="28"/>
          <w:szCs w:val="28"/>
        </w:rPr>
        <w:t>Статья </w:t>
      </w:r>
      <w:r w:rsidR="00807CCD">
        <w:rPr>
          <w:rFonts w:ascii="Times New Roman" w:hAnsi="Times New Roman" w:cs="Times New Roman"/>
          <w:b w:val="0"/>
          <w:sz w:val="28"/>
          <w:szCs w:val="28"/>
        </w:rPr>
        <w:t>2</w:t>
      </w:r>
      <w:r w:rsidR="00671C83" w:rsidRPr="006B0516">
        <w:rPr>
          <w:rFonts w:ascii="Times New Roman" w:hAnsi="Times New Roman" w:cs="Times New Roman"/>
          <w:b w:val="0"/>
          <w:sz w:val="28"/>
          <w:szCs w:val="28"/>
        </w:rPr>
        <w:t>.</w:t>
      </w:r>
      <w:r w:rsidR="000B2746">
        <w:rPr>
          <w:rFonts w:ascii="Times New Roman" w:hAnsi="Times New Roman" w:cs="Times New Roman"/>
          <w:sz w:val="28"/>
          <w:szCs w:val="28"/>
        </w:rPr>
        <w:t> </w:t>
      </w:r>
      <w:r w:rsidR="00172626" w:rsidRPr="00172626">
        <w:rPr>
          <w:rFonts w:ascii="Times New Roman" w:hAnsi="Times New Roman" w:cs="Times New Roman"/>
          <w:sz w:val="28"/>
          <w:szCs w:val="28"/>
        </w:rPr>
        <w:t xml:space="preserve">Правовая основа местного самоуправления в </w:t>
      </w:r>
      <w:r w:rsidR="00172626">
        <w:rPr>
          <w:rFonts w:ascii="Times New Roman" w:hAnsi="Times New Roman" w:cs="Times New Roman"/>
          <w:sz w:val="28"/>
          <w:szCs w:val="28"/>
        </w:rPr>
        <w:t>Донецкой Народной Республике</w:t>
      </w:r>
    </w:p>
    <w:p w14:paraId="01074820" w14:textId="36ACC62E" w:rsidR="00084FB4" w:rsidRPr="0089306B" w:rsidRDefault="00084FB4" w:rsidP="00D969A6">
      <w:pPr>
        <w:pStyle w:val="ConsPlusTitle"/>
        <w:spacing w:after="360" w:line="276" w:lineRule="auto"/>
        <w:ind w:firstLine="709"/>
        <w:jc w:val="both"/>
        <w:outlineLvl w:val="0"/>
        <w:rPr>
          <w:rFonts w:ascii="Times New Roman" w:hAnsi="Times New Roman" w:cs="Times New Roman"/>
          <w:b w:val="0"/>
          <w:bCs w:val="0"/>
          <w:sz w:val="28"/>
          <w:szCs w:val="28"/>
        </w:rPr>
      </w:pPr>
      <w:bookmarkStart w:id="4" w:name="Par48"/>
      <w:bookmarkEnd w:id="4"/>
      <w:r w:rsidRPr="00084FB4">
        <w:rPr>
          <w:rFonts w:ascii="Times New Roman" w:hAnsi="Times New Roman" w:cs="Times New Roman"/>
          <w:b w:val="0"/>
          <w:bCs w:val="0"/>
          <w:sz w:val="28"/>
          <w:szCs w:val="28"/>
        </w:rPr>
        <w:t xml:space="preserve">Правовую основу местного самоуправления </w:t>
      </w:r>
      <w:r>
        <w:rPr>
          <w:rFonts w:ascii="Times New Roman" w:hAnsi="Times New Roman" w:cs="Times New Roman"/>
          <w:b w:val="0"/>
          <w:bCs w:val="0"/>
          <w:sz w:val="28"/>
          <w:szCs w:val="28"/>
        </w:rPr>
        <w:t xml:space="preserve">в Донецкой Народной Республике </w:t>
      </w:r>
      <w:r w:rsidRPr="00084FB4">
        <w:rPr>
          <w:rFonts w:ascii="Times New Roman" w:hAnsi="Times New Roman" w:cs="Times New Roman"/>
          <w:b w:val="0"/>
          <w:bCs w:val="0"/>
          <w:sz w:val="28"/>
          <w:szCs w:val="28"/>
        </w:rPr>
        <w:t xml:space="preserve">составляют </w:t>
      </w:r>
      <w:hyperlink r:id="rId12" w:history="1">
        <w:r w:rsidRPr="00325CD9">
          <w:rPr>
            <w:rStyle w:val="a9"/>
            <w:rFonts w:ascii="Times New Roman" w:hAnsi="Times New Roman" w:cs="Times New Roman"/>
            <w:b w:val="0"/>
            <w:bCs w:val="0"/>
            <w:sz w:val="28"/>
            <w:szCs w:val="28"/>
          </w:rPr>
          <w:t>Конституция Российской Федерации</w:t>
        </w:r>
      </w:hyperlink>
      <w:r w:rsidRPr="00084FB4">
        <w:rPr>
          <w:rFonts w:ascii="Times New Roman" w:hAnsi="Times New Roman" w:cs="Times New Roman"/>
          <w:b w:val="0"/>
          <w:bCs w:val="0"/>
          <w:sz w:val="28"/>
          <w:szCs w:val="28"/>
        </w:rPr>
        <w:t xml:space="preserve">, общепризнанные принципы и нормы международного права, международные договоры Российской Федерации, федеральные конституционные законы, </w:t>
      </w:r>
      <w:hyperlink r:id="rId13" w:history="1">
        <w:r w:rsidRPr="00325CD9">
          <w:rPr>
            <w:rStyle w:val="a9"/>
            <w:rFonts w:ascii="Times New Roman" w:hAnsi="Times New Roman" w:cs="Times New Roman"/>
            <w:b w:val="0"/>
            <w:bCs w:val="0"/>
            <w:sz w:val="28"/>
            <w:szCs w:val="28"/>
          </w:rPr>
          <w:t xml:space="preserve">Федеральный закон </w:t>
        </w:r>
        <w:bookmarkStart w:id="5" w:name="_Hlk203745568"/>
        <w:r w:rsidRPr="00325CD9">
          <w:rPr>
            <w:rStyle w:val="a9"/>
            <w:rFonts w:ascii="Times New Roman" w:hAnsi="Times New Roman" w:cs="Times New Roman"/>
            <w:b w:val="0"/>
            <w:bCs w:val="0"/>
            <w:sz w:val="28"/>
            <w:szCs w:val="28"/>
          </w:rPr>
          <w:t xml:space="preserve">от 20 марта 2025 года № 33-ФЗ «Об общих принципах организации </w:t>
        </w:r>
        <w:r w:rsidRPr="00325CD9">
          <w:rPr>
            <w:rStyle w:val="a9"/>
            <w:rFonts w:ascii="Times New Roman" w:hAnsi="Times New Roman" w:cs="Times New Roman"/>
            <w:b w:val="0"/>
            <w:bCs w:val="0"/>
            <w:sz w:val="28"/>
            <w:szCs w:val="28"/>
          </w:rPr>
          <w:lastRenderedPageBreak/>
          <w:t>местного самоуправления в единой системе публичной власти»</w:t>
        </w:r>
        <w:bookmarkEnd w:id="5"/>
      </w:hyperlink>
      <w:r w:rsidRPr="00084FB4">
        <w:rPr>
          <w:rFonts w:ascii="Times New Roman" w:hAnsi="Times New Roman" w:cs="Times New Roman"/>
          <w:b w:val="0"/>
          <w:bCs w:val="0"/>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hyperlink r:id="rId14" w:history="1">
        <w:r w:rsidR="00D8056A" w:rsidRPr="00325CD9">
          <w:rPr>
            <w:rStyle w:val="a9"/>
            <w:rFonts w:ascii="Times New Roman" w:hAnsi="Times New Roman" w:cs="Times New Roman"/>
            <w:b w:val="0"/>
            <w:bCs w:val="0"/>
            <w:sz w:val="28"/>
            <w:szCs w:val="28"/>
          </w:rPr>
          <w:t>Конституция Донецкой Народной Республики</w:t>
        </w:r>
      </w:hyperlink>
      <w:r w:rsidR="00D8056A">
        <w:rPr>
          <w:rFonts w:ascii="Times New Roman" w:hAnsi="Times New Roman" w:cs="Times New Roman"/>
          <w:b w:val="0"/>
          <w:bCs w:val="0"/>
          <w:sz w:val="28"/>
          <w:szCs w:val="28"/>
        </w:rPr>
        <w:t xml:space="preserve">, </w:t>
      </w:r>
      <w:r w:rsidR="005C2F5C" w:rsidRPr="00985453">
        <w:rPr>
          <w:rFonts w:ascii="Times New Roman" w:hAnsi="Times New Roman" w:cs="Times New Roman"/>
          <w:b w:val="0"/>
          <w:bCs w:val="0"/>
          <w:sz w:val="28"/>
          <w:szCs w:val="28"/>
        </w:rPr>
        <w:t xml:space="preserve">настоящий </w:t>
      </w:r>
      <w:r w:rsidR="00ED5DF4">
        <w:rPr>
          <w:rFonts w:ascii="Times New Roman" w:hAnsi="Times New Roman" w:cs="Times New Roman"/>
          <w:b w:val="0"/>
          <w:bCs w:val="0"/>
          <w:sz w:val="28"/>
          <w:szCs w:val="28"/>
        </w:rPr>
        <w:t>З</w:t>
      </w:r>
      <w:r w:rsidR="005C2F5C" w:rsidRPr="00985453">
        <w:rPr>
          <w:rFonts w:ascii="Times New Roman" w:hAnsi="Times New Roman" w:cs="Times New Roman"/>
          <w:b w:val="0"/>
          <w:bCs w:val="0"/>
          <w:sz w:val="28"/>
          <w:szCs w:val="28"/>
        </w:rPr>
        <w:t>акон, другие</w:t>
      </w:r>
      <w:r w:rsidR="005C2F5C">
        <w:rPr>
          <w:rFonts w:ascii="Times New Roman" w:hAnsi="Times New Roman" w:cs="Times New Roman"/>
          <w:b w:val="0"/>
          <w:bCs w:val="0"/>
          <w:sz w:val="28"/>
          <w:szCs w:val="28"/>
        </w:rPr>
        <w:t xml:space="preserve"> </w:t>
      </w:r>
      <w:r w:rsidRPr="00084FB4">
        <w:rPr>
          <w:rFonts w:ascii="Times New Roman" w:hAnsi="Times New Roman" w:cs="Times New Roman"/>
          <w:b w:val="0"/>
          <w:bCs w:val="0"/>
          <w:sz w:val="28"/>
          <w:szCs w:val="28"/>
        </w:rPr>
        <w:t>законы и иные нормативные правовые акты</w:t>
      </w:r>
      <w:r w:rsidR="00D8056A">
        <w:rPr>
          <w:rFonts w:ascii="Times New Roman" w:hAnsi="Times New Roman" w:cs="Times New Roman"/>
          <w:b w:val="0"/>
          <w:bCs w:val="0"/>
          <w:sz w:val="28"/>
          <w:szCs w:val="28"/>
        </w:rPr>
        <w:t xml:space="preserve"> Донецкой Народной Республики</w:t>
      </w:r>
      <w:r w:rsidRPr="00084FB4">
        <w:rPr>
          <w:rFonts w:ascii="Times New Roman" w:hAnsi="Times New Roman" w:cs="Times New Roman"/>
          <w:b w:val="0"/>
          <w:bCs w:val="0"/>
          <w:sz w:val="28"/>
          <w:szCs w:val="28"/>
        </w:rPr>
        <w:t>, уставы муниципальных образований</w:t>
      </w:r>
      <w:r w:rsidR="009F5C5E">
        <w:rPr>
          <w:rFonts w:ascii="Times New Roman" w:hAnsi="Times New Roman" w:cs="Times New Roman"/>
          <w:b w:val="0"/>
          <w:bCs w:val="0"/>
          <w:sz w:val="28"/>
          <w:szCs w:val="28"/>
        </w:rPr>
        <w:t xml:space="preserve"> </w:t>
      </w:r>
      <w:r w:rsidR="009F5C5E" w:rsidRPr="00985453">
        <w:rPr>
          <w:rFonts w:ascii="Times New Roman" w:hAnsi="Times New Roman" w:cs="Times New Roman"/>
          <w:b w:val="0"/>
          <w:bCs w:val="0"/>
          <w:sz w:val="28"/>
          <w:szCs w:val="28"/>
        </w:rPr>
        <w:t>Донецкой Народной Республики</w:t>
      </w:r>
      <w:r w:rsidRPr="00985453">
        <w:rPr>
          <w:rFonts w:ascii="Times New Roman" w:hAnsi="Times New Roman" w:cs="Times New Roman"/>
          <w:b w:val="0"/>
          <w:bCs w:val="0"/>
          <w:sz w:val="28"/>
          <w:szCs w:val="28"/>
        </w:rPr>
        <w:t>,</w:t>
      </w:r>
      <w:r w:rsidRPr="00084FB4">
        <w:rPr>
          <w:rFonts w:ascii="Times New Roman" w:hAnsi="Times New Roman" w:cs="Times New Roman"/>
          <w:b w:val="0"/>
          <w:bCs w:val="0"/>
          <w:sz w:val="28"/>
          <w:szCs w:val="28"/>
        </w:rPr>
        <w:t xml:space="preserve"> решения, принятые на местных референдумах и сходах граждан, и иные муниципальные правовые акты.</w:t>
      </w:r>
    </w:p>
    <w:p w14:paraId="1A364919" w14:textId="1570B007" w:rsidR="00671C83" w:rsidRPr="00456A16" w:rsidRDefault="00F74751" w:rsidP="00D969A6">
      <w:pPr>
        <w:pStyle w:val="ConsPlusTitle"/>
        <w:spacing w:after="360" w:line="276" w:lineRule="auto"/>
        <w:ind w:firstLine="709"/>
        <w:jc w:val="both"/>
        <w:outlineLvl w:val="0"/>
        <w:rPr>
          <w:rFonts w:ascii="Times New Roman" w:hAnsi="Times New Roman" w:cs="Times New Roman"/>
          <w:sz w:val="28"/>
          <w:szCs w:val="28"/>
        </w:rPr>
      </w:pPr>
      <w:r>
        <w:rPr>
          <w:rFonts w:ascii="Times New Roman" w:hAnsi="Times New Roman" w:cs="Times New Roman"/>
          <w:b w:val="0"/>
          <w:sz w:val="28"/>
          <w:szCs w:val="28"/>
        </w:rPr>
        <w:t>Статья </w:t>
      </w:r>
      <w:r w:rsidR="00294F30">
        <w:rPr>
          <w:rFonts w:ascii="Times New Roman" w:hAnsi="Times New Roman" w:cs="Times New Roman"/>
          <w:b w:val="0"/>
          <w:sz w:val="28"/>
          <w:szCs w:val="28"/>
        </w:rPr>
        <w:t>3</w:t>
      </w:r>
      <w:r w:rsidR="00671C83" w:rsidRPr="00F74751">
        <w:rPr>
          <w:rFonts w:ascii="Times New Roman" w:hAnsi="Times New Roman" w:cs="Times New Roman"/>
          <w:b w:val="0"/>
          <w:sz w:val="28"/>
          <w:szCs w:val="28"/>
        </w:rPr>
        <w:t>.</w:t>
      </w:r>
      <w:r>
        <w:rPr>
          <w:rFonts w:ascii="Times New Roman" w:hAnsi="Times New Roman" w:cs="Times New Roman"/>
          <w:sz w:val="28"/>
          <w:szCs w:val="28"/>
        </w:rPr>
        <w:t> </w:t>
      </w:r>
      <w:r w:rsidR="00807CCD">
        <w:rPr>
          <w:rFonts w:ascii="Times New Roman" w:hAnsi="Times New Roman" w:cs="Times New Roman"/>
          <w:sz w:val="28"/>
          <w:szCs w:val="28"/>
        </w:rPr>
        <w:t xml:space="preserve">Территориальная организация местного самоуправления </w:t>
      </w:r>
      <w:r w:rsidR="006E5B53">
        <w:rPr>
          <w:rFonts w:ascii="Times New Roman" w:hAnsi="Times New Roman" w:cs="Times New Roman"/>
          <w:sz w:val="28"/>
          <w:szCs w:val="28"/>
        </w:rPr>
        <w:br/>
      </w:r>
      <w:r w:rsidR="00807CCD">
        <w:rPr>
          <w:rFonts w:ascii="Times New Roman" w:hAnsi="Times New Roman" w:cs="Times New Roman"/>
          <w:sz w:val="28"/>
          <w:szCs w:val="28"/>
        </w:rPr>
        <w:t xml:space="preserve">в </w:t>
      </w:r>
      <w:r w:rsidR="008051EC">
        <w:rPr>
          <w:rFonts w:ascii="Times New Roman" w:hAnsi="Times New Roman" w:cs="Times New Roman"/>
          <w:sz w:val="28"/>
          <w:szCs w:val="28"/>
        </w:rPr>
        <w:t>Донецкой Народной Республик</w:t>
      </w:r>
      <w:r w:rsidR="00807CCD">
        <w:rPr>
          <w:rFonts w:ascii="Times New Roman" w:hAnsi="Times New Roman" w:cs="Times New Roman"/>
          <w:sz w:val="28"/>
          <w:szCs w:val="28"/>
        </w:rPr>
        <w:t>е</w:t>
      </w:r>
    </w:p>
    <w:p w14:paraId="2F9F0785" w14:textId="02D771D0" w:rsidR="009A49BC" w:rsidRDefault="009A49BC" w:rsidP="00D969A6">
      <w:pPr>
        <w:pStyle w:val="ConsPlusTitle"/>
        <w:spacing w:after="360" w:line="276" w:lineRule="auto"/>
        <w:ind w:firstLine="709"/>
        <w:jc w:val="both"/>
        <w:outlineLvl w:val="0"/>
        <w:rPr>
          <w:rFonts w:ascii="Times New Roman" w:hAnsi="Times New Roman" w:cs="Times New Roman"/>
          <w:b w:val="0"/>
          <w:bCs w:val="0"/>
          <w:sz w:val="28"/>
          <w:szCs w:val="28"/>
        </w:rPr>
      </w:pPr>
      <w:r>
        <w:rPr>
          <w:rFonts w:ascii="Times New Roman" w:hAnsi="Times New Roman" w:cs="Times New Roman"/>
          <w:b w:val="0"/>
          <w:bCs w:val="0"/>
          <w:sz w:val="28"/>
          <w:szCs w:val="28"/>
        </w:rPr>
        <w:t>1. </w:t>
      </w:r>
      <w:r w:rsidRPr="009A49BC">
        <w:rPr>
          <w:rFonts w:ascii="Times New Roman" w:hAnsi="Times New Roman" w:cs="Times New Roman"/>
          <w:b w:val="0"/>
          <w:bCs w:val="0"/>
          <w:sz w:val="28"/>
          <w:szCs w:val="28"/>
        </w:rPr>
        <w:t xml:space="preserve">Местное самоуправление осуществляется на </w:t>
      </w:r>
      <w:r w:rsidR="00807CCD">
        <w:rPr>
          <w:rFonts w:ascii="Times New Roman" w:hAnsi="Times New Roman" w:cs="Times New Roman"/>
          <w:b w:val="0"/>
          <w:bCs w:val="0"/>
          <w:sz w:val="28"/>
          <w:szCs w:val="28"/>
        </w:rPr>
        <w:t xml:space="preserve">всей </w:t>
      </w:r>
      <w:r w:rsidRPr="009A49BC">
        <w:rPr>
          <w:rFonts w:ascii="Times New Roman" w:hAnsi="Times New Roman" w:cs="Times New Roman"/>
          <w:b w:val="0"/>
          <w:bCs w:val="0"/>
          <w:sz w:val="28"/>
          <w:szCs w:val="28"/>
        </w:rPr>
        <w:t xml:space="preserve">территории </w:t>
      </w:r>
      <w:r>
        <w:rPr>
          <w:rFonts w:ascii="Times New Roman" w:hAnsi="Times New Roman" w:cs="Times New Roman"/>
          <w:b w:val="0"/>
          <w:bCs w:val="0"/>
          <w:sz w:val="28"/>
          <w:szCs w:val="28"/>
        </w:rPr>
        <w:t xml:space="preserve">Донецкой Народной </w:t>
      </w:r>
      <w:r w:rsidRPr="00CB11E5">
        <w:rPr>
          <w:rFonts w:ascii="Times New Roman" w:hAnsi="Times New Roman" w:cs="Times New Roman"/>
          <w:b w:val="0"/>
          <w:bCs w:val="0"/>
          <w:sz w:val="28"/>
          <w:szCs w:val="28"/>
        </w:rPr>
        <w:t xml:space="preserve">Республики </w:t>
      </w:r>
      <w:r w:rsidR="00625573" w:rsidRPr="00CB11E5">
        <w:rPr>
          <w:rFonts w:ascii="Times New Roman" w:hAnsi="Times New Roman" w:cs="Times New Roman"/>
          <w:b w:val="0"/>
          <w:bCs w:val="0"/>
          <w:sz w:val="28"/>
          <w:szCs w:val="28"/>
        </w:rPr>
        <w:t>в</w:t>
      </w:r>
      <w:r w:rsidRPr="00CB11E5">
        <w:rPr>
          <w:rFonts w:ascii="Times New Roman" w:hAnsi="Times New Roman" w:cs="Times New Roman"/>
          <w:b w:val="0"/>
          <w:bCs w:val="0"/>
          <w:sz w:val="28"/>
          <w:szCs w:val="28"/>
        </w:rPr>
        <w:t xml:space="preserve"> городских округах</w:t>
      </w:r>
      <w:r w:rsidR="00625573" w:rsidRPr="00CB11E5">
        <w:rPr>
          <w:rFonts w:ascii="Times New Roman" w:hAnsi="Times New Roman" w:cs="Times New Roman"/>
          <w:b w:val="0"/>
          <w:bCs w:val="0"/>
          <w:sz w:val="28"/>
          <w:szCs w:val="28"/>
        </w:rPr>
        <w:t xml:space="preserve"> </w:t>
      </w:r>
      <w:r w:rsidR="00CB25CA" w:rsidRPr="006E5B53">
        <w:rPr>
          <w:rFonts w:ascii="Times New Roman" w:hAnsi="Times New Roman" w:cs="Times New Roman"/>
          <w:b w:val="0"/>
          <w:bCs w:val="0"/>
          <w:sz w:val="28"/>
          <w:szCs w:val="28"/>
        </w:rPr>
        <w:t>и</w:t>
      </w:r>
      <w:r w:rsidR="00CB25CA">
        <w:rPr>
          <w:rFonts w:ascii="Times New Roman" w:hAnsi="Times New Roman" w:cs="Times New Roman"/>
          <w:b w:val="0"/>
          <w:bCs w:val="0"/>
          <w:sz w:val="28"/>
          <w:szCs w:val="28"/>
        </w:rPr>
        <w:t xml:space="preserve"> </w:t>
      </w:r>
      <w:r w:rsidR="00625573" w:rsidRPr="00CB11E5">
        <w:rPr>
          <w:rFonts w:ascii="Times New Roman" w:hAnsi="Times New Roman" w:cs="Times New Roman"/>
          <w:b w:val="0"/>
          <w:bCs w:val="0"/>
          <w:sz w:val="28"/>
          <w:szCs w:val="28"/>
        </w:rPr>
        <w:t>муниципальных округах</w:t>
      </w:r>
      <w:r w:rsidRPr="00CB11E5">
        <w:rPr>
          <w:rFonts w:ascii="Times New Roman" w:hAnsi="Times New Roman" w:cs="Times New Roman"/>
          <w:b w:val="0"/>
          <w:bCs w:val="0"/>
          <w:sz w:val="28"/>
          <w:szCs w:val="28"/>
        </w:rPr>
        <w:t>.</w:t>
      </w:r>
    </w:p>
    <w:p w14:paraId="02F03F14" w14:textId="079A03C4" w:rsidR="008C183D" w:rsidRDefault="009A49BC" w:rsidP="00D969A6">
      <w:pPr>
        <w:pStyle w:val="ConsPlusTitle"/>
        <w:spacing w:after="360" w:line="276" w:lineRule="auto"/>
        <w:ind w:firstLine="709"/>
        <w:jc w:val="both"/>
        <w:outlineLvl w:val="0"/>
        <w:rPr>
          <w:rFonts w:ascii="Times New Roman" w:hAnsi="Times New Roman" w:cs="Times New Roman"/>
          <w:b w:val="0"/>
          <w:bCs w:val="0"/>
          <w:sz w:val="28"/>
          <w:szCs w:val="28"/>
        </w:rPr>
      </w:pPr>
      <w:r w:rsidRPr="00CB11E5">
        <w:rPr>
          <w:rFonts w:ascii="Times New Roman" w:hAnsi="Times New Roman" w:cs="Times New Roman"/>
          <w:b w:val="0"/>
          <w:bCs w:val="0"/>
          <w:sz w:val="28"/>
          <w:szCs w:val="28"/>
        </w:rPr>
        <w:t xml:space="preserve">Наделение муниципальных образований статусом городского </w:t>
      </w:r>
      <w:r w:rsidR="00625573" w:rsidRPr="00CB11E5">
        <w:rPr>
          <w:rFonts w:ascii="Times New Roman" w:hAnsi="Times New Roman" w:cs="Times New Roman"/>
          <w:b w:val="0"/>
          <w:bCs w:val="0"/>
          <w:sz w:val="28"/>
          <w:szCs w:val="28"/>
        </w:rPr>
        <w:t>округа</w:t>
      </w:r>
      <w:r w:rsidRPr="00CB11E5">
        <w:rPr>
          <w:rFonts w:ascii="Times New Roman" w:hAnsi="Times New Roman" w:cs="Times New Roman"/>
          <w:b w:val="0"/>
          <w:bCs w:val="0"/>
          <w:sz w:val="28"/>
          <w:szCs w:val="28"/>
        </w:rPr>
        <w:t xml:space="preserve"> </w:t>
      </w:r>
      <w:r w:rsidR="002B06EA" w:rsidRPr="00985453">
        <w:rPr>
          <w:rFonts w:ascii="Times New Roman" w:hAnsi="Times New Roman" w:cs="Times New Roman"/>
          <w:b w:val="0"/>
          <w:bCs w:val="0"/>
          <w:sz w:val="28"/>
          <w:szCs w:val="28"/>
        </w:rPr>
        <w:t>или</w:t>
      </w:r>
      <w:r w:rsidR="002B06EA">
        <w:rPr>
          <w:rFonts w:ascii="Times New Roman" w:hAnsi="Times New Roman" w:cs="Times New Roman"/>
          <w:b w:val="0"/>
          <w:bCs w:val="0"/>
          <w:sz w:val="28"/>
          <w:szCs w:val="28"/>
        </w:rPr>
        <w:t xml:space="preserve"> </w:t>
      </w:r>
      <w:r w:rsidRPr="00CB11E5">
        <w:rPr>
          <w:rFonts w:ascii="Times New Roman" w:hAnsi="Times New Roman" w:cs="Times New Roman"/>
          <w:b w:val="0"/>
          <w:bCs w:val="0"/>
          <w:sz w:val="28"/>
          <w:szCs w:val="28"/>
        </w:rPr>
        <w:t>муниципального округа осуществляется законом Донецкой Народной Республики.</w:t>
      </w:r>
    </w:p>
    <w:p w14:paraId="6B7E127D" w14:textId="6C84D96B" w:rsidR="00807CCD" w:rsidRDefault="00807CCD" w:rsidP="00D969A6">
      <w:pPr>
        <w:pStyle w:val="ConsPlusTitle"/>
        <w:spacing w:after="360" w:line="276" w:lineRule="auto"/>
        <w:ind w:firstLine="709"/>
        <w:jc w:val="both"/>
        <w:outlineLvl w:val="0"/>
        <w:rPr>
          <w:rFonts w:ascii="Times New Roman" w:hAnsi="Times New Roman" w:cs="Times New Roman"/>
          <w:b w:val="0"/>
          <w:bCs w:val="0"/>
          <w:sz w:val="28"/>
          <w:szCs w:val="28"/>
        </w:rPr>
      </w:pPr>
      <w:r w:rsidRPr="00807CCD">
        <w:rPr>
          <w:rFonts w:ascii="Times New Roman" w:hAnsi="Times New Roman" w:cs="Times New Roman"/>
          <w:b w:val="0"/>
          <w:bCs w:val="0"/>
          <w:sz w:val="28"/>
          <w:szCs w:val="28"/>
        </w:rPr>
        <w:t>2.</w:t>
      </w:r>
      <w:r>
        <w:rPr>
          <w:rFonts w:ascii="Times New Roman" w:hAnsi="Times New Roman" w:cs="Times New Roman"/>
          <w:b w:val="0"/>
          <w:bCs w:val="0"/>
          <w:sz w:val="28"/>
          <w:szCs w:val="28"/>
        </w:rPr>
        <w:t> </w:t>
      </w:r>
      <w:r w:rsidRPr="00807CCD">
        <w:rPr>
          <w:rFonts w:ascii="Times New Roman" w:hAnsi="Times New Roman" w:cs="Times New Roman"/>
          <w:b w:val="0"/>
          <w:bCs w:val="0"/>
          <w:sz w:val="28"/>
          <w:szCs w:val="28"/>
        </w:rPr>
        <w:t xml:space="preserve">Границы и административные центры муниципальных и городских округов, а также перечень населенных пунктов, входящих в состав их территорий, устанавливаются </w:t>
      </w:r>
      <w:r w:rsidR="00887C99">
        <w:rPr>
          <w:rFonts w:ascii="Times New Roman" w:hAnsi="Times New Roman" w:cs="Times New Roman"/>
          <w:b w:val="0"/>
          <w:bCs w:val="0"/>
          <w:sz w:val="28"/>
          <w:szCs w:val="28"/>
        </w:rPr>
        <w:t xml:space="preserve">и изменяются </w:t>
      </w:r>
      <w:r w:rsidRPr="00807CCD">
        <w:rPr>
          <w:rFonts w:ascii="Times New Roman" w:hAnsi="Times New Roman" w:cs="Times New Roman"/>
          <w:b w:val="0"/>
          <w:bCs w:val="0"/>
          <w:sz w:val="28"/>
          <w:szCs w:val="28"/>
        </w:rPr>
        <w:t>законами</w:t>
      </w:r>
      <w:r>
        <w:rPr>
          <w:rFonts w:ascii="Times New Roman" w:hAnsi="Times New Roman" w:cs="Times New Roman"/>
          <w:b w:val="0"/>
          <w:bCs w:val="0"/>
          <w:sz w:val="28"/>
          <w:szCs w:val="28"/>
        </w:rPr>
        <w:t xml:space="preserve"> Донецкой Народной Республики</w:t>
      </w:r>
      <w:r w:rsidRPr="00807CCD">
        <w:rPr>
          <w:rFonts w:ascii="Times New Roman" w:hAnsi="Times New Roman" w:cs="Times New Roman"/>
          <w:b w:val="0"/>
          <w:bCs w:val="0"/>
          <w:sz w:val="28"/>
          <w:szCs w:val="28"/>
        </w:rPr>
        <w:t>.</w:t>
      </w:r>
    </w:p>
    <w:p w14:paraId="035453C3" w14:textId="61EE7453" w:rsidR="00774273" w:rsidRDefault="00774273" w:rsidP="00D969A6">
      <w:pPr>
        <w:pStyle w:val="ConsPlusTitle"/>
        <w:spacing w:after="360" w:line="276" w:lineRule="auto"/>
        <w:ind w:firstLine="709"/>
        <w:jc w:val="both"/>
        <w:outlineLvl w:val="0"/>
        <w:rPr>
          <w:rFonts w:ascii="Times New Roman" w:hAnsi="Times New Roman" w:cs="Times New Roman"/>
          <w:sz w:val="28"/>
          <w:szCs w:val="28"/>
        </w:rPr>
      </w:pPr>
      <w:r w:rsidRPr="00985453">
        <w:rPr>
          <w:rFonts w:ascii="Times New Roman" w:hAnsi="Times New Roman" w:cs="Times New Roman"/>
          <w:b w:val="0"/>
          <w:bCs w:val="0"/>
          <w:sz w:val="28"/>
          <w:szCs w:val="28"/>
        </w:rPr>
        <w:t>Статья </w:t>
      </w:r>
      <w:r w:rsidR="00294F30" w:rsidRPr="00985453">
        <w:rPr>
          <w:rFonts w:ascii="Times New Roman" w:hAnsi="Times New Roman" w:cs="Times New Roman"/>
          <w:b w:val="0"/>
          <w:bCs w:val="0"/>
          <w:sz w:val="28"/>
          <w:szCs w:val="28"/>
        </w:rPr>
        <w:t>4</w:t>
      </w:r>
      <w:r w:rsidRPr="00985453">
        <w:rPr>
          <w:rFonts w:ascii="Times New Roman" w:hAnsi="Times New Roman" w:cs="Times New Roman"/>
          <w:b w:val="0"/>
          <w:bCs w:val="0"/>
          <w:sz w:val="28"/>
          <w:szCs w:val="28"/>
        </w:rPr>
        <w:t>. </w:t>
      </w:r>
      <w:bookmarkStart w:id="6" w:name="_Hlk207187024"/>
      <w:r w:rsidR="00985453" w:rsidRPr="00985453">
        <w:rPr>
          <w:rFonts w:ascii="Times New Roman" w:hAnsi="Times New Roman" w:cs="Times New Roman"/>
          <w:bCs w:val="0"/>
          <w:sz w:val="28"/>
          <w:szCs w:val="28"/>
        </w:rPr>
        <w:t>Структура органов местного самоуправления в Донецкой Народной Республике</w:t>
      </w:r>
      <w:r w:rsidR="002B5F96">
        <w:rPr>
          <w:rFonts w:ascii="Times New Roman" w:hAnsi="Times New Roman" w:cs="Times New Roman"/>
          <w:b w:val="0"/>
          <w:bCs w:val="0"/>
          <w:sz w:val="28"/>
          <w:szCs w:val="28"/>
        </w:rPr>
        <w:t xml:space="preserve"> </w:t>
      </w:r>
      <w:bookmarkEnd w:id="6"/>
    </w:p>
    <w:p w14:paraId="0CD580E4" w14:textId="77777777" w:rsidR="00985453" w:rsidRPr="00D8056A" w:rsidRDefault="00985453" w:rsidP="00D969A6">
      <w:pPr>
        <w:spacing w:after="360"/>
        <w:ind w:firstLine="709"/>
        <w:jc w:val="both"/>
        <w:rPr>
          <w:rFonts w:ascii="Times New Roman" w:hAnsi="Times New Roman" w:cs="Times New Roman"/>
          <w:color w:val="000000"/>
          <w:sz w:val="28"/>
          <w:szCs w:val="28"/>
          <w:shd w:val="clear" w:color="auto" w:fill="FFFFFF"/>
        </w:rPr>
      </w:pPr>
      <w:r w:rsidRPr="00D8056A">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w:t>
      </w:r>
      <w:r w:rsidRPr="00D8056A">
        <w:rPr>
          <w:rFonts w:ascii="Times New Roman" w:hAnsi="Times New Roman" w:cs="Times New Roman"/>
          <w:color w:val="000000"/>
          <w:sz w:val="28"/>
          <w:szCs w:val="28"/>
          <w:shd w:val="clear" w:color="auto" w:fill="FFFFFF"/>
        </w:rPr>
        <w:t xml:space="preserve">Структуру органов местного самоуправления </w:t>
      </w:r>
      <w:r>
        <w:rPr>
          <w:rFonts w:ascii="Times New Roman" w:hAnsi="Times New Roman" w:cs="Times New Roman"/>
          <w:color w:val="000000"/>
          <w:sz w:val="28"/>
          <w:szCs w:val="28"/>
          <w:shd w:val="clear" w:color="auto" w:fill="FFFFFF"/>
        </w:rPr>
        <w:t xml:space="preserve">в Донецкой Народной Республике </w:t>
      </w:r>
      <w:r w:rsidRPr="00D8056A">
        <w:rPr>
          <w:rFonts w:ascii="Times New Roman" w:hAnsi="Times New Roman" w:cs="Times New Roman"/>
          <w:color w:val="000000"/>
          <w:sz w:val="28"/>
          <w:szCs w:val="28"/>
          <w:shd w:val="clear" w:color="auto" w:fill="FFFFFF"/>
        </w:rPr>
        <w:t xml:space="preserve">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w:t>
      </w:r>
      <w:r>
        <w:rPr>
          <w:rFonts w:ascii="Times New Roman" w:hAnsi="Times New Roman" w:cs="Times New Roman"/>
          <w:color w:val="000000"/>
          <w:sz w:val="28"/>
          <w:szCs w:val="28"/>
          <w:shd w:val="clear" w:color="auto" w:fill="FFFFFF"/>
        </w:rPr>
        <w:t xml:space="preserve">а также </w:t>
      </w:r>
      <w:r w:rsidRPr="0079268A">
        <w:rPr>
          <w:rFonts w:ascii="Times New Roman" w:hAnsi="Times New Roman" w:cs="Times New Roman"/>
          <w:color w:val="000000"/>
          <w:sz w:val="28"/>
          <w:szCs w:val="28"/>
          <w:shd w:val="clear" w:color="auto" w:fill="FFFFFF"/>
        </w:rPr>
        <w:t>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14:paraId="75BE6E56" w14:textId="152122E0" w:rsidR="00985453" w:rsidRDefault="00985453"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2</w:t>
      </w:r>
      <w:r w:rsidRPr="00D8056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D8056A">
        <w:rPr>
          <w:rFonts w:ascii="Times New Roman" w:hAnsi="Times New Roman" w:cs="Times New Roman"/>
          <w:color w:val="000000"/>
          <w:sz w:val="28"/>
          <w:szCs w:val="28"/>
          <w:shd w:val="clear" w:color="auto" w:fill="FFFFFF"/>
        </w:rPr>
        <w:t xml:space="preserve">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w:t>
      </w:r>
      <w:bookmarkStart w:id="7" w:name="_Hlk204010149"/>
      <w:r w:rsidRPr="0079268A">
        <w:rPr>
          <w:rFonts w:ascii="Times New Roman" w:hAnsi="Times New Roman" w:cs="Times New Roman"/>
          <w:color w:val="000000"/>
          <w:sz w:val="28"/>
          <w:szCs w:val="28"/>
          <w:shd w:val="clear" w:color="auto" w:fill="FFFFFF"/>
        </w:rPr>
        <w:t>Федеральн</w:t>
      </w:r>
      <w:r>
        <w:rPr>
          <w:rFonts w:ascii="Times New Roman" w:hAnsi="Times New Roman" w:cs="Times New Roman"/>
          <w:color w:val="000000"/>
          <w:sz w:val="28"/>
          <w:szCs w:val="28"/>
          <w:shd w:val="clear" w:color="auto" w:fill="FFFFFF"/>
        </w:rPr>
        <w:t>ым</w:t>
      </w:r>
      <w:r w:rsidRPr="0079268A">
        <w:rPr>
          <w:rFonts w:ascii="Times New Roman" w:hAnsi="Times New Roman" w:cs="Times New Roman"/>
          <w:color w:val="000000"/>
          <w:sz w:val="28"/>
          <w:szCs w:val="28"/>
          <w:shd w:val="clear" w:color="auto" w:fill="FFFFFF"/>
        </w:rPr>
        <w:t xml:space="preserve"> закон</w:t>
      </w:r>
      <w:r>
        <w:rPr>
          <w:rFonts w:ascii="Times New Roman" w:hAnsi="Times New Roman" w:cs="Times New Roman"/>
          <w:color w:val="000000"/>
          <w:sz w:val="28"/>
          <w:szCs w:val="28"/>
          <w:shd w:val="clear" w:color="auto" w:fill="FFFFFF"/>
        </w:rPr>
        <w:t>ом</w:t>
      </w:r>
      <w:r w:rsidRPr="0079268A">
        <w:rPr>
          <w:rFonts w:ascii="Times New Roman" w:hAnsi="Times New Roman" w:cs="Times New Roman"/>
          <w:color w:val="000000"/>
          <w:sz w:val="28"/>
          <w:szCs w:val="28"/>
          <w:shd w:val="clear" w:color="auto" w:fill="FFFFFF"/>
        </w:rPr>
        <w:t xml:space="preserve"> </w:t>
      </w:r>
      <w:r w:rsidR="00396C1D">
        <w:rPr>
          <w:rFonts w:ascii="Times New Roman" w:hAnsi="Times New Roman" w:cs="Times New Roman"/>
          <w:color w:val="000000"/>
          <w:sz w:val="28"/>
          <w:szCs w:val="28"/>
          <w:shd w:val="clear" w:color="auto" w:fill="FFFFFF"/>
        </w:rPr>
        <w:br/>
      </w:r>
      <w:r w:rsidRPr="0079268A">
        <w:rPr>
          <w:rFonts w:ascii="Times New Roman" w:hAnsi="Times New Roman" w:cs="Times New Roman"/>
          <w:color w:val="000000"/>
          <w:sz w:val="28"/>
          <w:szCs w:val="28"/>
          <w:shd w:val="clear" w:color="auto" w:fill="FFFFFF"/>
        </w:rPr>
        <w:t>от 20 марта 2025 года № 33-ФЗ «Об общих принципах организации местного самоуправления в единой системе публичной власти»</w:t>
      </w:r>
      <w:bookmarkEnd w:id="7"/>
      <w:r>
        <w:rPr>
          <w:rFonts w:ascii="Times New Roman" w:hAnsi="Times New Roman" w:cs="Times New Roman"/>
          <w:color w:val="000000"/>
          <w:sz w:val="28"/>
          <w:szCs w:val="28"/>
          <w:shd w:val="clear" w:color="auto" w:fill="FFFFFF"/>
        </w:rPr>
        <w:t xml:space="preserve">, </w:t>
      </w:r>
      <w:r w:rsidRPr="00D8056A">
        <w:rPr>
          <w:rFonts w:ascii="Times New Roman" w:hAnsi="Times New Roman" w:cs="Times New Roman"/>
          <w:color w:val="000000"/>
          <w:sz w:val="28"/>
          <w:szCs w:val="28"/>
          <w:shd w:val="clear" w:color="auto" w:fill="FFFFFF"/>
        </w:rPr>
        <w:t>настоящим Законом и другими законами Донецкой Народной Республики.</w:t>
      </w:r>
    </w:p>
    <w:p w14:paraId="1D045025" w14:textId="51A9ADC0" w:rsidR="00D8056A" w:rsidRDefault="00D8056A" w:rsidP="00D969A6">
      <w:pPr>
        <w:spacing w:after="360"/>
        <w:ind w:firstLine="709"/>
        <w:jc w:val="both"/>
        <w:rPr>
          <w:rFonts w:ascii="Times New Roman" w:hAnsi="Times New Roman" w:cs="Times New Roman"/>
          <w:b/>
          <w:color w:val="000000"/>
          <w:sz w:val="28"/>
          <w:szCs w:val="28"/>
          <w:shd w:val="clear" w:color="auto" w:fill="FFFFFF"/>
        </w:rPr>
      </w:pPr>
      <w:r w:rsidRPr="00D8056A">
        <w:rPr>
          <w:rFonts w:ascii="Times New Roman" w:hAnsi="Times New Roman" w:cs="Times New Roman"/>
          <w:color w:val="000000"/>
          <w:sz w:val="28"/>
          <w:szCs w:val="28"/>
          <w:shd w:val="clear" w:color="auto" w:fill="FFFFFF"/>
        </w:rPr>
        <w:t>Статья</w:t>
      </w:r>
      <w:r w:rsidR="006E5B53">
        <w:rPr>
          <w:rFonts w:ascii="Times New Roman" w:hAnsi="Times New Roman" w:cs="Times New Roman"/>
          <w:color w:val="000000"/>
          <w:sz w:val="28"/>
          <w:szCs w:val="28"/>
          <w:shd w:val="clear" w:color="auto" w:fill="FFFFFF"/>
        </w:rPr>
        <w:t> </w:t>
      </w:r>
      <w:r w:rsidR="00294F30" w:rsidRPr="00985453">
        <w:rPr>
          <w:rFonts w:ascii="Times New Roman" w:hAnsi="Times New Roman" w:cs="Times New Roman"/>
          <w:color w:val="000000"/>
          <w:sz w:val="28"/>
          <w:szCs w:val="28"/>
          <w:shd w:val="clear" w:color="auto" w:fill="FFFFFF"/>
        </w:rPr>
        <w:t>5</w:t>
      </w:r>
      <w:r w:rsidRPr="00985453">
        <w:rPr>
          <w:rFonts w:ascii="Times New Roman" w:hAnsi="Times New Roman" w:cs="Times New Roman"/>
          <w:color w:val="000000"/>
          <w:sz w:val="28"/>
          <w:szCs w:val="28"/>
          <w:shd w:val="clear" w:color="auto" w:fill="FFFFFF"/>
        </w:rPr>
        <w:t>.</w:t>
      </w:r>
      <w:r w:rsidR="006E5B53">
        <w:rPr>
          <w:rFonts w:ascii="Times New Roman" w:hAnsi="Times New Roman" w:cs="Times New Roman"/>
          <w:color w:val="000000"/>
          <w:sz w:val="28"/>
          <w:szCs w:val="28"/>
          <w:shd w:val="clear" w:color="auto" w:fill="FFFFFF"/>
        </w:rPr>
        <w:t> </w:t>
      </w:r>
      <w:r w:rsidR="00985453" w:rsidRPr="00985453">
        <w:rPr>
          <w:rFonts w:ascii="Times New Roman" w:hAnsi="Times New Roman" w:cs="Times New Roman"/>
          <w:b/>
          <w:color w:val="000000"/>
          <w:sz w:val="28"/>
          <w:szCs w:val="28"/>
          <w:shd w:val="clear" w:color="auto" w:fill="FFFFFF"/>
        </w:rPr>
        <w:t>Наименования органов местного самоуправления муниципальных образований Донецкой Народной Республики</w:t>
      </w:r>
      <w:r w:rsidR="00001F59" w:rsidRPr="00985453">
        <w:rPr>
          <w:rFonts w:ascii="Times New Roman" w:hAnsi="Times New Roman" w:cs="Times New Roman"/>
          <w:b/>
          <w:color w:val="000000"/>
          <w:sz w:val="28"/>
          <w:szCs w:val="28"/>
          <w:shd w:val="clear" w:color="auto" w:fill="FFFFFF"/>
        </w:rPr>
        <w:t xml:space="preserve"> </w:t>
      </w:r>
    </w:p>
    <w:p w14:paraId="3199897D" w14:textId="712B07AC" w:rsidR="00985453" w:rsidRPr="00985453" w:rsidRDefault="00985453" w:rsidP="00D969A6">
      <w:pPr>
        <w:spacing w:after="360"/>
        <w:ind w:firstLine="709"/>
        <w:jc w:val="both"/>
        <w:rPr>
          <w:rFonts w:ascii="Times New Roman" w:hAnsi="Times New Roman" w:cs="Times New Roman"/>
          <w:color w:val="000000"/>
          <w:sz w:val="28"/>
          <w:szCs w:val="28"/>
          <w:shd w:val="clear" w:color="auto" w:fill="FFFFFF"/>
        </w:rPr>
      </w:pPr>
      <w:r w:rsidRPr="00985453">
        <w:rPr>
          <w:rFonts w:ascii="Times New Roman" w:hAnsi="Times New Roman" w:cs="Times New Roman"/>
          <w:color w:val="000000"/>
          <w:sz w:val="28"/>
          <w:szCs w:val="28"/>
          <w:shd w:val="clear" w:color="auto" w:fill="FFFFFF"/>
        </w:rPr>
        <w:t>Наименования органов местного самоуправления муниципальных образований Донецкой Народной Республики определяются законом Донецкой Народной Республики</w:t>
      </w:r>
      <w:r w:rsidR="00887C99" w:rsidRPr="00887C99">
        <w:t xml:space="preserve"> </w:t>
      </w:r>
      <w:r w:rsidR="00887C99" w:rsidRPr="00887C99">
        <w:rPr>
          <w:rFonts w:ascii="Times New Roman" w:hAnsi="Times New Roman" w:cs="Times New Roman"/>
          <w:color w:val="000000"/>
          <w:sz w:val="28"/>
          <w:szCs w:val="28"/>
          <w:shd w:val="clear" w:color="auto" w:fill="FFFFFF"/>
        </w:rPr>
        <w:t>с учетом исторических и иных местных традиций</w:t>
      </w:r>
      <w:r w:rsidRPr="00985453">
        <w:rPr>
          <w:rFonts w:ascii="Times New Roman" w:hAnsi="Times New Roman" w:cs="Times New Roman"/>
          <w:color w:val="000000"/>
          <w:sz w:val="28"/>
          <w:szCs w:val="28"/>
          <w:shd w:val="clear" w:color="auto" w:fill="FFFFFF"/>
        </w:rPr>
        <w:t xml:space="preserve">.  </w:t>
      </w:r>
    </w:p>
    <w:p w14:paraId="7A14FB37" w14:textId="53A93AD3" w:rsidR="00AE2909" w:rsidRPr="00AE2909" w:rsidRDefault="00AE2909" w:rsidP="00D969A6">
      <w:pPr>
        <w:spacing w:after="360"/>
        <w:ind w:firstLine="709"/>
        <w:jc w:val="both"/>
        <w:rPr>
          <w:rFonts w:ascii="Times New Roman" w:hAnsi="Times New Roman" w:cs="Times New Roman"/>
          <w:color w:val="000000"/>
          <w:sz w:val="28"/>
          <w:szCs w:val="28"/>
          <w:shd w:val="clear" w:color="auto" w:fill="FFFFFF"/>
        </w:rPr>
      </w:pPr>
      <w:r w:rsidRPr="00AE2909">
        <w:rPr>
          <w:rFonts w:ascii="Times New Roman" w:hAnsi="Times New Roman" w:cs="Times New Roman"/>
          <w:color w:val="000000"/>
          <w:sz w:val="28"/>
          <w:szCs w:val="28"/>
          <w:shd w:val="clear" w:color="auto" w:fill="FFFFFF"/>
        </w:rPr>
        <w:t>Статья</w:t>
      </w:r>
      <w:r w:rsidR="006E5B53">
        <w:rPr>
          <w:rFonts w:ascii="Times New Roman" w:hAnsi="Times New Roman" w:cs="Times New Roman"/>
          <w:color w:val="000000"/>
          <w:sz w:val="28"/>
          <w:szCs w:val="28"/>
          <w:shd w:val="clear" w:color="auto" w:fill="FFFFFF"/>
        </w:rPr>
        <w:t> </w:t>
      </w:r>
      <w:r w:rsidR="00294F30">
        <w:rPr>
          <w:rFonts w:ascii="Times New Roman" w:hAnsi="Times New Roman" w:cs="Times New Roman"/>
          <w:color w:val="000000"/>
          <w:sz w:val="28"/>
          <w:szCs w:val="28"/>
          <w:shd w:val="clear" w:color="auto" w:fill="FFFFFF"/>
        </w:rPr>
        <w:t>6</w:t>
      </w:r>
      <w:r w:rsidRPr="00AE2909">
        <w:rPr>
          <w:rFonts w:ascii="Times New Roman" w:hAnsi="Times New Roman" w:cs="Times New Roman"/>
          <w:color w:val="000000"/>
          <w:sz w:val="28"/>
          <w:szCs w:val="28"/>
          <w:shd w:val="clear" w:color="auto" w:fill="FFFFFF"/>
        </w:rPr>
        <w:t>.</w:t>
      </w:r>
      <w:r w:rsidR="006E5B53">
        <w:rPr>
          <w:rFonts w:ascii="Times New Roman" w:hAnsi="Times New Roman" w:cs="Times New Roman"/>
          <w:color w:val="000000"/>
          <w:sz w:val="28"/>
          <w:szCs w:val="28"/>
          <w:shd w:val="clear" w:color="auto" w:fill="FFFFFF"/>
        </w:rPr>
        <w:t> </w:t>
      </w:r>
      <w:r w:rsidRPr="00AE2909">
        <w:rPr>
          <w:rFonts w:ascii="Times New Roman" w:hAnsi="Times New Roman" w:cs="Times New Roman"/>
          <w:b/>
          <w:bCs/>
          <w:color w:val="000000"/>
          <w:sz w:val="28"/>
          <w:szCs w:val="28"/>
          <w:shd w:val="clear" w:color="auto" w:fill="FFFFFF"/>
        </w:rPr>
        <w:t>Лица, замещающие муниципальные должности</w:t>
      </w:r>
      <w:r>
        <w:rPr>
          <w:rFonts w:ascii="Times New Roman" w:hAnsi="Times New Roman" w:cs="Times New Roman"/>
          <w:b/>
          <w:bCs/>
          <w:color w:val="000000"/>
          <w:sz w:val="28"/>
          <w:szCs w:val="28"/>
          <w:shd w:val="clear" w:color="auto" w:fill="FFFFFF"/>
        </w:rPr>
        <w:t xml:space="preserve"> в Донецкой Народной Республике</w:t>
      </w:r>
    </w:p>
    <w:p w14:paraId="11F65B47" w14:textId="3C2ECD60" w:rsidR="00AE2909" w:rsidRPr="00AE2909" w:rsidRDefault="00AE2909" w:rsidP="00D969A6">
      <w:pPr>
        <w:spacing w:after="360"/>
        <w:ind w:firstLine="709"/>
        <w:jc w:val="both"/>
        <w:rPr>
          <w:rFonts w:ascii="Times New Roman" w:hAnsi="Times New Roman" w:cs="Times New Roman"/>
          <w:color w:val="000000"/>
          <w:sz w:val="28"/>
          <w:szCs w:val="28"/>
          <w:shd w:val="clear" w:color="auto" w:fill="FFFFFF"/>
        </w:rPr>
      </w:pPr>
      <w:r w:rsidRPr="00AE2909">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w:t>
      </w:r>
      <w:r w:rsidRPr="00AE2909">
        <w:rPr>
          <w:rFonts w:ascii="Times New Roman" w:hAnsi="Times New Roman" w:cs="Times New Roman"/>
          <w:color w:val="000000"/>
          <w:sz w:val="28"/>
          <w:szCs w:val="28"/>
          <w:shd w:val="clear" w:color="auto" w:fill="FFFFFF"/>
        </w:rPr>
        <w:t>К лицам, замещающим муниципальные должности в</w:t>
      </w:r>
      <w:r>
        <w:rPr>
          <w:rFonts w:ascii="Times New Roman" w:hAnsi="Times New Roman" w:cs="Times New Roman"/>
          <w:color w:val="000000"/>
          <w:sz w:val="28"/>
          <w:szCs w:val="28"/>
          <w:shd w:val="clear" w:color="auto" w:fill="FFFFFF"/>
        </w:rPr>
        <w:t xml:space="preserve"> Донецкой Народной Республике</w:t>
      </w:r>
      <w:r w:rsidRPr="00AE2909">
        <w:rPr>
          <w:rFonts w:ascii="Times New Roman" w:hAnsi="Times New Roman" w:cs="Times New Roman"/>
          <w:color w:val="000000"/>
          <w:sz w:val="28"/>
          <w:szCs w:val="28"/>
          <w:shd w:val="clear" w:color="auto" w:fill="FFFFFF"/>
        </w:rPr>
        <w:t>, относятся:</w:t>
      </w:r>
    </w:p>
    <w:p w14:paraId="331874A8" w14:textId="409F988F" w:rsidR="00AE2909" w:rsidRPr="00AE2909" w:rsidRDefault="00AE2909" w:rsidP="00D969A6">
      <w:pPr>
        <w:spacing w:after="360"/>
        <w:ind w:firstLine="709"/>
        <w:jc w:val="both"/>
        <w:rPr>
          <w:rFonts w:ascii="Times New Roman" w:hAnsi="Times New Roman" w:cs="Times New Roman"/>
          <w:color w:val="000000"/>
          <w:sz w:val="28"/>
          <w:szCs w:val="28"/>
          <w:shd w:val="clear" w:color="auto" w:fill="FFFFFF"/>
        </w:rPr>
      </w:pPr>
      <w:r w:rsidRPr="00AE2909">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w:t>
      </w:r>
      <w:r w:rsidRPr="00AE2909">
        <w:rPr>
          <w:rFonts w:ascii="Times New Roman" w:hAnsi="Times New Roman" w:cs="Times New Roman"/>
          <w:color w:val="000000"/>
          <w:sz w:val="28"/>
          <w:szCs w:val="28"/>
          <w:shd w:val="clear" w:color="auto" w:fill="FFFFFF"/>
        </w:rPr>
        <w:t>глава муниципального образования;</w:t>
      </w:r>
    </w:p>
    <w:p w14:paraId="4DCEDC56" w14:textId="628245C0" w:rsidR="00AE2909" w:rsidRDefault="00AE2909" w:rsidP="00D969A6">
      <w:pPr>
        <w:spacing w:after="360"/>
        <w:ind w:firstLine="709"/>
        <w:jc w:val="both"/>
        <w:rPr>
          <w:rFonts w:ascii="Times New Roman" w:hAnsi="Times New Roman" w:cs="Times New Roman"/>
          <w:color w:val="000000"/>
          <w:sz w:val="28"/>
          <w:szCs w:val="28"/>
          <w:shd w:val="clear" w:color="auto" w:fill="FFFFFF"/>
        </w:rPr>
      </w:pPr>
      <w:r w:rsidRPr="00AE2909">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 председатель представительного органа муниципального образования;</w:t>
      </w:r>
    </w:p>
    <w:p w14:paraId="66DFF853" w14:textId="0FA23F00" w:rsidR="00AE2909" w:rsidRDefault="00AE2909"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заместитель председателя представительного органа муниципального образования;</w:t>
      </w:r>
    </w:p>
    <w:p w14:paraId="4176AF69" w14:textId="2ABE785E" w:rsidR="00AE2909" w:rsidRDefault="00AE2909"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 </w:t>
      </w:r>
      <w:r w:rsidRPr="00AE2909">
        <w:rPr>
          <w:rFonts w:ascii="Times New Roman" w:hAnsi="Times New Roman" w:cs="Times New Roman"/>
          <w:color w:val="000000"/>
          <w:sz w:val="28"/>
          <w:szCs w:val="28"/>
          <w:shd w:val="clear" w:color="auto" w:fill="FFFFFF"/>
        </w:rPr>
        <w:t xml:space="preserve">председатель </w:t>
      </w:r>
      <w:r>
        <w:rPr>
          <w:rFonts w:ascii="Times New Roman" w:hAnsi="Times New Roman" w:cs="Times New Roman"/>
          <w:color w:val="000000"/>
          <w:sz w:val="28"/>
          <w:szCs w:val="28"/>
          <w:shd w:val="clear" w:color="auto" w:fill="FFFFFF"/>
        </w:rPr>
        <w:t>комитета (</w:t>
      </w:r>
      <w:r w:rsidRPr="00AE2909">
        <w:rPr>
          <w:rFonts w:ascii="Times New Roman" w:hAnsi="Times New Roman" w:cs="Times New Roman"/>
          <w:color w:val="000000"/>
          <w:sz w:val="28"/>
          <w:szCs w:val="28"/>
          <w:shd w:val="clear" w:color="auto" w:fill="FFFFFF"/>
        </w:rPr>
        <w:t>постоянной комиссии</w:t>
      </w:r>
      <w:r>
        <w:rPr>
          <w:rFonts w:ascii="Times New Roman" w:hAnsi="Times New Roman" w:cs="Times New Roman"/>
          <w:color w:val="000000"/>
          <w:sz w:val="28"/>
          <w:szCs w:val="28"/>
          <w:shd w:val="clear" w:color="auto" w:fill="FFFFFF"/>
        </w:rPr>
        <w:t>) представительного органа муниципального образования;</w:t>
      </w:r>
    </w:p>
    <w:p w14:paraId="4C401DE8" w14:textId="296BC8A7" w:rsidR="00AE2909" w:rsidRPr="00AE2909" w:rsidRDefault="00AE2909"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 </w:t>
      </w:r>
      <w:r w:rsidRPr="00AE2909">
        <w:rPr>
          <w:rFonts w:ascii="Times New Roman" w:hAnsi="Times New Roman" w:cs="Times New Roman"/>
          <w:color w:val="000000"/>
          <w:sz w:val="28"/>
          <w:szCs w:val="28"/>
          <w:shd w:val="clear" w:color="auto" w:fill="FFFFFF"/>
        </w:rPr>
        <w:t>депутат представительного органа муниципального образования;</w:t>
      </w:r>
    </w:p>
    <w:p w14:paraId="6749EE9F" w14:textId="77777777" w:rsidR="00AE2909" w:rsidRDefault="00AE2909"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w:t>
      </w:r>
      <w:r w:rsidRPr="00AE2909">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AE2909">
        <w:rPr>
          <w:rFonts w:ascii="Times New Roman" w:hAnsi="Times New Roman" w:cs="Times New Roman"/>
          <w:color w:val="000000"/>
          <w:sz w:val="28"/>
          <w:szCs w:val="28"/>
          <w:shd w:val="clear" w:color="auto" w:fill="FFFFFF"/>
        </w:rPr>
        <w:t>председатель</w:t>
      </w:r>
      <w:r>
        <w:rPr>
          <w:rFonts w:ascii="Times New Roman" w:hAnsi="Times New Roman" w:cs="Times New Roman"/>
          <w:color w:val="000000"/>
          <w:sz w:val="28"/>
          <w:szCs w:val="28"/>
          <w:shd w:val="clear" w:color="auto" w:fill="FFFFFF"/>
        </w:rPr>
        <w:t xml:space="preserve"> </w:t>
      </w:r>
      <w:r w:rsidRPr="00AE2909">
        <w:rPr>
          <w:rFonts w:ascii="Times New Roman" w:hAnsi="Times New Roman" w:cs="Times New Roman"/>
          <w:color w:val="000000"/>
          <w:sz w:val="28"/>
          <w:szCs w:val="28"/>
          <w:shd w:val="clear" w:color="auto" w:fill="FFFFFF"/>
        </w:rPr>
        <w:t>контрольно-счетного органа муниципального образования</w:t>
      </w:r>
      <w:r>
        <w:rPr>
          <w:rFonts w:ascii="Times New Roman" w:hAnsi="Times New Roman" w:cs="Times New Roman"/>
          <w:color w:val="000000"/>
          <w:sz w:val="28"/>
          <w:szCs w:val="28"/>
          <w:shd w:val="clear" w:color="auto" w:fill="FFFFFF"/>
        </w:rPr>
        <w:t>;</w:t>
      </w:r>
    </w:p>
    <w:p w14:paraId="634507E9" w14:textId="12F41741" w:rsidR="00AE2909" w:rsidRDefault="00AE2909"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 </w:t>
      </w:r>
      <w:r w:rsidRPr="00AE2909">
        <w:rPr>
          <w:rFonts w:ascii="Times New Roman" w:hAnsi="Times New Roman" w:cs="Times New Roman"/>
          <w:color w:val="000000"/>
          <w:sz w:val="28"/>
          <w:szCs w:val="28"/>
          <w:shd w:val="clear" w:color="auto" w:fill="FFFFFF"/>
        </w:rPr>
        <w:t>заместитель председателя</w:t>
      </w:r>
      <w:r>
        <w:rPr>
          <w:rFonts w:ascii="Times New Roman" w:hAnsi="Times New Roman" w:cs="Times New Roman"/>
          <w:color w:val="000000"/>
          <w:sz w:val="28"/>
          <w:szCs w:val="28"/>
          <w:shd w:val="clear" w:color="auto" w:fill="FFFFFF"/>
        </w:rPr>
        <w:t xml:space="preserve"> </w:t>
      </w:r>
      <w:r w:rsidRPr="00AE2909">
        <w:rPr>
          <w:rFonts w:ascii="Times New Roman" w:hAnsi="Times New Roman" w:cs="Times New Roman"/>
          <w:color w:val="000000"/>
          <w:sz w:val="28"/>
          <w:szCs w:val="28"/>
          <w:shd w:val="clear" w:color="auto" w:fill="FFFFFF"/>
        </w:rPr>
        <w:t>контрольно-счетного органа муниципального образования</w:t>
      </w:r>
      <w:r>
        <w:rPr>
          <w:rFonts w:ascii="Times New Roman" w:hAnsi="Times New Roman" w:cs="Times New Roman"/>
          <w:color w:val="000000"/>
          <w:sz w:val="28"/>
          <w:szCs w:val="28"/>
          <w:shd w:val="clear" w:color="auto" w:fill="FFFFFF"/>
        </w:rPr>
        <w:t>;</w:t>
      </w:r>
    </w:p>
    <w:p w14:paraId="65A849E1" w14:textId="0AA93179" w:rsidR="00AE2909" w:rsidRPr="00AE2909" w:rsidRDefault="00AE2909"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8) </w:t>
      </w:r>
      <w:r w:rsidRPr="00AE2909">
        <w:rPr>
          <w:rFonts w:ascii="Times New Roman" w:hAnsi="Times New Roman" w:cs="Times New Roman"/>
          <w:color w:val="000000"/>
          <w:sz w:val="28"/>
          <w:szCs w:val="28"/>
          <w:shd w:val="clear" w:color="auto" w:fill="FFFFFF"/>
        </w:rPr>
        <w:t>аудитор контрольно-счетного органа муниципального образования.</w:t>
      </w:r>
    </w:p>
    <w:p w14:paraId="0E25C7F6" w14:textId="23FA6384" w:rsidR="00AE2909" w:rsidRDefault="00AE2909" w:rsidP="00D969A6">
      <w:pPr>
        <w:spacing w:after="360"/>
        <w:ind w:firstLine="709"/>
        <w:jc w:val="both"/>
        <w:rPr>
          <w:rFonts w:ascii="Times New Roman" w:hAnsi="Times New Roman" w:cs="Times New Roman"/>
          <w:color w:val="000000"/>
          <w:sz w:val="28"/>
          <w:szCs w:val="28"/>
          <w:shd w:val="clear" w:color="auto" w:fill="FFFFFF"/>
        </w:rPr>
      </w:pPr>
      <w:r w:rsidRPr="00AE2909">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 </w:t>
      </w:r>
      <w:r w:rsidRPr="00AE2909">
        <w:rPr>
          <w:rFonts w:ascii="Times New Roman" w:hAnsi="Times New Roman" w:cs="Times New Roman"/>
          <w:color w:val="000000"/>
          <w:sz w:val="28"/>
          <w:szCs w:val="28"/>
          <w:shd w:val="clear" w:color="auto" w:fill="FFFFFF"/>
        </w:rPr>
        <w:t>Гарантии осуществления полномочий лиц, замещающих муниципальные должности, устанавливаются уставом муниципального образования в соответствии с федеральными законами и законами</w:t>
      </w:r>
      <w:r>
        <w:rPr>
          <w:rFonts w:ascii="Times New Roman" w:hAnsi="Times New Roman" w:cs="Times New Roman"/>
          <w:color w:val="000000"/>
          <w:sz w:val="28"/>
          <w:szCs w:val="28"/>
          <w:shd w:val="clear" w:color="auto" w:fill="FFFFFF"/>
        </w:rPr>
        <w:t xml:space="preserve"> Донецкой Народной Республики</w:t>
      </w:r>
      <w:r w:rsidRPr="00AE2909">
        <w:rPr>
          <w:rFonts w:ascii="Times New Roman" w:hAnsi="Times New Roman" w:cs="Times New Roman"/>
          <w:color w:val="000000"/>
          <w:sz w:val="28"/>
          <w:szCs w:val="28"/>
          <w:shd w:val="clear" w:color="auto" w:fill="FFFFFF"/>
        </w:rPr>
        <w:t>.</w:t>
      </w:r>
    </w:p>
    <w:p w14:paraId="4B47DE6E" w14:textId="6C37AE4D" w:rsidR="00774273" w:rsidRPr="006E5B53" w:rsidRDefault="00774273" w:rsidP="00D969A6">
      <w:pPr>
        <w:spacing w:after="360"/>
        <w:ind w:firstLine="709"/>
        <w:jc w:val="both"/>
        <w:rPr>
          <w:rFonts w:ascii="Times New Roman" w:hAnsi="Times New Roman" w:cs="Times New Roman"/>
          <w:b/>
          <w:bCs/>
          <w:color w:val="000000"/>
          <w:sz w:val="28"/>
          <w:szCs w:val="28"/>
          <w:shd w:val="clear" w:color="auto" w:fill="FFFFFF"/>
        </w:rPr>
      </w:pPr>
      <w:r w:rsidRPr="00774273">
        <w:rPr>
          <w:rFonts w:ascii="Times New Roman" w:hAnsi="Times New Roman" w:cs="Times New Roman"/>
          <w:color w:val="000000"/>
          <w:sz w:val="28"/>
          <w:szCs w:val="28"/>
          <w:shd w:val="clear" w:color="auto" w:fill="FFFFFF"/>
        </w:rPr>
        <w:t>Статья</w:t>
      </w:r>
      <w:r w:rsidR="006E5B53">
        <w:rPr>
          <w:rFonts w:ascii="Times New Roman" w:hAnsi="Times New Roman" w:cs="Times New Roman"/>
          <w:color w:val="000000"/>
          <w:sz w:val="28"/>
          <w:szCs w:val="28"/>
          <w:shd w:val="clear" w:color="auto" w:fill="FFFFFF"/>
        </w:rPr>
        <w:t> </w:t>
      </w:r>
      <w:r w:rsidR="00294F30">
        <w:rPr>
          <w:rFonts w:ascii="Times New Roman" w:hAnsi="Times New Roman" w:cs="Times New Roman"/>
          <w:color w:val="000000"/>
          <w:sz w:val="28"/>
          <w:szCs w:val="28"/>
          <w:shd w:val="clear" w:color="auto" w:fill="FFFFFF"/>
        </w:rPr>
        <w:t>7</w:t>
      </w:r>
      <w:r w:rsidRPr="00774273">
        <w:rPr>
          <w:rFonts w:ascii="Times New Roman" w:hAnsi="Times New Roman" w:cs="Times New Roman"/>
          <w:color w:val="000000"/>
          <w:sz w:val="28"/>
          <w:szCs w:val="28"/>
          <w:shd w:val="clear" w:color="auto" w:fill="FFFFFF"/>
        </w:rPr>
        <w:t>.</w:t>
      </w:r>
      <w:r w:rsidR="006E5B53">
        <w:rPr>
          <w:rFonts w:ascii="Times New Roman" w:hAnsi="Times New Roman" w:cs="Times New Roman"/>
          <w:color w:val="000000"/>
          <w:sz w:val="28"/>
          <w:szCs w:val="28"/>
          <w:shd w:val="clear" w:color="auto" w:fill="FFFFFF"/>
        </w:rPr>
        <w:t> </w:t>
      </w:r>
      <w:r w:rsidRPr="00774273">
        <w:rPr>
          <w:rFonts w:ascii="Times New Roman" w:hAnsi="Times New Roman" w:cs="Times New Roman"/>
          <w:b/>
          <w:bCs/>
          <w:color w:val="000000"/>
          <w:sz w:val="28"/>
          <w:szCs w:val="28"/>
          <w:shd w:val="clear" w:color="auto" w:fill="FFFFFF"/>
        </w:rPr>
        <w:t xml:space="preserve">Порядок избрания глав муниципальных образований </w:t>
      </w:r>
      <w:r w:rsidR="006E5B53">
        <w:rPr>
          <w:rFonts w:ascii="Times New Roman" w:hAnsi="Times New Roman" w:cs="Times New Roman"/>
          <w:b/>
          <w:bCs/>
          <w:color w:val="000000"/>
          <w:sz w:val="28"/>
          <w:szCs w:val="28"/>
          <w:shd w:val="clear" w:color="auto" w:fill="FFFFFF"/>
        </w:rPr>
        <w:br/>
      </w:r>
      <w:r w:rsidR="00887C99">
        <w:rPr>
          <w:rFonts w:ascii="Times New Roman" w:hAnsi="Times New Roman" w:cs="Times New Roman"/>
          <w:b/>
          <w:bCs/>
          <w:color w:val="000000"/>
          <w:sz w:val="28"/>
          <w:szCs w:val="28"/>
          <w:shd w:val="clear" w:color="auto" w:fill="FFFFFF"/>
        </w:rPr>
        <w:t>в Донецкой Народной Республике</w:t>
      </w:r>
    </w:p>
    <w:p w14:paraId="3B4ED6B3" w14:textId="40D009EB" w:rsidR="00774273" w:rsidRDefault="00774273" w:rsidP="00D969A6">
      <w:pPr>
        <w:spacing w:after="360"/>
        <w:ind w:firstLine="709"/>
        <w:jc w:val="both"/>
        <w:rPr>
          <w:rFonts w:ascii="Times New Roman" w:hAnsi="Times New Roman" w:cs="Times New Roman"/>
          <w:color w:val="000000"/>
          <w:sz w:val="28"/>
          <w:szCs w:val="28"/>
          <w:shd w:val="clear" w:color="auto" w:fill="FFFFFF"/>
        </w:rPr>
      </w:pPr>
      <w:r w:rsidRPr="00C86379">
        <w:rPr>
          <w:rFonts w:ascii="Times New Roman" w:hAnsi="Times New Roman" w:cs="Times New Roman"/>
          <w:color w:val="000000"/>
          <w:sz w:val="28"/>
          <w:szCs w:val="28"/>
          <w:shd w:val="clear" w:color="auto" w:fill="FFFFFF"/>
        </w:rPr>
        <w:t>1. Глав</w:t>
      </w:r>
      <w:r w:rsidR="001D7061" w:rsidRPr="00C86379">
        <w:rPr>
          <w:rFonts w:ascii="Times New Roman" w:hAnsi="Times New Roman" w:cs="Times New Roman"/>
          <w:color w:val="000000"/>
          <w:sz w:val="28"/>
          <w:szCs w:val="28"/>
          <w:shd w:val="clear" w:color="auto" w:fill="FFFFFF"/>
        </w:rPr>
        <w:t>а</w:t>
      </w:r>
      <w:r w:rsidRPr="00C86379">
        <w:rPr>
          <w:rFonts w:ascii="Times New Roman" w:hAnsi="Times New Roman" w:cs="Times New Roman"/>
          <w:color w:val="000000"/>
          <w:sz w:val="28"/>
          <w:szCs w:val="28"/>
          <w:shd w:val="clear" w:color="auto" w:fill="FFFFFF"/>
        </w:rPr>
        <w:t xml:space="preserve"> муниципальн</w:t>
      </w:r>
      <w:r w:rsidR="005A61E7" w:rsidRPr="00C86379">
        <w:rPr>
          <w:rFonts w:ascii="Times New Roman" w:hAnsi="Times New Roman" w:cs="Times New Roman"/>
          <w:color w:val="000000"/>
          <w:sz w:val="28"/>
          <w:szCs w:val="28"/>
          <w:shd w:val="clear" w:color="auto" w:fill="FFFFFF"/>
        </w:rPr>
        <w:t>о</w:t>
      </w:r>
      <w:r w:rsidR="001D7061" w:rsidRPr="00C86379">
        <w:rPr>
          <w:rFonts w:ascii="Times New Roman" w:hAnsi="Times New Roman" w:cs="Times New Roman"/>
          <w:color w:val="000000"/>
          <w:sz w:val="28"/>
          <w:szCs w:val="28"/>
          <w:shd w:val="clear" w:color="auto" w:fill="FFFFFF"/>
        </w:rPr>
        <w:t>го</w:t>
      </w:r>
      <w:r w:rsidRPr="00C86379">
        <w:rPr>
          <w:rFonts w:ascii="Times New Roman" w:hAnsi="Times New Roman" w:cs="Times New Roman"/>
          <w:color w:val="000000"/>
          <w:sz w:val="28"/>
          <w:szCs w:val="28"/>
          <w:shd w:val="clear" w:color="auto" w:fill="FFFFFF"/>
        </w:rPr>
        <w:t xml:space="preserve"> образовани</w:t>
      </w:r>
      <w:r w:rsidR="000A3D5B" w:rsidRPr="00C86379">
        <w:rPr>
          <w:rFonts w:ascii="Times New Roman" w:hAnsi="Times New Roman" w:cs="Times New Roman"/>
          <w:color w:val="000000"/>
          <w:sz w:val="28"/>
          <w:szCs w:val="28"/>
          <w:shd w:val="clear" w:color="auto" w:fill="FFFFFF"/>
        </w:rPr>
        <w:t>я</w:t>
      </w:r>
      <w:r w:rsidRPr="00C86379">
        <w:rPr>
          <w:rFonts w:ascii="Times New Roman" w:hAnsi="Times New Roman" w:cs="Times New Roman"/>
          <w:color w:val="000000"/>
          <w:sz w:val="28"/>
          <w:szCs w:val="28"/>
          <w:shd w:val="clear" w:color="auto" w:fill="FFFFFF"/>
        </w:rPr>
        <w:t xml:space="preserve"> </w:t>
      </w:r>
      <w:r w:rsidR="000A3D5B" w:rsidRPr="00C86379">
        <w:rPr>
          <w:rFonts w:ascii="Times New Roman" w:hAnsi="Times New Roman" w:cs="Times New Roman"/>
          <w:color w:val="000000"/>
          <w:sz w:val="28"/>
          <w:szCs w:val="28"/>
          <w:shd w:val="clear" w:color="auto" w:fill="FFFFFF"/>
        </w:rPr>
        <w:t xml:space="preserve">в соответствии с настоящим </w:t>
      </w:r>
      <w:r w:rsidR="00887C99">
        <w:rPr>
          <w:rFonts w:ascii="Times New Roman" w:hAnsi="Times New Roman" w:cs="Times New Roman"/>
          <w:color w:val="000000"/>
          <w:sz w:val="28"/>
          <w:szCs w:val="28"/>
          <w:shd w:val="clear" w:color="auto" w:fill="FFFFFF"/>
        </w:rPr>
        <w:t>З</w:t>
      </w:r>
      <w:r w:rsidR="000A3D5B" w:rsidRPr="00C86379">
        <w:rPr>
          <w:rFonts w:ascii="Times New Roman" w:hAnsi="Times New Roman" w:cs="Times New Roman"/>
          <w:color w:val="000000"/>
          <w:sz w:val="28"/>
          <w:szCs w:val="28"/>
          <w:shd w:val="clear" w:color="auto" w:fill="FFFFFF"/>
        </w:rPr>
        <w:t xml:space="preserve">аконом и уставом муниципального образования </w:t>
      </w:r>
      <w:bookmarkStart w:id="8" w:name="_Hlk211423242"/>
      <w:r w:rsidRPr="00C86379">
        <w:rPr>
          <w:rFonts w:ascii="Times New Roman" w:hAnsi="Times New Roman" w:cs="Times New Roman"/>
          <w:color w:val="000000"/>
          <w:sz w:val="28"/>
          <w:szCs w:val="28"/>
          <w:shd w:val="clear" w:color="auto" w:fill="FFFFFF"/>
        </w:rPr>
        <w:t>избира</w:t>
      </w:r>
      <w:r w:rsidR="001F1C4D" w:rsidRPr="00C86379">
        <w:rPr>
          <w:rFonts w:ascii="Times New Roman" w:hAnsi="Times New Roman" w:cs="Times New Roman"/>
          <w:color w:val="000000"/>
          <w:sz w:val="28"/>
          <w:szCs w:val="28"/>
          <w:shd w:val="clear" w:color="auto" w:fill="FFFFFF"/>
        </w:rPr>
        <w:t>е</w:t>
      </w:r>
      <w:r w:rsidRPr="00C86379">
        <w:rPr>
          <w:rFonts w:ascii="Times New Roman" w:hAnsi="Times New Roman" w:cs="Times New Roman"/>
          <w:color w:val="000000"/>
          <w:sz w:val="28"/>
          <w:szCs w:val="28"/>
          <w:shd w:val="clear" w:color="auto" w:fill="FFFFFF"/>
        </w:rPr>
        <w:t>тся представительным орган</w:t>
      </w:r>
      <w:r w:rsidR="00217FB3" w:rsidRPr="00C86379">
        <w:rPr>
          <w:rFonts w:ascii="Times New Roman" w:hAnsi="Times New Roman" w:cs="Times New Roman"/>
          <w:color w:val="000000"/>
          <w:sz w:val="28"/>
          <w:szCs w:val="28"/>
          <w:shd w:val="clear" w:color="auto" w:fill="FFFFFF"/>
        </w:rPr>
        <w:t>ом</w:t>
      </w:r>
      <w:r w:rsidRPr="00C86379">
        <w:rPr>
          <w:rFonts w:ascii="Times New Roman" w:hAnsi="Times New Roman" w:cs="Times New Roman"/>
          <w:color w:val="000000"/>
          <w:sz w:val="28"/>
          <w:szCs w:val="28"/>
          <w:shd w:val="clear" w:color="auto" w:fill="FFFFFF"/>
        </w:rPr>
        <w:t xml:space="preserve"> </w:t>
      </w:r>
      <w:bookmarkEnd w:id="8"/>
      <w:r w:rsidRPr="00C86379">
        <w:rPr>
          <w:rFonts w:ascii="Times New Roman" w:hAnsi="Times New Roman" w:cs="Times New Roman"/>
          <w:color w:val="000000"/>
          <w:sz w:val="28"/>
          <w:szCs w:val="28"/>
          <w:shd w:val="clear" w:color="auto" w:fill="FFFFFF"/>
        </w:rPr>
        <w:t>соответствующ</w:t>
      </w:r>
      <w:r w:rsidR="00217FB3" w:rsidRPr="00C86379">
        <w:rPr>
          <w:rFonts w:ascii="Times New Roman" w:hAnsi="Times New Roman" w:cs="Times New Roman"/>
          <w:color w:val="000000"/>
          <w:sz w:val="28"/>
          <w:szCs w:val="28"/>
          <w:shd w:val="clear" w:color="auto" w:fill="FFFFFF"/>
        </w:rPr>
        <w:t>его</w:t>
      </w:r>
      <w:r w:rsidRPr="00C86379">
        <w:rPr>
          <w:rFonts w:ascii="Times New Roman" w:hAnsi="Times New Roman" w:cs="Times New Roman"/>
          <w:color w:val="000000"/>
          <w:sz w:val="28"/>
          <w:szCs w:val="28"/>
          <w:shd w:val="clear" w:color="auto" w:fill="FFFFFF"/>
        </w:rPr>
        <w:t xml:space="preserve"> муниципальн</w:t>
      </w:r>
      <w:r w:rsidR="00217FB3" w:rsidRPr="00C86379">
        <w:rPr>
          <w:rFonts w:ascii="Times New Roman" w:hAnsi="Times New Roman" w:cs="Times New Roman"/>
          <w:color w:val="000000"/>
          <w:sz w:val="28"/>
          <w:szCs w:val="28"/>
          <w:shd w:val="clear" w:color="auto" w:fill="FFFFFF"/>
        </w:rPr>
        <w:t>ого</w:t>
      </w:r>
      <w:r w:rsidRPr="00C86379">
        <w:rPr>
          <w:rFonts w:ascii="Times New Roman" w:hAnsi="Times New Roman" w:cs="Times New Roman"/>
          <w:color w:val="000000"/>
          <w:sz w:val="28"/>
          <w:szCs w:val="28"/>
          <w:shd w:val="clear" w:color="auto" w:fill="FFFFFF"/>
        </w:rPr>
        <w:t xml:space="preserve"> образовани</w:t>
      </w:r>
      <w:r w:rsidR="00217FB3" w:rsidRPr="00C86379">
        <w:rPr>
          <w:rFonts w:ascii="Times New Roman" w:hAnsi="Times New Roman" w:cs="Times New Roman"/>
          <w:color w:val="000000"/>
          <w:sz w:val="28"/>
          <w:szCs w:val="28"/>
          <w:shd w:val="clear" w:color="auto" w:fill="FFFFFF"/>
        </w:rPr>
        <w:t>я</w:t>
      </w:r>
      <w:r w:rsidRPr="00C86379">
        <w:rPr>
          <w:rFonts w:ascii="Times New Roman" w:hAnsi="Times New Roman" w:cs="Times New Roman"/>
          <w:color w:val="000000"/>
          <w:sz w:val="28"/>
          <w:szCs w:val="28"/>
          <w:shd w:val="clear" w:color="auto" w:fill="FFFFFF"/>
        </w:rPr>
        <w:t xml:space="preserve"> из числа кандидатов, представленных Главой</w:t>
      </w:r>
      <w:r>
        <w:rPr>
          <w:rFonts w:ascii="Times New Roman" w:hAnsi="Times New Roman" w:cs="Times New Roman"/>
          <w:color w:val="000000"/>
          <w:sz w:val="28"/>
          <w:szCs w:val="28"/>
          <w:shd w:val="clear" w:color="auto" w:fill="FFFFFF"/>
        </w:rPr>
        <w:t xml:space="preserve"> Донецкой Народной Республики</w:t>
      </w:r>
      <w:r w:rsidRPr="00774273">
        <w:rPr>
          <w:rFonts w:ascii="Times New Roman" w:hAnsi="Times New Roman" w:cs="Times New Roman"/>
          <w:color w:val="000000"/>
          <w:sz w:val="28"/>
          <w:szCs w:val="28"/>
          <w:shd w:val="clear" w:color="auto" w:fill="FFFFFF"/>
        </w:rPr>
        <w:t>.</w:t>
      </w:r>
    </w:p>
    <w:p w14:paraId="38CFA660" w14:textId="4CDD1C3F" w:rsidR="005A61E7" w:rsidRDefault="008F6197"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r w:rsidR="006E5B53">
        <w:rPr>
          <w:rFonts w:ascii="Times New Roman" w:hAnsi="Times New Roman" w:cs="Times New Roman"/>
          <w:color w:val="000000"/>
          <w:sz w:val="28"/>
          <w:szCs w:val="28"/>
          <w:shd w:val="clear" w:color="auto" w:fill="FFFFFF"/>
        </w:rPr>
        <w:t> </w:t>
      </w:r>
      <w:r w:rsidR="005A61E7" w:rsidRPr="005A61E7">
        <w:rPr>
          <w:rFonts w:ascii="Times New Roman" w:hAnsi="Times New Roman" w:cs="Times New Roman"/>
          <w:color w:val="000000"/>
          <w:sz w:val="28"/>
          <w:szCs w:val="28"/>
          <w:shd w:val="clear" w:color="auto" w:fill="FFFFFF"/>
        </w:rPr>
        <w:t>Глава муниципального образования возглавляет местную администрацию.</w:t>
      </w:r>
    </w:p>
    <w:p w14:paraId="25771C7D" w14:textId="77777777" w:rsidR="00D969A6" w:rsidRPr="00A21508" w:rsidRDefault="00D969A6" w:rsidP="00D969A6">
      <w:pPr>
        <w:spacing w:after="360"/>
        <w:ind w:firstLine="709"/>
        <w:jc w:val="both"/>
        <w:rPr>
          <w:rFonts w:ascii="Times New Roman" w:hAnsi="Times New Roman" w:cs="Times New Roman"/>
          <w:b/>
          <w:sz w:val="28"/>
          <w:szCs w:val="28"/>
        </w:rPr>
      </w:pPr>
      <w:r w:rsidRPr="008321A2">
        <w:rPr>
          <w:rFonts w:ascii="Times New Roman" w:hAnsi="Times New Roman" w:cs="Times New Roman"/>
          <w:bCs/>
          <w:sz w:val="28"/>
          <w:szCs w:val="28"/>
        </w:rPr>
        <w:t xml:space="preserve">Статья 8. </w:t>
      </w:r>
      <w:r w:rsidRPr="00A21508">
        <w:rPr>
          <w:rFonts w:ascii="Times New Roman" w:hAnsi="Times New Roman" w:cs="Times New Roman"/>
          <w:b/>
          <w:sz w:val="28"/>
          <w:szCs w:val="28"/>
        </w:rPr>
        <w:t>Порядок предварительного рассмотрения Главой Донецкой Народной Республики и представления представительному органу муниципального образования кандидатов на должность главы муниципального образования</w:t>
      </w:r>
    </w:p>
    <w:p w14:paraId="658CB94F" w14:textId="77777777" w:rsidR="00D969A6" w:rsidRPr="00616D59" w:rsidRDefault="00D969A6" w:rsidP="00D969A6">
      <w:pPr>
        <w:spacing w:after="360"/>
        <w:ind w:firstLine="709"/>
        <w:jc w:val="both"/>
        <w:rPr>
          <w:rFonts w:ascii="Times New Roman" w:hAnsi="Times New Roman" w:cs="Times New Roman"/>
          <w:sz w:val="28"/>
          <w:szCs w:val="28"/>
        </w:rPr>
      </w:pPr>
      <w:r>
        <w:rPr>
          <w:rFonts w:ascii="Times New Roman" w:hAnsi="Times New Roman" w:cs="Times New Roman"/>
          <w:sz w:val="28"/>
          <w:szCs w:val="28"/>
        </w:rPr>
        <w:t>1. </w:t>
      </w:r>
      <w:r w:rsidRPr="00616D59">
        <w:rPr>
          <w:rFonts w:ascii="Times New Roman" w:hAnsi="Times New Roman" w:cs="Times New Roman"/>
          <w:sz w:val="28"/>
          <w:szCs w:val="28"/>
        </w:rPr>
        <w:t>Предложения о кандидатах на должность главы муниципального образования</w:t>
      </w:r>
      <w:r w:rsidRPr="00616D59">
        <w:rPr>
          <w:sz w:val="28"/>
          <w:szCs w:val="28"/>
        </w:rPr>
        <w:t xml:space="preserve"> </w:t>
      </w:r>
      <w:r w:rsidRPr="00616D59">
        <w:rPr>
          <w:rFonts w:ascii="Times New Roman" w:hAnsi="Times New Roman" w:cs="Times New Roman"/>
          <w:sz w:val="28"/>
          <w:szCs w:val="28"/>
        </w:rPr>
        <w:t>вправе вносить Главе Донецкой Народной Республики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Главе Донецкой Народной Республики указанных предложений Народном Совете Донецкой Народной Республики, Ассоциация «Совет муниципальных образований Донецкой Народной Республики», Общественная палата Донецкой Народной Республики, Ассоциация «Всероссийская ассоциация развития местного самоуправления»</w:t>
      </w:r>
      <w:r>
        <w:rPr>
          <w:rFonts w:ascii="Times New Roman" w:hAnsi="Times New Roman" w:cs="Times New Roman"/>
          <w:sz w:val="28"/>
          <w:szCs w:val="28"/>
        </w:rPr>
        <w:t xml:space="preserve"> (</w:t>
      </w:r>
      <w:r w:rsidRPr="008321A2">
        <w:rPr>
          <w:rFonts w:ascii="Times New Roman" w:hAnsi="Times New Roman" w:cs="Times New Roman"/>
          <w:sz w:val="28"/>
          <w:szCs w:val="28"/>
        </w:rPr>
        <w:t>далее – субъект выдвижения)</w:t>
      </w:r>
      <w:r w:rsidRPr="00616D59">
        <w:rPr>
          <w:rFonts w:ascii="Times New Roman" w:hAnsi="Times New Roman" w:cs="Times New Roman"/>
          <w:sz w:val="28"/>
          <w:szCs w:val="28"/>
        </w:rPr>
        <w:t>.</w:t>
      </w:r>
    </w:p>
    <w:p w14:paraId="62ADEAA2" w14:textId="77777777" w:rsidR="00D969A6" w:rsidRPr="00616D59" w:rsidRDefault="00D969A6" w:rsidP="00D969A6">
      <w:pPr>
        <w:spacing w:after="360"/>
        <w:ind w:firstLine="709"/>
        <w:jc w:val="both"/>
        <w:rPr>
          <w:rFonts w:ascii="Times New Roman" w:hAnsi="Times New Roman" w:cs="Times New Roman"/>
          <w:sz w:val="28"/>
          <w:szCs w:val="28"/>
        </w:rPr>
      </w:pPr>
      <w:r>
        <w:rPr>
          <w:rFonts w:ascii="Times New Roman" w:hAnsi="Times New Roman" w:cs="Times New Roman"/>
          <w:sz w:val="28"/>
          <w:szCs w:val="28"/>
        </w:rPr>
        <w:t>2. </w:t>
      </w:r>
      <w:r w:rsidRPr="00616D59">
        <w:rPr>
          <w:rFonts w:ascii="Times New Roman" w:hAnsi="Times New Roman" w:cs="Times New Roman"/>
          <w:sz w:val="28"/>
          <w:szCs w:val="28"/>
        </w:rPr>
        <w:t>Кажд</w:t>
      </w:r>
      <w:r>
        <w:rPr>
          <w:rFonts w:ascii="Times New Roman" w:hAnsi="Times New Roman" w:cs="Times New Roman"/>
          <w:sz w:val="28"/>
          <w:szCs w:val="28"/>
        </w:rPr>
        <w:t>ый субъект выдвижения в</w:t>
      </w:r>
      <w:r w:rsidRPr="00616D59">
        <w:rPr>
          <w:rFonts w:ascii="Times New Roman" w:hAnsi="Times New Roman" w:cs="Times New Roman"/>
          <w:sz w:val="28"/>
          <w:szCs w:val="28"/>
        </w:rPr>
        <w:t xml:space="preserve">праве внести Главе Донецкой Народной Республики предложение не более чем о двух кандидатах на должность, которые </w:t>
      </w:r>
      <w:r w:rsidRPr="00616D59">
        <w:rPr>
          <w:rFonts w:ascii="Times New Roman" w:hAnsi="Times New Roman" w:cs="Times New Roman"/>
          <w:sz w:val="28"/>
          <w:szCs w:val="28"/>
        </w:rPr>
        <w:lastRenderedPageBreak/>
        <w:t>должны отвечать требованиям, предусмотренным законодательством Российской Федерации</w:t>
      </w:r>
      <w:r>
        <w:rPr>
          <w:rFonts w:ascii="Times New Roman" w:hAnsi="Times New Roman" w:cs="Times New Roman"/>
          <w:sz w:val="28"/>
          <w:szCs w:val="28"/>
        </w:rPr>
        <w:t xml:space="preserve"> и настоящим Законом</w:t>
      </w:r>
      <w:r w:rsidRPr="00616D59">
        <w:rPr>
          <w:rFonts w:ascii="Times New Roman" w:hAnsi="Times New Roman" w:cs="Times New Roman"/>
          <w:sz w:val="28"/>
          <w:szCs w:val="28"/>
        </w:rPr>
        <w:t>.</w:t>
      </w:r>
    </w:p>
    <w:p w14:paraId="450F2803" w14:textId="77777777" w:rsidR="00D969A6" w:rsidRPr="00616D59" w:rsidRDefault="00D969A6" w:rsidP="00D969A6">
      <w:pPr>
        <w:spacing w:after="360"/>
        <w:ind w:firstLine="709"/>
        <w:jc w:val="both"/>
        <w:rPr>
          <w:rFonts w:ascii="Times New Roman" w:hAnsi="Times New Roman" w:cs="Times New Roman"/>
          <w:sz w:val="28"/>
          <w:szCs w:val="28"/>
        </w:rPr>
      </w:pPr>
      <w:r>
        <w:rPr>
          <w:rFonts w:ascii="Times New Roman" w:hAnsi="Times New Roman" w:cs="Times New Roman"/>
          <w:sz w:val="28"/>
          <w:szCs w:val="28"/>
        </w:rPr>
        <w:t>3. </w:t>
      </w:r>
      <w:r w:rsidRPr="00616D59">
        <w:rPr>
          <w:rFonts w:ascii="Times New Roman" w:hAnsi="Times New Roman" w:cs="Times New Roman"/>
          <w:sz w:val="28"/>
          <w:szCs w:val="28"/>
        </w:rPr>
        <w:t xml:space="preserve">Кандидатом на должность главы муниципального образования может быть гражданин Российской Федерации, который на день представления представительному органу муниципального образования кандидатов </w:t>
      </w:r>
      <w:r w:rsidRPr="00616D59">
        <w:rPr>
          <w:rFonts w:ascii="Times New Roman" w:hAnsi="Times New Roman" w:cs="Times New Roman"/>
          <w:sz w:val="28"/>
          <w:szCs w:val="28"/>
        </w:rPr>
        <w:br/>
        <w:t xml:space="preserve">на должность главы муниципального образования не имеет в соответствии </w:t>
      </w:r>
      <w:r w:rsidRPr="00616D59">
        <w:rPr>
          <w:rFonts w:ascii="Times New Roman" w:hAnsi="Times New Roman" w:cs="Times New Roman"/>
          <w:sz w:val="28"/>
          <w:szCs w:val="28"/>
        </w:rPr>
        <w:br/>
        <w:t xml:space="preserve">с законодательством об основных гарантиях избирательных прав и права </w:t>
      </w:r>
      <w:r w:rsidRPr="00616D59">
        <w:rPr>
          <w:rFonts w:ascii="Times New Roman" w:hAnsi="Times New Roman" w:cs="Times New Roman"/>
          <w:sz w:val="28"/>
          <w:szCs w:val="28"/>
        </w:rPr>
        <w:br/>
        <w:t>на участие в референдуме граждан Российской Федерации ограничений пассивного избирательного права.</w:t>
      </w:r>
    </w:p>
    <w:p w14:paraId="717EC8CA" w14:textId="77777777" w:rsidR="00D969A6" w:rsidRPr="00616D59" w:rsidRDefault="00D969A6" w:rsidP="00D969A6">
      <w:pPr>
        <w:spacing w:after="360"/>
        <w:ind w:firstLine="709"/>
        <w:jc w:val="both"/>
        <w:rPr>
          <w:rFonts w:ascii="Times New Roman" w:hAnsi="Times New Roman" w:cs="Times New Roman"/>
          <w:sz w:val="28"/>
          <w:szCs w:val="28"/>
        </w:rPr>
      </w:pPr>
      <w:r>
        <w:rPr>
          <w:rFonts w:ascii="Times New Roman" w:hAnsi="Times New Roman" w:cs="Times New Roman"/>
          <w:sz w:val="28"/>
          <w:szCs w:val="28"/>
        </w:rPr>
        <w:t>4. </w:t>
      </w:r>
      <w:r w:rsidRPr="00616D59">
        <w:rPr>
          <w:rFonts w:ascii="Times New Roman" w:hAnsi="Times New Roman" w:cs="Times New Roman"/>
          <w:sz w:val="28"/>
          <w:szCs w:val="28"/>
        </w:rPr>
        <w:t>Одновременно с предложением о кандидате на должность главы муниципального образования (</w:t>
      </w:r>
      <w:r>
        <w:rPr>
          <w:rFonts w:ascii="Times New Roman" w:hAnsi="Times New Roman" w:cs="Times New Roman"/>
          <w:sz w:val="28"/>
          <w:szCs w:val="28"/>
        </w:rPr>
        <w:t>п</w:t>
      </w:r>
      <w:r w:rsidRPr="00616D59">
        <w:rPr>
          <w:rFonts w:ascii="Times New Roman" w:hAnsi="Times New Roman" w:cs="Times New Roman"/>
          <w:sz w:val="28"/>
          <w:szCs w:val="28"/>
        </w:rPr>
        <w:t>риложение 1</w:t>
      </w:r>
      <w:r>
        <w:rPr>
          <w:rFonts w:ascii="Times New Roman" w:hAnsi="Times New Roman" w:cs="Times New Roman"/>
          <w:sz w:val="28"/>
          <w:szCs w:val="28"/>
        </w:rPr>
        <w:t xml:space="preserve"> к настоящему Закону</w:t>
      </w:r>
      <w:r w:rsidRPr="00616D59">
        <w:rPr>
          <w:rFonts w:ascii="Times New Roman" w:hAnsi="Times New Roman" w:cs="Times New Roman"/>
          <w:sz w:val="28"/>
          <w:szCs w:val="28"/>
        </w:rPr>
        <w:t>) субъектами выдвижения Главе Донецкой Народной Республики представляются следующие документы в отношении каждого из представляемых кандидатов</w:t>
      </w:r>
      <w:r w:rsidRPr="008321A2">
        <w:t xml:space="preserve"> </w:t>
      </w:r>
      <w:bookmarkStart w:id="9" w:name="_Hlk222494269"/>
      <w:r w:rsidRPr="008321A2">
        <w:rPr>
          <w:rFonts w:ascii="Times New Roman" w:hAnsi="Times New Roman" w:cs="Times New Roman"/>
          <w:sz w:val="28"/>
          <w:szCs w:val="28"/>
        </w:rPr>
        <w:t>на должность главы муниципального образования</w:t>
      </w:r>
      <w:bookmarkEnd w:id="9"/>
      <w:r w:rsidRPr="00616D59">
        <w:rPr>
          <w:rFonts w:ascii="Times New Roman" w:hAnsi="Times New Roman" w:cs="Times New Roman"/>
          <w:sz w:val="28"/>
          <w:szCs w:val="28"/>
        </w:rPr>
        <w:t>:</w:t>
      </w:r>
    </w:p>
    <w:p w14:paraId="27E9D516" w14:textId="77777777" w:rsidR="00D969A6" w:rsidRPr="00616D59" w:rsidRDefault="00D969A6" w:rsidP="00D969A6">
      <w:pPr>
        <w:spacing w:after="360"/>
        <w:ind w:firstLine="709"/>
        <w:jc w:val="both"/>
        <w:rPr>
          <w:rFonts w:ascii="Times New Roman" w:hAnsi="Times New Roman" w:cs="Times New Roman"/>
          <w:sz w:val="28"/>
          <w:szCs w:val="28"/>
        </w:rPr>
      </w:pPr>
      <w:r w:rsidRPr="00616D59">
        <w:rPr>
          <w:rFonts w:ascii="Times New Roman" w:hAnsi="Times New Roman" w:cs="Times New Roman"/>
          <w:sz w:val="28"/>
          <w:szCs w:val="28"/>
        </w:rPr>
        <w:t xml:space="preserve">1) заявление кандидата о согласии на внесение его кандидатуры </w:t>
      </w:r>
      <w:r w:rsidRPr="00616D59">
        <w:rPr>
          <w:rFonts w:ascii="Times New Roman" w:hAnsi="Times New Roman" w:cs="Times New Roman"/>
          <w:sz w:val="28"/>
          <w:szCs w:val="28"/>
        </w:rPr>
        <w:br/>
        <w:t xml:space="preserve">и назначение на должность главы муниципального образования по форме согласно </w:t>
      </w:r>
      <w:r>
        <w:rPr>
          <w:rFonts w:ascii="Times New Roman" w:hAnsi="Times New Roman" w:cs="Times New Roman"/>
          <w:sz w:val="28"/>
          <w:szCs w:val="28"/>
        </w:rPr>
        <w:t>п</w:t>
      </w:r>
      <w:r w:rsidRPr="00616D59">
        <w:rPr>
          <w:rFonts w:ascii="Times New Roman" w:hAnsi="Times New Roman" w:cs="Times New Roman"/>
          <w:sz w:val="28"/>
          <w:szCs w:val="28"/>
        </w:rPr>
        <w:t>риложению</w:t>
      </w:r>
      <w:r>
        <w:rPr>
          <w:rFonts w:ascii="Times New Roman" w:hAnsi="Times New Roman" w:cs="Times New Roman"/>
          <w:sz w:val="28"/>
          <w:szCs w:val="28"/>
        </w:rPr>
        <w:t xml:space="preserve"> 2</w:t>
      </w:r>
      <w:r w:rsidRPr="00616D59">
        <w:rPr>
          <w:rFonts w:ascii="Times New Roman" w:hAnsi="Times New Roman" w:cs="Times New Roman"/>
          <w:sz w:val="28"/>
          <w:szCs w:val="28"/>
        </w:rPr>
        <w:t xml:space="preserve"> к настоящему Закону;</w:t>
      </w:r>
    </w:p>
    <w:p w14:paraId="50A06F74" w14:textId="77777777" w:rsidR="00D969A6" w:rsidRPr="00616D59" w:rsidRDefault="00D969A6" w:rsidP="00D969A6">
      <w:pPr>
        <w:spacing w:after="360"/>
        <w:ind w:firstLine="709"/>
        <w:jc w:val="both"/>
        <w:rPr>
          <w:rFonts w:ascii="Times New Roman" w:hAnsi="Times New Roman" w:cs="Times New Roman"/>
          <w:sz w:val="28"/>
        </w:rPr>
      </w:pPr>
      <w:r w:rsidRPr="00616D59">
        <w:rPr>
          <w:rFonts w:ascii="Times New Roman" w:hAnsi="Times New Roman" w:cs="Times New Roman"/>
          <w:sz w:val="28"/>
        </w:rPr>
        <w:t>2) копия паспорта или заменяющего его документа;</w:t>
      </w:r>
    </w:p>
    <w:p w14:paraId="35E09367" w14:textId="77777777" w:rsidR="00D969A6" w:rsidRPr="00616D59" w:rsidRDefault="00D969A6" w:rsidP="00D969A6">
      <w:pPr>
        <w:spacing w:after="360"/>
        <w:ind w:firstLine="709"/>
        <w:jc w:val="both"/>
        <w:rPr>
          <w:rFonts w:ascii="Times New Roman" w:hAnsi="Times New Roman" w:cs="Times New Roman"/>
          <w:sz w:val="28"/>
        </w:rPr>
      </w:pPr>
      <w:r w:rsidRPr="00616D59">
        <w:rPr>
          <w:rFonts w:ascii="Times New Roman" w:hAnsi="Times New Roman" w:cs="Times New Roman"/>
          <w:sz w:val="28"/>
        </w:rPr>
        <w:t xml:space="preserve">3) копии документов, подтверждающих профессиональное образование; </w:t>
      </w:r>
    </w:p>
    <w:p w14:paraId="03839D3B" w14:textId="26115856" w:rsidR="00D969A6" w:rsidRPr="00616D59" w:rsidRDefault="00D969A6" w:rsidP="00D969A6">
      <w:pPr>
        <w:spacing w:after="360"/>
        <w:ind w:firstLine="709"/>
        <w:jc w:val="both"/>
        <w:rPr>
          <w:rFonts w:ascii="Times New Roman" w:hAnsi="Times New Roman" w:cs="Times New Roman"/>
          <w:sz w:val="28"/>
        </w:rPr>
      </w:pPr>
      <w:r w:rsidRPr="00616D59">
        <w:rPr>
          <w:rFonts w:ascii="Times New Roman" w:hAnsi="Times New Roman" w:cs="Times New Roman"/>
          <w:sz w:val="28"/>
        </w:rPr>
        <w:t xml:space="preserve">4) документы (копии документов), подтверждающие трудовую деятельность (за исключением случаев, когда трудовая деятельность осуществляется впервые): копия трудовой книжки, заверенная по месту работы, и (или) сведения о трудовой деятельности, оформленные в соответствии </w:t>
      </w:r>
      <w:r w:rsidRPr="00616D59">
        <w:rPr>
          <w:rFonts w:ascii="Times New Roman" w:hAnsi="Times New Roman" w:cs="Times New Roman"/>
          <w:sz w:val="28"/>
        </w:rPr>
        <w:br/>
        <w:t>со статьей 66</w:t>
      </w:r>
      <w:r w:rsidRPr="00A21508">
        <w:rPr>
          <w:rFonts w:ascii="Times New Roman" w:hAnsi="Times New Roman" w:cs="Times New Roman"/>
          <w:sz w:val="28"/>
          <w:vertAlign w:val="superscript"/>
        </w:rPr>
        <w:t>1</w:t>
      </w:r>
      <w:r w:rsidRPr="00616D59">
        <w:rPr>
          <w:rFonts w:ascii="Times New Roman" w:hAnsi="Times New Roman" w:cs="Times New Roman"/>
          <w:sz w:val="28"/>
        </w:rPr>
        <w:t xml:space="preserve"> </w:t>
      </w:r>
      <w:hyperlink r:id="rId15" w:history="1">
        <w:r w:rsidRPr="008636C3">
          <w:rPr>
            <w:rStyle w:val="a9"/>
            <w:rFonts w:ascii="Times New Roman" w:hAnsi="Times New Roman" w:cs="Times New Roman"/>
            <w:sz w:val="28"/>
          </w:rPr>
          <w:t>Трудового кодекса Российской Федерации</w:t>
        </w:r>
      </w:hyperlink>
      <w:r w:rsidRPr="00616D59">
        <w:rPr>
          <w:rFonts w:ascii="Times New Roman" w:hAnsi="Times New Roman" w:cs="Times New Roman"/>
          <w:sz w:val="28"/>
        </w:rPr>
        <w:t xml:space="preserve">, а также </w:t>
      </w:r>
      <w:r w:rsidRPr="00616D59">
        <w:rPr>
          <w:rFonts w:ascii="Times New Roman" w:hAnsi="Times New Roman" w:cs="Times New Roman"/>
          <w:sz w:val="28"/>
        </w:rPr>
        <w:br/>
        <w:t xml:space="preserve">при необходимости иные документы, подтверждающие трудовую деятельность, или их заверенные копии; </w:t>
      </w:r>
    </w:p>
    <w:p w14:paraId="6B33867F" w14:textId="77777777" w:rsidR="00D969A6" w:rsidRPr="00616D59" w:rsidRDefault="00D969A6" w:rsidP="00D969A6">
      <w:pPr>
        <w:spacing w:after="360"/>
        <w:ind w:firstLine="709"/>
        <w:jc w:val="both"/>
        <w:rPr>
          <w:rFonts w:ascii="Times New Roman" w:hAnsi="Times New Roman" w:cs="Times New Roman"/>
          <w:sz w:val="28"/>
        </w:rPr>
      </w:pPr>
      <w:r w:rsidRPr="00616D59">
        <w:rPr>
          <w:rFonts w:ascii="Times New Roman" w:hAnsi="Times New Roman" w:cs="Times New Roman"/>
          <w:sz w:val="28"/>
        </w:rPr>
        <w:t xml:space="preserve">5) автобиография в свободной форме; </w:t>
      </w:r>
    </w:p>
    <w:p w14:paraId="32BB9A78" w14:textId="77777777" w:rsidR="00D969A6" w:rsidRPr="00616D59" w:rsidRDefault="00D969A6" w:rsidP="00D969A6">
      <w:pPr>
        <w:spacing w:after="360"/>
        <w:ind w:firstLine="709"/>
        <w:jc w:val="both"/>
        <w:rPr>
          <w:rFonts w:ascii="Times New Roman" w:hAnsi="Times New Roman" w:cs="Times New Roman"/>
          <w:sz w:val="28"/>
        </w:rPr>
      </w:pPr>
      <w:r w:rsidRPr="00616D59">
        <w:rPr>
          <w:rFonts w:ascii="Times New Roman" w:hAnsi="Times New Roman" w:cs="Times New Roman"/>
          <w:sz w:val="28"/>
        </w:rPr>
        <w:t>6) сведения (справки) о том, что кандидат</w:t>
      </w:r>
      <w:r>
        <w:rPr>
          <w:rFonts w:ascii="Times New Roman" w:hAnsi="Times New Roman" w:cs="Times New Roman"/>
          <w:sz w:val="28"/>
        </w:rPr>
        <w:t xml:space="preserve"> </w:t>
      </w:r>
      <w:r w:rsidRPr="008321A2">
        <w:rPr>
          <w:rFonts w:ascii="Times New Roman" w:hAnsi="Times New Roman" w:cs="Times New Roman"/>
          <w:sz w:val="28"/>
        </w:rPr>
        <w:t>на должность главы муниципального образования</w:t>
      </w:r>
      <w:r w:rsidRPr="00616D59">
        <w:rPr>
          <w:rFonts w:ascii="Times New Roman" w:hAnsi="Times New Roman" w:cs="Times New Roman"/>
          <w:sz w:val="28"/>
        </w:rPr>
        <w:t xml:space="preserve"> не состоит на диспансерном учете в связи </w:t>
      </w:r>
      <w:r>
        <w:rPr>
          <w:rFonts w:ascii="Times New Roman" w:hAnsi="Times New Roman" w:cs="Times New Roman"/>
          <w:sz w:val="28"/>
        </w:rPr>
        <w:br/>
      </w:r>
      <w:r w:rsidRPr="00616D59">
        <w:rPr>
          <w:rFonts w:ascii="Times New Roman" w:hAnsi="Times New Roman" w:cs="Times New Roman"/>
          <w:sz w:val="28"/>
        </w:rPr>
        <w:t xml:space="preserve">с лечением от алкоголизма, наркомании, токсикомании, хронических и затяжных психических расстройств; </w:t>
      </w:r>
    </w:p>
    <w:p w14:paraId="6221A976" w14:textId="77777777" w:rsidR="00D969A6" w:rsidRPr="00616D59" w:rsidRDefault="00D969A6" w:rsidP="00D969A6">
      <w:pPr>
        <w:spacing w:after="360"/>
        <w:ind w:firstLine="709"/>
        <w:jc w:val="both"/>
        <w:rPr>
          <w:rFonts w:ascii="Times New Roman" w:hAnsi="Times New Roman" w:cs="Times New Roman"/>
          <w:sz w:val="28"/>
        </w:rPr>
      </w:pPr>
      <w:r w:rsidRPr="00616D59">
        <w:rPr>
          <w:rFonts w:ascii="Times New Roman" w:hAnsi="Times New Roman" w:cs="Times New Roman"/>
          <w:sz w:val="28"/>
        </w:rPr>
        <w:lastRenderedPageBreak/>
        <w:t>7) справка о наличии (отсутствии) судимости и (или) факта уголовного преследования либо о прекращении уголовного преследования;</w:t>
      </w:r>
    </w:p>
    <w:p w14:paraId="406EF2BA" w14:textId="77777777" w:rsidR="00D969A6" w:rsidRPr="00616D59" w:rsidRDefault="00D969A6" w:rsidP="00D969A6">
      <w:pPr>
        <w:spacing w:after="360"/>
        <w:ind w:firstLine="709"/>
        <w:jc w:val="both"/>
        <w:rPr>
          <w:rFonts w:ascii="Times New Roman" w:hAnsi="Times New Roman" w:cs="Times New Roman"/>
          <w:sz w:val="28"/>
        </w:rPr>
      </w:pPr>
      <w:r>
        <w:rPr>
          <w:rFonts w:ascii="Times New Roman" w:hAnsi="Times New Roman" w:cs="Times New Roman"/>
          <w:sz w:val="28"/>
        </w:rPr>
        <w:t>8</w:t>
      </w:r>
      <w:r w:rsidRPr="00616D59">
        <w:rPr>
          <w:rFonts w:ascii="Times New Roman" w:hAnsi="Times New Roman" w:cs="Times New Roman"/>
          <w:sz w:val="28"/>
        </w:rPr>
        <w:t xml:space="preserve">) согласие на обработку персональных данных; </w:t>
      </w:r>
    </w:p>
    <w:p w14:paraId="7B62A1C2" w14:textId="77777777" w:rsidR="00D969A6" w:rsidRPr="00616D59" w:rsidRDefault="00D969A6" w:rsidP="00D969A6">
      <w:pPr>
        <w:spacing w:after="360"/>
        <w:ind w:firstLine="709"/>
        <w:jc w:val="both"/>
        <w:rPr>
          <w:rFonts w:ascii="Times New Roman" w:hAnsi="Times New Roman" w:cs="Times New Roman"/>
          <w:sz w:val="28"/>
          <w:szCs w:val="28"/>
        </w:rPr>
      </w:pPr>
      <w:r>
        <w:rPr>
          <w:rFonts w:ascii="Times New Roman" w:hAnsi="Times New Roman" w:cs="Times New Roman"/>
          <w:sz w:val="28"/>
        </w:rPr>
        <w:t>9</w:t>
      </w:r>
      <w:r w:rsidRPr="00616D59">
        <w:rPr>
          <w:rFonts w:ascii="Times New Roman" w:hAnsi="Times New Roman" w:cs="Times New Roman"/>
          <w:sz w:val="28"/>
        </w:rPr>
        <w:t xml:space="preserve">) документы (копии документов), подтверждающие сведения </w:t>
      </w:r>
      <w:r w:rsidRPr="00616D59">
        <w:rPr>
          <w:rFonts w:ascii="Times New Roman" w:hAnsi="Times New Roman" w:cs="Times New Roman"/>
          <w:sz w:val="28"/>
        </w:rPr>
        <w:br/>
        <w:t xml:space="preserve">о наградах и поощрениях, званиях, ученых степенях и ученых званиях, полученные после получения диплома о высшем образовании (при наличии). </w:t>
      </w:r>
    </w:p>
    <w:p w14:paraId="11E487AA" w14:textId="77777777" w:rsidR="00D969A6" w:rsidRPr="00616D59" w:rsidRDefault="00D969A6" w:rsidP="00D969A6">
      <w:pPr>
        <w:spacing w:after="360"/>
        <w:ind w:firstLine="709"/>
        <w:jc w:val="both"/>
        <w:rPr>
          <w:rFonts w:ascii="Times New Roman" w:hAnsi="Times New Roman" w:cs="Times New Roman"/>
          <w:bCs/>
          <w:sz w:val="28"/>
          <w:szCs w:val="28"/>
        </w:rPr>
      </w:pPr>
      <w:r w:rsidRPr="00616D59">
        <w:rPr>
          <w:rFonts w:ascii="Times New Roman" w:hAnsi="Times New Roman" w:cs="Times New Roman"/>
          <w:bCs/>
          <w:sz w:val="28"/>
          <w:szCs w:val="28"/>
        </w:rPr>
        <w:t xml:space="preserve">К предложениям о кандидатах на должность </w:t>
      </w:r>
      <w:r w:rsidRPr="008321A2">
        <w:rPr>
          <w:rFonts w:ascii="Times New Roman" w:hAnsi="Times New Roman" w:cs="Times New Roman"/>
          <w:bCs/>
          <w:sz w:val="28"/>
          <w:szCs w:val="28"/>
        </w:rPr>
        <w:t xml:space="preserve">главы муниципального образования </w:t>
      </w:r>
      <w:r w:rsidRPr="00616D59">
        <w:rPr>
          <w:rFonts w:ascii="Times New Roman" w:hAnsi="Times New Roman" w:cs="Times New Roman"/>
          <w:bCs/>
          <w:sz w:val="28"/>
          <w:szCs w:val="28"/>
        </w:rPr>
        <w:t xml:space="preserve">может быть приложена программа кандидата </w:t>
      </w:r>
      <w:r w:rsidRPr="008321A2">
        <w:rPr>
          <w:rFonts w:ascii="Times New Roman" w:hAnsi="Times New Roman" w:cs="Times New Roman"/>
          <w:bCs/>
          <w:sz w:val="28"/>
          <w:szCs w:val="28"/>
        </w:rPr>
        <w:t xml:space="preserve">на должность главы муниципального образования </w:t>
      </w:r>
      <w:r w:rsidRPr="00616D59">
        <w:rPr>
          <w:rFonts w:ascii="Times New Roman" w:hAnsi="Times New Roman" w:cs="Times New Roman"/>
          <w:bCs/>
          <w:sz w:val="28"/>
          <w:szCs w:val="28"/>
        </w:rPr>
        <w:t xml:space="preserve">по социально-экономическому развитию муниципального образования сроком на 5 лет и иные документы </w:t>
      </w:r>
      <w:r>
        <w:rPr>
          <w:rFonts w:ascii="Times New Roman" w:hAnsi="Times New Roman" w:cs="Times New Roman"/>
          <w:bCs/>
          <w:sz w:val="28"/>
          <w:szCs w:val="28"/>
        </w:rPr>
        <w:br/>
      </w:r>
      <w:r w:rsidRPr="00616D59">
        <w:rPr>
          <w:rFonts w:ascii="Times New Roman" w:hAnsi="Times New Roman" w:cs="Times New Roman"/>
          <w:bCs/>
          <w:sz w:val="28"/>
          <w:szCs w:val="28"/>
        </w:rPr>
        <w:t>и материалы, характеризующие представляемых кандидатов на должность</w:t>
      </w:r>
      <w:r>
        <w:rPr>
          <w:rFonts w:ascii="Times New Roman" w:hAnsi="Times New Roman" w:cs="Times New Roman"/>
          <w:bCs/>
          <w:sz w:val="28"/>
          <w:szCs w:val="28"/>
        </w:rPr>
        <w:t xml:space="preserve"> </w:t>
      </w:r>
      <w:r w:rsidRPr="00694A79">
        <w:rPr>
          <w:rFonts w:ascii="Times New Roman" w:hAnsi="Times New Roman" w:cs="Times New Roman"/>
          <w:bCs/>
          <w:sz w:val="28"/>
          <w:szCs w:val="28"/>
        </w:rPr>
        <w:t>главы муниципального образования</w:t>
      </w:r>
      <w:r w:rsidRPr="00616D59">
        <w:rPr>
          <w:rFonts w:ascii="Times New Roman" w:hAnsi="Times New Roman" w:cs="Times New Roman"/>
          <w:bCs/>
          <w:sz w:val="28"/>
          <w:szCs w:val="28"/>
        </w:rPr>
        <w:t>.</w:t>
      </w:r>
    </w:p>
    <w:p w14:paraId="073545B9" w14:textId="77777777" w:rsidR="00D969A6" w:rsidRPr="00616D59" w:rsidRDefault="00D969A6" w:rsidP="00D969A6">
      <w:pPr>
        <w:spacing w:after="360"/>
        <w:ind w:firstLine="709"/>
        <w:jc w:val="both"/>
        <w:rPr>
          <w:rFonts w:ascii="Times New Roman" w:hAnsi="Times New Roman" w:cs="Times New Roman"/>
          <w:bCs/>
          <w:sz w:val="28"/>
          <w:szCs w:val="28"/>
        </w:rPr>
      </w:pPr>
      <w:r w:rsidRPr="00616D59">
        <w:rPr>
          <w:rFonts w:ascii="Times New Roman" w:hAnsi="Times New Roman" w:cs="Times New Roman"/>
          <w:bCs/>
          <w:sz w:val="28"/>
          <w:szCs w:val="28"/>
        </w:rPr>
        <w:t xml:space="preserve">5. Кандидаты </w:t>
      </w:r>
      <w:r w:rsidRPr="008321A2">
        <w:rPr>
          <w:rFonts w:ascii="Times New Roman" w:hAnsi="Times New Roman" w:cs="Times New Roman"/>
          <w:bCs/>
          <w:sz w:val="28"/>
          <w:szCs w:val="28"/>
        </w:rPr>
        <w:t xml:space="preserve">на должность главы муниципального образования </w:t>
      </w:r>
      <w:r w:rsidRPr="00616D59">
        <w:rPr>
          <w:rFonts w:ascii="Times New Roman" w:hAnsi="Times New Roman" w:cs="Times New Roman"/>
          <w:bCs/>
          <w:sz w:val="28"/>
          <w:szCs w:val="28"/>
        </w:rPr>
        <w:t xml:space="preserve">в порядке, установленном законом Донецкой Народной Республики, предоставляют сведения о своих доходах, расходах, об имуществе и обязательствах имущественного характера, а также о доходах, расходах, об имуществе </w:t>
      </w:r>
      <w:r>
        <w:rPr>
          <w:rFonts w:ascii="Times New Roman" w:hAnsi="Times New Roman" w:cs="Times New Roman"/>
          <w:bCs/>
          <w:sz w:val="28"/>
          <w:szCs w:val="28"/>
        </w:rPr>
        <w:br/>
      </w:r>
      <w:r w:rsidRPr="00616D59">
        <w:rPr>
          <w:rFonts w:ascii="Times New Roman" w:hAnsi="Times New Roman" w:cs="Times New Roman"/>
          <w:bCs/>
          <w:sz w:val="28"/>
          <w:szCs w:val="28"/>
        </w:rPr>
        <w:t xml:space="preserve">и обязательствах имущественного характера своих супруги (супруга) </w:t>
      </w:r>
      <w:r>
        <w:rPr>
          <w:rFonts w:ascii="Times New Roman" w:hAnsi="Times New Roman" w:cs="Times New Roman"/>
          <w:bCs/>
          <w:sz w:val="28"/>
          <w:szCs w:val="28"/>
        </w:rPr>
        <w:br/>
      </w:r>
      <w:r w:rsidRPr="00616D59">
        <w:rPr>
          <w:rFonts w:ascii="Times New Roman" w:hAnsi="Times New Roman" w:cs="Times New Roman"/>
          <w:bCs/>
          <w:sz w:val="28"/>
          <w:szCs w:val="28"/>
        </w:rPr>
        <w:t>и несовершеннолетних детей по форме, утвержденной Указом Президента Российской Федерации.</w:t>
      </w:r>
    </w:p>
    <w:p w14:paraId="21C09031" w14:textId="77777777" w:rsidR="00D969A6" w:rsidRPr="00616D59" w:rsidRDefault="00D969A6" w:rsidP="00D969A6">
      <w:pPr>
        <w:spacing w:after="360"/>
        <w:ind w:firstLine="709"/>
        <w:jc w:val="both"/>
        <w:rPr>
          <w:rFonts w:ascii="Times New Roman" w:hAnsi="Times New Roman" w:cs="Times New Roman"/>
          <w:sz w:val="28"/>
        </w:rPr>
      </w:pPr>
      <w:r w:rsidRPr="00616D59">
        <w:rPr>
          <w:rFonts w:ascii="Times New Roman" w:hAnsi="Times New Roman" w:cs="Times New Roman"/>
          <w:bCs/>
          <w:sz w:val="28"/>
          <w:szCs w:val="28"/>
        </w:rPr>
        <w:t>6. </w:t>
      </w:r>
      <w:r w:rsidRPr="00616D59">
        <w:rPr>
          <w:rFonts w:ascii="Times New Roman" w:hAnsi="Times New Roman" w:cs="Times New Roman"/>
          <w:sz w:val="28"/>
        </w:rPr>
        <w:t xml:space="preserve">Предложения о кандидатах на должность главы муниципального образования рассматриваются комиссией по отбору кандидатов на должность главы муниципального образования Донецкой Народной Республики </w:t>
      </w:r>
      <w:r>
        <w:rPr>
          <w:rFonts w:ascii="Times New Roman" w:hAnsi="Times New Roman" w:cs="Times New Roman"/>
          <w:sz w:val="28"/>
        </w:rPr>
        <w:br/>
      </w:r>
      <w:r w:rsidRPr="00616D59">
        <w:rPr>
          <w:rFonts w:ascii="Times New Roman" w:hAnsi="Times New Roman" w:cs="Times New Roman"/>
          <w:sz w:val="28"/>
        </w:rPr>
        <w:t xml:space="preserve">(далее в настоящей статье </w:t>
      </w:r>
      <w:r>
        <w:rPr>
          <w:rFonts w:ascii="Times New Roman" w:hAnsi="Times New Roman" w:cs="Times New Roman"/>
          <w:sz w:val="28"/>
        </w:rPr>
        <w:t>–</w:t>
      </w:r>
      <w:r w:rsidRPr="00616D59">
        <w:rPr>
          <w:rFonts w:ascii="Times New Roman" w:hAnsi="Times New Roman" w:cs="Times New Roman"/>
          <w:sz w:val="28"/>
        </w:rPr>
        <w:t xml:space="preserve"> Комиссия), состав и порядок деятельности которой определя</w:t>
      </w:r>
      <w:r>
        <w:rPr>
          <w:rFonts w:ascii="Times New Roman" w:hAnsi="Times New Roman" w:cs="Times New Roman"/>
          <w:sz w:val="28"/>
        </w:rPr>
        <w:t>ю</w:t>
      </w:r>
      <w:r w:rsidRPr="00616D59">
        <w:rPr>
          <w:rFonts w:ascii="Times New Roman" w:hAnsi="Times New Roman" w:cs="Times New Roman"/>
          <w:sz w:val="28"/>
        </w:rPr>
        <w:t>тся Главой Донецкой Народной Республики.</w:t>
      </w:r>
    </w:p>
    <w:p w14:paraId="7368744D" w14:textId="77777777" w:rsidR="00D969A6" w:rsidRPr="00616D59" w:rsidRDefault="00D969A6" w:rsidP="00D969A6">
      <w:pPr>
        <w:spacing w:after="360"/>
        <w:ind w:firstLine="709"/>
        <w:jc w:val="both"/>
        <w:rPr>
          <w:rFonts w:ascii="Times New Roman" w:hAnsi="Times New Roman" w:cs="Times New Roman"/>
          <w:color w:val="000000"/>
          <w:sz w:val="28"/>
          <w:szCs w:val="28"/>
        </w:rPr>
      </w:pPr>
      <w:r w:rsidRPr="00616D59">
        <w:rPr>
          <w:rFonts w:ascii="Times New Roman" w:hAnsi="Times New Roman" w:cs="Times New Roman"/>
          <w:color w:val="000000"/>
          <w:sz w:val="28"/>
          <w:szCs w:val="28"/>
        </w:rPr>
        <w:t>7</w:t>
      </w:r>
      <w:r>
        <w:rPr>
          <w:rFonts w:ascii="Times New Roman" w:hAnsi="Times New Roman" w:cs="Times New Roman"/>
          <w:color w:val="000000"/>
          <w:sz w:val="28"/>
          <w:szCs w:val="28"/>
        </w:rPr>
        <w:t>. </w:t>
      </w:r>
      <w:r w:rsidRPr="00616D59">
        <w:rPr>
          <w:rFonts w:ascii="Times New Roman" w:hAnsi="Times New Roman" w:cs="Times New Roman"/>
          <w:color w:val="000000"/>
          <w:sz w:val="28"/>
          <w:szCs w:val="28"/>
        </w:rPr>
        <w:t xml:space="preserve">Прием предложений о кандидатах на должность </w:t>
      </w:r>
      <w:r w:rsidRPr="00DA1A23">
        <w:rPr>
          <w:rFonts w:ascii="Times New Roman" w:hAnsi="Times New Roman" w:cs="Times New Roman"/>
          <w:sz w:val="28"/>
          <w:szCs w:val="28"/>
        </w:rPr>
        <w:t>главы</w:t>
      </w:r>
      <w:r w:rsidRPr="008321A2">
        <w:rPr>
          <w:rFonts w:ascii="Times New Roman" w:hAnsi="Times New Roman" w:cs="Times New Roman"/>
          <w:color w:val="000000"/>
          <w:sz w:val="28"/>
          <w:szCs w:val="28"/>
        </w:rPr>
        <w:t xml:space="preserve"> муниципального образования </w:t>
      </w:r>
      <w:r w:rsidRPr="00616D59">
        <w:rPr>
          <w:rFonts w:ascii="Times New Roman" w:hAnsi="Times New Roman" w:cs="Times New Roman"/>
          <w:color w:val="000000"/>
          <w:sz w:val="28"/>
          <w:szCs w:val="28"/>
        </w:rPr>
        <w:t>осуществляется</w:t>
      </w:r>
      <w:r>
        <w:rPr>
          <w:rFonts w:ascii="Times New Roman" w:hAnsi="Times New Roman" w:cs="Times New Roman"/>
          <w:color w:val="000000"/>
          <w:sz w:val="28"/>
          <w:szCs w:val="28"/>
        </w:rPr>
        <w:t xml:space="preserve"> </w:t>
      </w:r>
      <w:r w:rsidRPr="00616D59">
        <w:rPr>
          <w:rFonts w:ascii="Times New Roman" w:hAnsi="Times New Roman" w:cs="Times New Roman"/>
          <w:color w:val="000000"/>
          <w:sz w:val="28"/>
          <w:szCs w:val="28"/>
        </w:rPr>
        <w:t>в течение десяти календарных дней со дня начала приема предложений.</w:t>
      </w:r>
    </w:p>
    <w:p w14:paraId="09429946" w14:textId="77777777" w:rsidR="00D969A6" w:rsidRPr="00616D59" w:rsidRDefault="00D969A6" w:rsidP="00D969A6">
      <w:pPr>
        <w:spacing w:after="360"/>
        <w:ind w:firstLine="709"/>
        <w:jc w:val="both"/>
        <w:rPr>
          <w:rFonts w:ascii="Times New Roman" w:hAnsi="Times New Roman" w:cs="Times New Roman"/>
          <w:color w:val="000000"/>
          <w:sz w:val="28"/>
          <w:szCs w:val="28"/>
        </w:rPr>
      </w:pPr>
      <w:r w:rsidRPr="00616D59">
        <w:rPr>
          <w:rFonts w:ascii="Times New Roman" w:hAnsi="Times New Roman" w:cs="Times New Roman"/>
          <w:sz w:val="28"/>
        </w:rPr>
        <w:t xml:space="preserve">Информация о месте, дате и времени проведения заседания Комиссии, </w:t>
      </w:r>
      <w:r w:rsidRPr="00616D59">
        <w:rPr>
          <w:rFonts w:ascii="Times New Roman" w:hAnsi="Times New Roman" w:cs="Times New Roman"/>
          <w:sz w:val="28"/>
        </w:rPr>
        <w:br/>
        <w:t xml:space="preserve">а также сроках начала и окончания приема предложений о кандидатах </w:t>
      </w:r>
      <w:r w:rsidRPr="00616D59">
        <w:rPr>
          <w:rFonts w:ascii="Times New Roman" w:hAnsi="Times New Roman" w:cs="Times New Roman"/>
          <w:sz w:val="28"/>
        </w:rPr>
        <w:br/>
        <w:t xml:space="preserve">на должность главы муниципального образования, перечень необходимых </w:t>
      </w:r>
      <w:r w:rsidRPr="00616D59">
        <w:rPr>
          <w:rFonts w:ascii="Times New Roman" w:hAnsi="Times New Roman" w:cs="Times New Roman"/>
          <w:sz w:val="28"/>
        </w:rPr>
        <w:br/>
        <w:t>для предоставления документов размеща</w:t>
      </w:r>
      <w:r>
        <w:rPr>
          <w:rFonts w:ascii="Times New Roman" w:hAnsi="Times New Roman" w:cs="Times New Roman"/>
          <w:sz w:val="28"/>
        </w:rPr>
        <w:t>ю</w:t>
      </w:r>
      <w:r w:rsidRPr="00616D59">
        <w:rPr>
          <w:rFonts w:ascii="Times New Roman" w:hAnsi="Times New Roman" w:cs="Times New Roman"/>
          <w:sz w:val="28"/>
        </w:rPr>
        <w:t xml:space="preserve">тся на официальном сайте Главы Донецкой Народной Республики в информационно-телекоммуникационной сети </w:t>
      </w:r>
      <w:r w:rsidRPr="00616D59">
        <w:rPr>
          <w:rFonts w:ascii="Times New Roman" w:hAnsi="Times New Roman" w:cs="Times New Roman"/>
          <w:sz w:val="28"/>
        </w:rPr>
        <w:lastRenderedPageBreak/>
        <w:t>«Интернет» не позднее чем за двадцать календарных дней до даты проведения заседания Комиссии.</w:t>
      </w:r>
    </w:p>
    <w:p w14:paraId="5AFECA1A" w14:textId="77777777" w:rsidR="00D969A6" w:rsidRPr="00616D59" w:rsidRDefault="00D969A6" w:rsidP="00D969A6">
      <w:pPr>
        <w:spacing w:after="360"/>
        <w:ind w:firstLine="709"/>
        <w:jc w:val="both"/>
        <w:rPr>
          <w:rFonts w:ascii="Times New Roman" w:hAnsi="Times New Roman" w:cs="Times New Roman"/>
          <w:color w:val="000000"/>
          <w:sz w:val="28"/>
          <w:szCs w:val="28"/>
        </w:rPr>
      </w:pPr>
      <w:r w:rsidRPr="00616D59">
        <w:rPr>
          <w:rFonts w:ascii="Times New Roman" w:hAnsi="Times New Roman" w:cs="Times New Roman"/>
          <w:color w:val="000000"/>
          <w:sz w:val="28"/>
          <w:szCs w:val="28"/>
        </w:rPr>
        <w:t xml:space="preserve">8. Предложения о кандидатах </w:t>
      </w:r>
      <w:r w:rsidRPr="008321A2">
        <w:rPr>
          <w:rFonts w:ascii="Times New Roman" w:hAnsi="Times New Roman" w:cs="Times New Roman"/>
          <w:color w:val="000000"/>
          <w:sz w:val="28"/>
          <w:szCs w:val="28"/>
        </w:rPr>
        <w:t xml:space="preserve">на должность главы муниципального образования </w:t>
      </w:r>
      <w:r w:rsidRPr="00616D59">
        <w:rPr>
          <w:rFonts w:ascii="Times New Roman" w:hAnsi="Times New Roman" w:cs="Times New Roman"/>
          <w:color w:val="000000"/>
          <w:sz w:val="28"/>
          <w:szCs w:val="28"/>
        </w:rPr>
        <w:t>с приложенными к ним документами и материалами</w:t>
      </w:r>
      <w:r>
        <w:rPr>
          <w:rFonts w:ascii="Times New Roman" w:hAnsi="Times New Roman" w:cs="Times New Roman"/>
          <w:color w:val="000000"/>
          <w:sz w:val="28"/>
          <w:szCs w:val="28"/>
        </w:rPr>
        <w:t xml:space="preserve">, </w:t>
      </w:r>
      <w:r w:rsidRPr="00616D59">
        <w:rPr>
          <w:rFonts w:ascii="Times New Roman" w:hAnsi="Times New Roman" w:cs="Times New Roman"/>
          <w:sz w:val="28"/>
          <w:szCs w:val="28"/>
        </w:rPr>
        <w:t>предусмотренны</w:t>
      </w:r>
      <w:r>
        <w:rPr>
          <w:rFonts w:ascii="Times New Roman" w:hAnsi="Times New Roman" w:cs="Times New Roman"/>
          <w:sz w:val="28"/>
          <w:szCs w:val="28"/>
        </w:rPr>
        <w:t>ми</w:t>
      </w:r>
      <w:r w:rsidRPr="00616D59">
        <w:rPr>
          <w:rFonts w:ascii="Times New Roman" w:hAnsi="Times New Roman" w:cs="Times New Roman"/>
          <w:sz w:val="28"/>
          <w:szCs w:val="28"/>
        </w:rPr>
        <w:t xml:space="preserve"> настоящей стать</w:t>
      </w:r>
      <w:r>
        <w:rPr>
          <w:rFonts w:ascii="Times New Roman" w:hAnsi="Times New Roman" w:cs="Times New Roman"/>
          <w:sz w:val="28"/>
          <w:szCs w:val="28"/>
        </w:rPr>
        <w:t>ей,</w:t>
      </w:r>
      <w:r w:rsidRPr="00616D59">
        <w:rPr>
          <w:rFonts w:ascii="Times New Roman" w:hAnsi="Times New Roman" w:cs="Times New Roman"/>
          <w:color w:val="000000"/>
          <w:sz w:val="28"/>
          <w:szCs w:val="28"/>
        </w:rPr>
        <w:t xml:space="preserve"> рассматриваются Комиссией в течение десяти календарных дней со дня окончания срока приема предложений.</w:t>
      </w:r>
    </w:p>
    <w:p w14:paraId="7B9C1FB5" w14:textId="77777777" w:rsidR="00D969A6" w:rsidRPr="00616D59" w:rsidRDefault="00D969A6" w:rsidP="00D969A6">
      <w:pPr>
        <w:spacing w:after="360"/>
        <w:ind w:firstLine="709"/>
        <w:jc w:val="both"/>
        <w:rPr>
          <w:rFonts w:ascii="Times New Roman" w:hAnsi="Times New Roman" w:cs="Times New Roman"/>
          <w:sz w:val="28"/>
          <w:szCs w:val="28"/>
        </w:rPr>
      </w:pPr>
      <w:r w:rsidRPr="00616D59">
        <w:rPr>
          <w:rFonts w:ascii="Times New Roman" w:hAnsi="Times New Roman" w:cs="Times New Roman"/>
          <w:bCs/>
          <w:sz w:val="28"/>
          <w:szCs w:val="28"/>
        </w:rPr>
        <w:t>9. </w:t>
      </w:r>
      <w:r w:rsidRPr="00616D59">
        <w:rPr>
          <w:rFonts w:ascii="Times New Roman" w:hAnsi="Times New Roman" w:cs="Times New Roman"/>
          <w:sz w:val="28"/>
          <w:szCs w:val="28"/>
        </w:rPr>
        <w:t xml:space="preserve">Предложения о кандидатах на должность главы муниципального образования, поступившие за пределами установленных сроков либо </w:t>
      </w:r>
      <w:r w:rsidRPr="00616D59">
        <w:rPr>
          <w:rFonts w:ascii="Times New Roman" w:hAnsi="Times New Roman" w:cs="Times New Roman"/>
          <w:sz w:val="28"/>
          <w:szCs w:val="28"/>
        </w:rPr>
        <w:br/>
        <w:t>без приложения документов, предусмотренных настоящей стать</w:t>
      </w:r>
      <w:r>
        <w:rPr>
          <w:rFonts w:ascii="Times New Roman" w:hAnsi="Times New Roman" w:cs="Times New Roman"/>
          <w:sz w:val="28"/>
          <w:szCs w:val="28"/>
        </w:rPr>
        <w:t>ей</w:t>
      </w:r>
      <w:r w:rsidRPr="00616D59">
        <w:rPr>
          <w:rFonts w:ascii="Times New Roman" w:hAnsi="Times New Roman" w:cs="Times New Roman"/>
          <w:sz w:val="28"/>
          <w:szCs w:val="28"/>
        </w:rPr>
        <w:t xml:space="preserve">, </w:t>
      </w:r>
      <w:r>
        <w:rPr>
          <w:rFonts w:ascii="Times New Roman" w:hAnsi="Times New Roman" w:cs="Times New Roman"/>
          <w:sz w:val="28"/>
          <w:szCs w:val="28"/>
        </w:rPr>
        <w:br/>
      </w:r>
      <w:r w:rsidRPr="00616D59">
        <w:rPr>
          <w:rFonts w:ascii="Times New Roman" w:hAnsi="Times New Roman" w:cs="Times New Roman"/>
          <w:sz w:val="28"/>
          <w:szCs w:val="28"/>
        </w:rPr>
        <w:t>не рассматриваются.</w:t>
      </w:r>
    </w:p>
    <w:p w14:paraId="2F7961E9" w14:textId="77777777" w:rsidR="00D969A6" w:rsidRPr="00616D59" w:rsidRDefault="00D969A6" w:rsidP="00D969A6">
      <w:pPr>
        <w:spacing w:after="360"/>
        <w:ind w:firstLine="709"/>
        <w:jc w:val="both"/>
        <w:rPr>
          <w:rFonts w:ascii="Times New Roman" w:hAnsi="Times New Roman" w:cs="Times New Roman"/>
          <w:bCs/>
          <w:sz w:val="28"/>
          <w:szCs w:val="28"/>
        </w:rPr>
      </w:pPr>
      <w:r w:rsidRPr="00616D59">
        <w:rPr>
          <w:rFonts w:ascii="Times New Roman" w:hAnsi="Times New Roman" w:cs="Times New Roman"/>
          <w:bCs/>
          <w:sz w:val="28"/>
          <w:szCs w:val="28"/>
        </w:rPr>
        <w:t>10. </w:t>
      </w:r>
      <w:r w:rsidRPr="00616D59">
        <w:rPr>
          <w:rFonts w:ascii="Times New Roman" w:hAnsi="Times New Roman" w:cs="Times New Roman"/>
          <w:sz w:val="28"/>
          <w:szCs w:val="28"/>
        </w:rPr>
        <w:t xml:space="preserve">Комиссия на заседании рассматривает поступившие документы </w:t>
      </w:r>
      <w:r w:rsidRPr="00616D59">
        <w:rPr>
          <w:rFonts w:ascii="Times New Roman" w:hAnsi="Times New Roman" w:cs="Times New Roman"/>
          <w:sz w:val="28"/>
          <w:szCs w:val="28"/>
        </w:rPr>
        <w:br/>
        <w:t>и проводит индивидуальное собеседование с каждым из кандидатов</w:t>
      </w:r>
      <w:r>
        <w:rPr>
          <w:rFonts w:ascii="Times New Roman" w:hAnsi="Times New Roman" w:cs="Times New Roman"/>
          <w:sz w:val="28"/>
          <w:szCs w:val="28"/>
        </w:rPr>
        <w:t xml:space="preserve"> </w:t>
      </w:r>
      <w:r>
        <w:rPr>
          <w:rFonts w:ascii="Times New Roman" w:hAnsi="Times New Roman" w:cs="Times New Roman"/>
          <w:sz w:val="28"/>
          <w:szCs w:val="28"/>
        </w:rPr>
        <w:br/>
      </w:r>
      <w:r w:rsidRPr="008321A2">
        <w:rPr>
          <w:rFonts w:ascii="Times New Roman" w:hAnsi="Times New Roman" w:cs="Times New Roman"/>
          <w:sz w:val="28"/>
          <w:szCs w:val="28"/>
        </w:rPr>
        <w:t>на должность главы муниципального образования</w:t>
      </w:r>
      <w:r w:rsidRPr="00616D59">
        <w:rPr>
          <w:rFonts w:ascii="Times New Roman" w:hAnsi="Times New Roman" w:cs="Times New Roman"/>
          <w:sz w:val="28"/>
          <w:szCs w:val="28"/>
        </w:rPr>
        <w:t>,</w:t>
      </w:r>
      <w:r>
        <w:rPr>
          <w:rFonts w:ascii="Times New Roman" w:hAnsi="Times New Roman" w:cs="Times New Roman"/>
          <w:sz w:val="28"/>
          <w:szCs w:val="28"/>
        </w:rPr>
        <w:t xml:space="preserve"> </w:t>
      </w:r>
      <w:r w:rsidRPr="00616D59">
        <w:rPr>
          <w:rFonts w:ascii="Times New Roman" w:hAnsi="Times New Roman" w:cs="Times New Roman"/>
          <w:sz w:val="28"/>
          <w:szCs w:val="28"/>
        </w:rPr>
        <w:t xml:space="preserve">в отношении которых поступили предложения о кандидатах на должность главы муниципального образования, за исключением случая, предусмотренного частью 9 настоящей статьи, а также случая неявки кандидата </w:t>
      </w:r>
      <w:r w:rsidRPr="008321A2">
        <w:rPr>
          <w:rFonts w:ascii="Times New Roman" w:hAnsi="Times New Roman" w:cs="Times New Roman"/>
          <w:sz w:val="28"/>
          <w:szCs w:val="28"/>
        </w:rPr>
        <w:t xml:space="preserve">на должность главы муниципального образования </w:t>
      </w:r>
      <w:r w:rsidRPr="00616D59">
        <w:rPr>
          <w:rFonts w:ascii="Times New Roman" w:hAnsi="Times New Roman" w:cs="Times New Roman"/>
          <w:sz w:val="28"/>
          <w:szCs w:val="28"/>
        </w:rPr>
        <w:t>на заседание Комиссии.</w:t>
      </w:r>
    </w:p>
    <w:p w14:paraId="5EADE48F" w14:textId="77777777" w:rsidR="00D969A6" w:rsidRPr="00616D59" w:rsidRDefault="00D969A6" w:rsidP="00D969A6">
      <w:pPr>
        <w:spacing w:after="360"/>
        <w:ind w:firstLine="709"/>
        <w:jc w:val="both"/>
        <w:rPr>
          <w:rFonts w:ascii="Times New Roman" w:hAnsi="Times New Roman" w:cs="Times New Roman"/>
          <w:bCs/>
          <w:sz w:val="28"/>
          <w:szCs w:val="28"/>
        </w:rPr>
      </w:pPr>
      <w:r w:rsidRPr="00616D59">
        <w:rPr>
          <w:rFonts w:ascii="Times New Roman" w:hAnsi="Times New Roman" w:cs="Times New Roman"/>
          <w:bCs/>
          <w:sz w:val="28"/>
          <w:szCs w:val="28"/>
        </w:rPr>
        <w:t xml:space="preserve">11. По итогам рассмотрения предложений о кандидатах </w:t>
      </w:r>
      <w:r w:rsidRPr="008321A2">
        <w:rPr>
          <w:rFonts w:ascii="Times New Roman" w:hAnsi="Times New Roman" w:cs="Times New Roman"/>
          <w:bCs/>
          <w:sz w:val="28"/>
          <w:szCs w:val="28"/>
        </w:rPr>
        <w:t xml:space="preserve">на должность главы муниципального образования </w:t>
      </w:r>
      <w:r w:rsidRPr="00616D59">
        <w:rPr>
          <w:rFonts w:ascii="Times New Roman" w:hAnsi="Times New Roman" w:cs="Times New Roman"/>
          <w:bCs/>
          <w:sz w:val="28"/>
          <w:szCs w:val="28"/>
        </w:rPr>
        <w:t>Комиссия принимает одно из следующих решений:</w:t>
      </w:r>
    </w:p>
    <w:p w14:paraId="502635A3" w14:textId="77777777" w:rsidR="00D969A6" w:rsidRPr="00616D59" w:rsidRDefault="00D969A6" w:rsidP="00D969A6">
      <w:pPr>
        <w:spacing w:after="360"/>
        <w:ind w:firstLine="709"/>
        <w:jc w:val="both"/>
        <w:rPr>
          <w:rFonts w:ascii="Times New Roman" w:hAnsi="Times New Roman" w:cs="Times New Roman"/>
          <w:bCs/>
          <w:sz w:val="28"/>
          <w:szCs w:val="28"/>
        </w:rPr>
      </w:pPr>
      <w:r w:rsidRPr="00616D59">
        <w:rPr>
          <w:rFonts w:ascii="Times New Roman" w:hAnsi="Times New Roman" w:cs="Times New Roman"/>
          <w:bCs/>
          <w:sz w:val="28"/>
          <w:szCs w:val="28"/>
        </w:rPr>
        <w:t xml:space="preserve">1) о соответствии предложения о кандидате </w:t>
      </w:r>
      <w:r w:rsidRPr="008321A2">
        <w:rPr>
          <w:rFonts w:ascii="Times New Roman" w:hAnsi="Times New Roman" w:cs="Times New Roman"/>
          <w:bCs/>
          <w:sz w:val="28"/>
          <w:szCs w:val="28"/>
        </w:rPr>
        <w:t>на должность главы</w:t>
      </w:r>
      <w:r>
        <w:rPr>
          <w:rFonts w:ascii="Times New Roman" w:hAnsi="Times New Roman" w:cs="Times New Roman"/>
          <w:bCs/>
          <w:sz w:val="28"/>
          <w:szCs w:val="28"/>
        </w:rPr>
        <w:t xml:space="preserve"> </w:t>
      </w:r>
      <w:r w:rsidRPr="008321A2">
        <w:rPr>
          <w:rFonts w:ascii="Times New Roman" w:hAnsi="Times New Roman" w:cs="Times New Roman"/>
          <w:bCs/>
          <w:sz w:val="28"/>
          <w:szCs w:val="28"/>
        </w:rPr>
        <w:t xml:space="preserve">муниципального образования </w:t>
      </w:r>
      <w:r w:rsidRPr="00616D59">
        <w:rPr>
          <w:rFonts w:ascii="Times New Roman" w:hAnsi="Times New Roman" w:cs="Times New Roman"/>
          <w:bCs/>
          <w:sz w:val="28"/>
          <w:szCs w:val="28"/>
        </w:rPr>
        <w:t>требованиям, предусмотренным</w:t>
      </w:r>
      <w:r>
        <w:rPr>
          <w:rFonts w:ascii="Times New Roman" w:hAnsi="Times New Roman" w:cs="Times New Roman"/>
          <w:bCs/>
          <w:sz w:val="28"/>
          <w:szCs w:val="28"/>
        </w:rPr>
        <w:t xml:space="preserve"> </w:t>
      </w:r>
      <w:r w:rsidRPr="00616D59">
        <w:rPr>
          <w:rFonts w:ascii="Times New Roman" w:hAnsi="Times New Roman" w:cs="Times New Roman"/>
          <w:bCs/>
          <w:sz w:val="28"/>
          <w:szCs w:val="28"/>
        </w:rPr>
        <w:t>законодательством Российской Федерации и настоящим Законом;</w:t>
      </w:r>
    </w:p>
    <w:p w14:paraId="64E4996F" w14:textId="77777777" w:rsidR="00D969A6" w:rsidRPr="00616D59" w:rsidRDefault="00D969A6" w:rsidP="00D969A6">
      <w:pPr>
        <w:spacing w:after="360"/>
        <w:ind w:firstLine="709"/>
        <w:jc w:val="both"/>
        <w:rPr>
          <w:rFonts w:ascii="Times New Roman" w:hAnsi="Times New Roman" w:cs="Times New Roman"/>
          <w:bCs/>
          <w:sz w:val="28"/>
          <w:szCs w:val="28"/>
        </w:rPr>
      </w:pPr>
      <w:r w:rsidRPr="00616D59">
        <w:rPr>
          <w:rFonts w:ascii="Times New Roman" w:hAnsi="Times New Roman" w:cs="Times New Roman"/>
          <w:bCs/>
          <w:sz w:val="28"/>
          <w:szCs w:val="28"/>
        </w:rPr>
        <w:t xml:space="preserve">2) о несоответствии предложения о кандидате </w:t>
      </w:r>
      <w:r w:rsidRPr="008321A2">
        <w:rPr>
          <w:rFonts w:ascii="Times New Roman" w:hAnsi="Times New Roman" w:cs="Times New Roman"/>
          <w:bCs/>
          <w:sz w:val="28"/>
          <w:szCs w:val="28"/>
        </w:rPr>
        <w:t xml:space="preserve">на должность главы муниципального образования </w:t>
      </w:r>
      <w:r w:rsidRPr="00616D59">
        <w:rPr>
          <w:rFonts w:ascii="Times New Roman" w:hAnsi="Times New Roman" w:cs="Times New Roman"/>
          <w:bCs/>
          <w:sz w:val="28"/>
          <w:szCs w:val="28"/>
        </w:rPr>
        <w:t>требованиям, предусмотренным</w:t>
      </w:r>
      <w:r>
        <w:rPr>
          <w:rFonts w:ascii="Times New Roman" w:hAnsi="Times New Roman" w:cs="Times New Roman"/>
          <w:bCs/>
          <w:sz w:val="28"/>
          <w:szCs w:val="28"/>
        </w:rPr>
        <w:t xml:space="preserve"> </w:t>
      </w:r>
      <w:r w:rsidRPr="00616D59">
        <w:rPr>
          <w:rFonts w:ascii="Times New Roman" w:hAnsi="Times New Roman" w:cs="Times New Roman"/>
          <w:bCs/>
          <w:sz w:val="28"/>
          <w:szCs w:val="28"/>
        </w:rPr>
        <w:t>законодательством Российской Федерации и настоящим Законом.</w:t>
      </w:r>
    </w:p>
    <w:p w14:paraId="30DF34C1" w14:textId="77777777" w:rsidR="00D969A6" w:rsidRPr="00616D59" w:rsidRDefault="00D969A6" w:rsidP="00D969A6">
      <w:pPr>
        <w:spacing w:after="360"/>
        <w:ind w:firstLine="709"/>
        <w:jc w:val="both"/>
        <w:rPr>
          <w:rFonts w:ascii="Times New Roman" w:hAnsi="Times New Roman" w:cs="Times New Roman"/>
          <w:bCs/>
          <w:sz w:val="28"/>
          <w:szCs w:val="28"/>
        </w:rPr>
      </w:pPr>
      <w:r w:rsidRPr="00616D59">
        <w:rPr>
          <w:rFonts w:ascii="Times New Roman" w:hAnsi="Times New Roman" w:cs="Times New Roman"/>
          <w:bCs/>
          <w:sz w:val="28"/>
          <w:szCs w:val="28"/>
        </w:rPr>
        <w:t>12. По итогам заседания Комиссия рекомендует Главе Донецкой Народной Республики не менее двух кандидатов на должность главы муниципального образования для представления представительному органу муниципального образования.</w:t>
      </w:r>
    </w:p>
    <w:p w14:paraId="7DF7AC7F" w14:textId="77777777" w:rsidR="00D969A6" w:rsidRPr="00616D59" w:rsidRDefault="00D969A6" w:rsidP="00D969A6">
      <w:pPr>
        <w:spacing w:after="360"/>
        <w:ind w:firstLine="709"/>
        <w:jc w:val="both"/>
        <w:rPr>
          <w:rFonts w:ascii="Times New Roman" w:hAnsi="Times New Roman" w:cs="Times New Roman"/>
          <w:bCs/>
          <w:sz w:val="28"/>
          <w:szCs w:val="28"/>
        </w:rPr>
      </w:pPr>
      <w:r w:rsidRPr="00616D59">
        <w:rPr>
          <w:rFonts w:ascii="Times New Roman" w:hAnsi="Times New Roman" w:cs="Times New Roman"/>
          <w:bCs/>
          <w:sz w:val="28"/>
          <w:szCs w:val="28"/>
        </w:rPr>
        <w:lastRenderedPageBreak/>
        <w:t xml:space="preserve">Предложения о кандидатах </w:t>
      </w:r>
      <w:r w:rsidRPr="008321A2">
        <w:rPr>
          <w:rFonts w:ascii="Times New Roman" w:hAnsi="Times New Roman" w:cs="Times New Roman"/>
          <w:bCs/>
          <w:sz w:val="28"/>
          <w:szCs w:val="28"/>
        </w:rPr>
        <w:t>на должность главы муниципального образования</w:t>
      </w:r>
      <w:r w:rsidRPr="00616D59">
        <w:rPr>
          <w:rFonts w:ascii="Times New Roman" w:hAnsi="Times New Roman" w:cs="Times New Roman"/>
          <w:bCs/>
          <w:sz w:val="28"/>
          <w:szCs w:val="28"/>
        </w:rPr>
        <w:t xml:space="preserve">, в отношении которых Комиссией принято решение, указанное </w:t>
      </w:r>
      <w:r>
        <w:rPr>
          <w:rFonts w:ascii="Times New Roman" w:hAnsi="Times New Roman" w:cs="Times New Roman"/>
          <w:bCs/>
          <w:sz w:val="28"/>
          <w:szCs w:val="28"/>
        </w:rPr>
        <w:br/>
      </w:r>
      <w:r w:rsidRPr="00616D59">
        <w:rPr>
          <w:rFonts w:ascii="Times New Roman" w:hAnsi="Times New Roman" w:cs="Times New Roman"/>
          <w:bCs/>
          <w:sz w:val="28"/>
          <w:szCs w:val="28"/>
        </w:rPr>
        <w:t>в пункте 2 части 11 настоящей статьи, Главой Донецкой Народной Республики не рассматриваются.</w:t>
      </w:r>
    </w:p>
    <w:p w14:paraId="21A182EB" w14:textId="77777777" w:rsidR="00D969A6" w:rsidRPr="00616D59" w:rsidRDefault="00D969A6" w:rsidP="00D969A6">
      <w:pPr>
        <w:spacing w:after="360"/>
        <w:ind w:firstLine="709"/>
        <w:jc w:val="both"/>
        <w:rPr>
          <w:rFonts w:ascii="Times New Roman" w:hAnsi="Times New Roman" w:cs="Times New Roman"/>
          <w:bCs/>
          <w:sz w:val="28"/>
          <w:szCs w:val="28"/>
        </w:rPr>
      </w:pPr>
      <w:r w:rsidRPr="00616D59">
        <w:rPr>
          <w:rFonts w:ascii="Times New Roman" w:hAnsi="Times New Roman" w:cs="Times New Roman"/>
          <w:bCs/>
          <w:sz w:val="28"/>
          <w:szCs w:val="28"/>
        </w:rPr>
        <w:t xml:space="preserve">Если Комиссией принято решение, указанное в пункте 2 части 11 настоящей статьи, в отношении всех предложений о кандидатах </w:t>
      </w:r>
      <w:r w:rsidRPr="008321A2">
        <w:rPr>
          <w:rFonts w:ascii="Times New Roman" w:hAnsi="Times New Roman" w:cs="Times New Roman"/>
          <w:bCs/>
          <w:sz w:val="28"/>
          <w:szCs w:val="28"/>
        </w:rPr>
        <w:t>должность главы муниципального образования</w:t>
      </w:r>
      <w:r w:rsidRPr="00616D59">
        <w:rPr>
          <w:rFonts w:ascii="Times New Roman" w:hAnsi="Times New Roman" w:cs="Times New Roman"/>
          <w:bCs/>
          <w:sz w:val="28"/>
          <w:szCs w:val="28"/>
        </w:rPr>
        <w:t xml:space="preserve"> или решение, указанное в пункте 1 части 11 настоящей статьи, в отношении только одного предложения о кандидате </w:t>
      </w:r>
      <w:r>
        <w:rPr>
          <w:rFonts w:ascii="Times New Roman" w:hAnsi="Times New Roman" w:cs="Times New Roman"/>
          <w:bCs/>
          <w:sz w:val="28"/>
          <w:szCs w:val="28"/>
        </w:rPr>
        <w:br/>
      </w:r>
      <w:r w:rsidRPr="008321A2">
        <w:rPr>
          <w:rFonts w:ascii="Times New Roman" w:hAnsi="Times New Roman" w:cs="Times New Roman"/>
          <w:bCs/>
          <w:sz w:val="28"/>
          <w:szCs w:val="28"/>
        </w:rPr>
        <w:t>на должность главы муниципального образования</w:t>
      </w:r>
      <w:r w:rsidRPr="00616D59">
        <w:rPr>
          <w:rFonts w:ascii="Times New Roman" w:hAnsi="Times New Roman" w:cs="Times New Roman"/>
          <w:bCs/>
          <w:sz w:val="28"/>
          <w:szCs w:val="28"/>
        </w:rPr>
        <w:t xml:space="preserve">, субъекты выдвижения </w:t>
      </w:r>
      <w:r w:rsidRPr="00616D59">
        <w:rPr>
          <w:rFonts w:ascii="Times New Roman" w:hAnsi="Times New Roman" w:cs="Times New Roman"/>
          <w:bCs/>
          <w:sz w:val="28"/>
          <w:szCs w:val="28"/>
        </w:rPr>
        <w:br/>
        <w:t xml:space="preserve">в течение </w:t>
      </w:r>
      <w:r>
        <w:rPr>
          <w:rFonts w:ascii="Times New Roman" w:hAnsi="Times New Roman" w:cs="Times New Roman"/>
          <w:bCs/>
          <w:sz w:val="28"/>
          <w:szCs w:val="28"/>
        </w:rPr>
        <w:t>десяти</w:t>
      </w:r>
      <w:r w:rsidRPr="00616D59">
        <w:rPr>
          <w:rFonts w:ascii="Times New Roman" w:hAnsi="Times New Roman" w:cs="Times New Roman"/>
          <w:bCs/>
          <w:sz w:val="28"/>
          <w:szCs w:val="28"/>
        </w:rPr>
        <w:t xml:space="preserve"> календарных дней со дня принятия соответствующего решения Комиссии вправе направить Главе Донецкой Народной Республики новые предложения о кандидатах </w:t>
      </w:r>
      <w:r w:rsidRPr="008321A2">
        <w:rPr>
          <w:rFonts w:ascii="Times New Roman" w:hAnsi="Times New Roman" w:cs="Times New Roman"/>
          <w:bCs/>
          <w:sz w:val="28"/>
          <w:szCs w:val="28"/>
        </w:rPr>
        <w:t>на должность главы муниципального образования</w:t>
      </w:r>
      <w:r w:rsidRPr="00616D59">
        <w:rPr>
          <w:rFonts w:ascii="Times New Roman" w:hAnsi="Times New Roman" w:cs="Times New Roman"/>
          <w:bCs/>
          <w:sz w:val="28"/>
          <w:szCs w:val="28"/>
        </w:rPr>
        <w:t>, которые рассматриваются в порядке, установленном настоящим Законом.</w:t>
      </w:r>
    </w:p>
    <w:p w14:paraId="4C2831BC" w14:textId="77777777" w:rsidR="00D969A6" w:rsidRPr="00616D59" w:rsidRDefault="00D969A6" w:rsidP="00D969A6">
      <w:pPr>
        <w:spacing w:after="360"/>
        <w:ind w:firstLine="709"/>
        <w:jc w:val="both"/>
        <w:rPr>
          <w:rFonts w:ascii="Times New Roman" w:hAnsi="Times New Roman" w:cs="Times New Roman"/>
          <w:sz w:val="28"/>
          <w:szCs w:val="28"/>
        </w:rPr>
      </w:pPr>
      <w:r w:rsidRPr="00616D59">
        <w:rPr>
          <w:rFonts w:ascii="Times New Roman" w:hAnsi="Times New Roman" w:cs="Times New Roman"/>
          <w:bCs/>
          <w:sz w:val="28"/>
          <w:szCs w:val="28"/>
        </w:rPr>
        <w:t>13. </w:t>
      </w:r>
      <w:r w:rsidRPr="00616D59">
        <w:rPr>
          <w:rFonts w:ascii="Times New Roman" w:hAnsi="Times New Roman" w:cs="Times New Roman"/>
          <w:sz w:val="28"/>
          <w:szCs w:val="28"/>
        </w:rPr>
        <w:t xml:space="preserve">Глава Донецкой Народной Республики после рассмотрения рекомендаций Комиссии в течение десяти дней со дня представления </w:t>
      </w:r>
      <w:r w:rsidRPr="00616D59">
        <w:rPr>
          <w:rFonts w:ascii="Times New Roman" w:hAnsi="Times New Roman" w:cs="Times New Roman"/>
          <w:sz w:val="28"/>
          <w:szCs w:val="28"/>
        </w:rPr>
        <w:br/>
        <w:t>ему решения Комиссии представляет представительному органу муниципального образования не менее двух кандидатов</w:t>
      </w:r>
      <w:r w:rsidRPr="008321A2">
        <w:t xml:space="preserve"> </w:t>
      </w:r>
      <w:r w:rsidRPr="008321A2">
        <w:rPr>
          <w:rFonts w:ascii="Times New Roman" w:hAnsi="Times New Roman" w:cs="Times New Roman"/>
          <w:sz w:val="28"/>
          <w:szCs w:val="28"/>
        </w:rPr>
        <w:t>на должность главы муниципального образования</w:t>
      </w:r>
      <w:r w:rsidRPr="00616D59">
        <w:rPr>
          <w:rFonts w:ascii="Times New Roman" w:hAnsi="Times New Roman" w:cs="Times New Roman"/>
          <w:sz w:val="28"/>
          <w:szCs w:val="28"/>
        </w:rPr>
        <w:t xml:space="preserve"> для проведения голосования по избранию главы муниципального образования.</w:t>
      </w:r>
    </w:p>
    <w:p w14:paraId="3D08D443" w14:textId="77777777" w:rsidR="00D969A6" w:rsidRPr="00616D59" w:rsidRDefault="00D969A6" w:rsidP="00D969A6">
      <w:pPr>
        <w:spacing w:after="360"/>
        <w:ind w:firstLine="709"/>
        <w:jc w:val="both"/>
        <w:rPr>
          <w:rFonts w:ascii="Times New Roman" w:hAnsi="Times New Roman" w:cs="Times New Roman"/>
          <w:sz w:val="28"/>
        </w:rPr>
      </w:pPr>
      <w:r w:rsidRPr="00616D59">
        <w:rPr>
          <w:rFonts w:ascii="Times New Roman" w:hAnsi="Times New Roman" w:cs="Times New Roman"/>
          <w:sz w:val="28"/>
        </w:rPr>
        <w:t xml:space="preserve">14. Глава Донецкой Народной Республики вправе отказать </w:t>
      </w:r>
      <w:r w:rsidRPr="00616D59">
        <w:rPr>
          <w:rFonts w:ascii="Times New Roman" w:hAnsi="Times New Roman" w:cs="Times New Roman"/>
          <w:sz w:val="28"/>
        </w:rPr>
        <w:br/>
        <w:t>в представлении кандидатуры на должность главы муниципального образования, рекомендованной Комиссией.</w:t>
      </w:r>
    </w:p>
    <w:p w14:paraId="16C3D573" w14:textId="77777777" w:rsidR="00D969A6" w:rsidRPr="00616D59" w:rsidRDefault="00D969A6" w:rsidP="00D969A6">
      <w:pPr>
        <w:spacing w:after="360"/>
        <w:ind w:firstLine="709"/>
        <w:jc w:val="both"/>
        <w:rPr>
          <w:rFonts w:ascii="Times New Roman" w:hAnsi="Times New Roman" w:cs="Times New Roman"/>
          <w:bCs/>
          <w:sz w:val="28"/>
          <w:szCs w:val="28"/>
        </w:rPr>
      </w:pPr>
      <w:r w:rsidRPr="00616D59">
        <w:rPr>
          <w:rFonts w:ascii="Times New Roman" w:hAnsi="Times New Roman" w:cs="Times New Roman"/>
          <w:sz w:val="28"/>
        </w:rPr>
        <w:t xml:space="preserve">В случае отказа Главой Донецкой Народной Республики в представлении кандидатуры на должность главы муниципального образования, рекомендованной Комиссией, осуществление предварительного рассмотрения Главой Донецкой Народной Республики и представления представительному органу муниципального образования кандидатов на должность главы муниципального образования проводится в соответствии с настоящей статьей </w:t>
      </w:r>
      <w:r>
        <w:rPr>
          <w:rFonts w:ascii="Times New Roman" w:hAnsi="Times New Roman" w:cs="Times New Roman"/>
          <w:sz w:val="28"/>
        </w:rPr>
        <w:br/>
      </w:r>
      <w:r w:rsidRPr="00616D59">
        <w:rPr>
          <w:rFonts w:ascii="Times New Roman" w:hAnsi="Times New Roman" w:cs="Times New Roman"/>
          <w:sz w:val="28"/>
        </w:rPr>
        <w:t xml:space="preserve">с представлением новой кандидатуры на должность главы муниципального образования. </w:t>
      </w:r>
    </w:p>
    <w:p w14:paraId="71E05EB6" w14:textId="223E21B4" w:rsidR="00D969A6" w:rsidRPr="00616D59" w:rsidRDefault="00D969A6" w:rsidP="00D969A6">
      <w:pPr>
        <w:spacing w:after="360"/>
        <w:ind w:firstLine="709"/>
        <w:jc w:val="both"/>
        <w:rPr>
          <w:rFonts w:ascii="Times New Roman" w:hAnsi="Times New Roman" w:cs="Times New Roman"/>
          <w:bCs/>
          <w:sz w:val="28"/>
          <w:szCs w:val="28"/>
        </w:rPr>
      </w:pPr>
      <w:r w:rsidRPr="00616D59">
        <w:rPr>
          <w:rFonts w:ascii="Times New Roman" w:hAnsi="Times New Roman" w:cs="Times New Roman"/>
          <w:bCs/>
          <w:sz w:val="28"/>
          <w:szCs w:val="28"/>
        </w:rPr>
        <w:t xml:space="preserve">15. В случае досрочного прекращения полномочий главы муниципального образования представление Главой </w:t>
      </w:r>
      <w:r w:rsidRPr="00616D59">
        <w:rPr>
          <w:rFonts w:ascii="Times New Roman" w:hAnsi="Times New Roman" w:cs="Times New Roman"/>
          <w:sz w:val="28"/>
        </w:rPr>
        <w:t>Донецкой</w:t>
      </w:r>
      <w:r w:rsidRPr="00616D59">
        <w:rPr>
          <w:rFonts w:ascii="Times New Roman" w:hAnsi="Times New Roman" w:cs="Times New Roman"/>
          <w:bCs/>
          <w:sz w:val="28"/>
          <w:szCs w:val="28"/>
        </w:rPr>
        <w:t xml:space="preserve"> Народной Республики представительному органу муниципального образования кандидатов </w:t>
      </w:r>
      <w:r w:rsidRPr="008321A2">
        <w:rPr>
          <w:rFonts w:ascii="Times New Roman" w:hAnsi="Times New Roman" w:cs="Times New Roman"/>
          <w:bCs/>
          <w:sz w:val="28"/>
          <w:szCs w:val="28"/>
        </w:rPr>
        <w:t>на должность главы муниципального образования</w:t>
      </w:r>
      <w:r w:rsidRPr="00616D59">
        <w:rPr>
          <w:rFonts w:ascii="Times New Roman" w:hAnsi="Times New Roman" w:cs="Times New Roman"/>
          <w:bCs/>
          <w:sz w:val="28"/>
          <w:szCs w:val="28"/>
        </w:rPr>
        <w:t xml:space="preserve"> осуществляется с учетом </w:t>
      </w:r>
      <w:r w:rsidRPr="00616D59">
        <w:rPr>
          <w:rFonts w:ascii="Times New Roman" w:hAnsi="Times New Roman" w:cs="Times New Roman"/>
          <w:bCs/>
          <w:sz w:val="28"/>
          <w:szCs w:val="28"/>
        </w:rPr>
        <w:lastRenderedPageBreak/>
        <w:t>положений части 19</w:t>
      </w:r>
      <w:r>
        <w:rPr>
          <w:rFonts w:ascii="Times New Roman" w:hAnsi="Times New Roman" w:cs="Times New Roman"/>
          <w:bCs/>
          <w:sz w:val="28"/>
          <w:szCs w:val="28"/>
        </w:rPr>
        <w:t xml:space="preserve"> </w:t>
      </w:r>
      <w:r w:rsidRPr="00616D59">
        <w:rPr>
          <w:rFonts w:ascii="Times New Roman" w:hAnsi="Times New Roman" w:cs="Times New Roman"/>
          <w:bCs/>
          <w:sz w:val="28"/>
          <w:szCs w:val="28"/>
        </w:rPr>
        <w:t xml:space="preserve">статьи 21 </w:t>
      </w:r>
      <w:hyperlink r:id="rId16" w:history="1">
        <w:r w:rsidRPr="008636C3">
          <w:rPr>
            <w:rStyle w:val="a9"/>
            <w:rFonts w:ascii="Times New Roman" w:hAnsi="Times New Roman" w:cs="Times New Roman"/>
            <w:bCs/>
            <w:sz w:val="28"/>
            <w:szCs w:val="28"/>
          </w:rPr>
          <w:t xml:space="preserve">Федерального закона от 20 марта 2025 года </w:t>
        </w:r>
        <w:r w:rsidRPr="008636C3">
          <w:rPr>
            <w:rStyle w:val="a9"/>
            <w:rFonts w:ascii="Times New Roman" w:hAnsi="Times New Roman" w:cs="Times New Roman"/>
            <w:bCs/>
            <w:sz w:val="28"/>
            <w:szCs w:val="28"/>
          </w:rPr>
          <w:br/>
          <w:t>№ 33-ФЗ «Об общих принципах организации местного самоуправления в единой системе публичной власти»</w:t>
        </w:r>
      </w:hyperlink>
      <w:r w:rsidRPr="00616D59">
        <w:rPr>
          <w:rFonts w:ascii="Times New Roman" w:hAnsi="Times New Roman" w:cs="Times New Roman"/>
          <w:bCs/>
          <w:sz w:val="28"/>
          <w:szCs w:val="28"/>
        </w:rPr>
        <w:t>.</w:t>
      </w:r>
    </w:p>
    <w:p w14:paraId="085123D5" w14:textId="479E6653" w:rsidR="00294F30" w:rsidRDefault="00D969A6" w:rsidP="00D969A6">
      <w:pPr>
        <w:spacing w:after="400"/>
        <w:ind w:firstLine="709"/>
        <w:jc w:val="both"/>
        <w:rPr>
          <w:rFonts w:ascii="Times New Roman" w:hAnsi="Times New Roman" w:cs="Times New Roman"/>
          <w:color w:val="000000"/>
          <w:sz w:val="28"/>
          <w:szCs w:val="28"/>
          <w:shd w:val="clear" w:color="auto" w:fill="FFFFFF"/>
        </w:rPr>
      </w:pPr>
      <w:r w:rsidRPr="00616D59">
        <w:rPr>
          <w:rFonts w:ascii="Times New Roman" w:hAnsi="Times New Roman" w:cs="Times New Roman"/>
          <w:bCs/>
          <w:sz w:val="28"/>
          <w:szCs w:val="28"/>
        </w:rPr>
        <w:t xml:space="preserve">16. В случае если ни один из представленных Главой </w:t>
      </w:r>
      <w:r w:rsidRPr="00616D59">
        <w:rPr>
          <w:rFonts w:ascii="Times New Roman" w:hAnsi="Times New Roman" w:cs="Times New Roman"/>
          <w:sz w:val="28"/>
        </w:rPr>
        <w:t>Донецкой</w:t>
      </w:r>
      <w:r w:rsidRPr="00616D59">
        <w:rPr>
          <w:rFonts w:ascii="Times New Roman" w:hAnsi="Times New Roman" w:cs="Times New Roman"/>
          <w:bCs/>
          <w:sz w:val="28"/>
          <w:szCs w:val="28"/>
        </w:rPr>
        <w:t xml:space="preserve"> Народной Республики кандидатов </w:t>
      </w:r>
      <w:r w:rsidRPr="008321A2">
        <w:rPr>
          <w:rFonts w:ascii="Times New Roman" w:hAnsi="Times New Roman" w:cs="Times New Roman"/>
          <w:bCs/>
          <w:sz w:val="28"/>
          <w:szCs w:val="28"/>
        </w:rPr>
        <w:t xml:space="preserve">на должность главы муниципального образования </w:t>
      </w:r>
      <w:r w:rsidRPr="00616D59">
        <w:rPr>
          <w:rFonts w:ascii="Times New Roman" w:hAnsi="Times New Roman" w:cs="Times New Roman"/>
          <w:bCs/>
          <w:sz w:val="28"/>
          <w:szCs w:val="28"/>
        </w:rPr>
        <w:t xml:space="preserve">не был избран представительным органом муниципального образования, субъекты выдвижения вправе направить Главе </w:t>
      </w:r>
      <w:r w:rsidRPr="00616D59">
        <w:rPr>
          <w:rFonts w:ascii="Times New Roman" w:hAnsi="Times New Roman" w:cs="Times New Roman"/>
          <w:sz w:val="28"/>
        </w:rPr>
        <w:t>Донецкой</w:t>
      </w:r>
      <w:r w:rsidRPr="00616D59">
        <w:rPr>
          <w:rFonts w:ascii="Times New Roman" w:hAnsi="Times New Roman" w:cs="Times New Roman"/>
          <w:bCs/>
          <w:sz w:val="28"/>
          <w:szCs w:val="28"/>
        </w:rPr>
        <w:t xml:space="preserve"> Народной Республики предложения о новых кандидатах </w:t>
      </w:r>
      <w:r w:rsidRPr="008321A2">
        <w:rPr>
          <w:rFonts w:ascii="Times New Roman" w:hAnsi="Times New Roman" w:cs="Times New Roman"/>
          <w:bCs/>
          <w:sz w:val="28"/>
          <w:szCs w:val="28"/>
        </w:rPr>
        <w:t xml:space="preserve">на должность главы муниципального образования </w:t>
      </w:r>
      <w:r w:rsidRPr="00616D59">
        <w:rPr>
          <w:rFonts w:ascii="Times New Roman" w:hAnsi="Times New Roman" w:cs="Times New Roman"/>
          <w:bCs/>
          <w:sz w:val="28"/>
          <w:szCs w:val="28"/>
        </w:rPr>
        <w:t xml:space="preserve">в течение десяти календарных дней со дня проведения заседания представительного органа муниципального образования, на котором рассматривался вопрос об избрании главы муниципального образования. Представление предложений о кандидатах </w:t>
      </w:r>
      <w:r w:rsidRPr="008321A2">
        <w:rPr>
          <w:rFonts w:ascii="Times New Roman" w:hAnsi="Times New Roman" w:cs="Times New Roman"/>
          <w:bCs/>
          <w:sz w:val="28"/>
          <w:szCs w:val="28"/>
        </w:rPr>
        <w:t xml:space="preserve">на должность главы муниципального образования </w:t>
      </w:r>
      <w:r w:rsidRPr="00616D59">
        <w:rPr>
          <w:rFonts w:ascii="Times New Roman" w:hAnsi="Times New Roman" w:cs="Times New Roman"/>
          <w:bCs/>
          <w:sz w:val="28"/>
          <w:szCs w:val="28"/>
        </w:rPr>
        <w:t xml:space="preserve">Главе </w:t>
      </w:r>
      <w:r w:rsidRPr="00616D59">
        <w:rPr>
          <w:rFonts w:ascii="Times New Roman" w:hAnsi="Times New Roman" w:cs="Times New Roman"/>
          <w:sz w:val="28"/>
        </w:rPr>
        <w:t>Донецкой</w:t>
      </w:r>
      <w:r w:rsidRPr="00616D59">
        <w:rPr>
          <w:rFonts w:ascii="Times New Roman" w:hAnsi="Times New Roman" w:cs="Times New Roman"/>
          <w:bCs/>
          <w:sz w:val="28"/>
          <w:szCs w:val="28"/>
        </w:rPr>
        <w:t xml:space="preserve"> Народной Республики и их рассмотрение осуществляются в порядке, установленном настоящим Законом.</w:t>
      </w:r>
      <w:r w:rsidR="0084020A">
        <w:rPr>
          <w:rFonts w:ascii="Times New Roman" w:hAnsi="Times New Roman" w:cs="Times New Roman"/>
          <w:color w:val="000000"/>
          <w:sz w:val="28"/>
          <w:szCs w:val="28"/>
          <w:shd w:val="clear" w:color="auto" w:fill="FFFFFF"/>
        </w:rPr>
        <w:t xml:space="preserve"> </w:t>
      </w:r>
      <w:r w:rsidR="00B41EA4">
        <w:rPr>
          <w:rFonts w:ascii="Times New Roman" w:hAnsi="Times New Roman" w:cs="Times New Roman"/>
          <w:color w:val="000000"/>
          <w:sz w:val="28"/>
          <w:szCs w:val="28"/>
          <w:shd w:val="clear" w:color="auto" w:fill="FFFFFF"/>
        </w:rPr>
        <w:t xml:space="preserve"> </w:t>
      </w:r>
    </w:p>
    <w:p w14:paraId="3FC026C4" w14:textId="661D6216" w:rsidR="000E1F61" w:rsidRPr="00BD48DE" w:rsidRDefault="00CA71CA" w:rsidP="00BD48DE">
      <w:pPr>
        <w:spacing w:after="360"/>
        <w:ind w:firstLine="709"/>
        <w:jc w:val="both"/>
        <w:rPr>
          <w:rFonts w:ascii="Times New Roman" w:hAnsi="Times New Roman" w:cs="Times New Roman"/>
          <w:bCs/>
          <w:i/>
          <w:iCs/>
          <w:sz w:val="28"/>
          <w:szCs w:val="28"/>
        </w:rPr>
      </w:pPr>
      <w:hyperlink r:id="rId17" w:history="1">
        <w:r w:rsidR="00BD48DE" w:rsidRPr="00BD48DE">
          <w:rPr>
            <w:rStyle w:val="a9"/>
            <w:rFonts w:ascii="Times New Roman" w:hAnsi="Times New Roman" w:cs="Times New Roman"/>
            <w:bCs/>
            <w:i/>
            <w:iCs/>
            <w:sz w:val="28"/>
            <w:szCs w:val="28"/>
          </w:rPr>
          <w:t>(</w:t>
        </w:r>
        <w:r w:rsidR="00BD48DE">
          <w:rPr>
            <w:rStyle w:val="a9"/>
            <w:rFonts w:ascii="Times New Roman" w:hAnsi="Times New Roman" w:cs="Times New Roman"/>
            <w:bCs/>
            <w:i/>
            <w:iCs/>
            <w:sz w:val="28"/>
            <w:szCs w:val="28"/>
          </w:rPr>
          <w:t>С</w:t>
        </w:r>
        <w:r w:rsidR="00BD48DE" w:rsidRPr="00BD48DE">
          <w:rPr>
            <w:rStyle w:val="a9"/>
            <w:rFonts w:ascii="Times New Roman" w:hAnsi="Times New Roman" w:cs="Times New Roman"/>
            <w:bCs/>
            <w:i/>
            <w:iCs/>
            <w:sz w:val="28"/>
            <w:szCs w:val="28"/>
          </w:rPr>
          <w:t>тат</w:t>
        </w:r>
        <w:r w:rsidR="00BD48DE">
          <w:rPr>
            <w:rStyle w:val="a9"/>
            <w:rFonts w:ascii="Times New Roman" w:hAnsi="Times New Roman" w:cs="Times New Roman"/>
            <w:bCs/>
            <w:i/>
            <w:iCs/>
            <w:sz w:val="28"/>
            <w:szCs w:val="28"/>
          </w:rPr>
          <w:t>ья</w:t>
        </w:r>
        <w:r w:rsidR="00BD48DE" w:rsidRPr="00BD48DE">
          <w:rPr>
            <w:rStyle w:val="a9"/>
            <w:rFonts w:ascii="Times New Roman" w:hAnsi="Times New Roman" w:cs="Times New Roman"/>
            <w:bCs/>
            <w:i/>
            <w:iCs/>
            <w:sz w:val="28"/>
            <w:szCs w:val="28"/>
          </w:rPr>
          <w:t xml:space="preserve"> 8 изложена в новой редакции в соответствии с Законом от</w:t>
        </w:r>
        <w:r w:rsidR="007108A6">
          <w:rPr>
            <w:rStyle w:val="a9"/>
            <w:rFonts w:ascii="Times New Roman" w:hAnsi="Times New Roman" w:cs="Times New Roman"/>
            <w:bCs/>
            <w:i/>
            <w:iCs/>
            <w:sz w:val="28"/>
            <w:szCs w:val="28"/>
            <w:lang w:val="en-US"/>
          </w:rPr>
          <w:t> </w:t>
        </w:r>
        <w:r w:rsidR="00BD48DE" w:rsidRPr="00BD48DE">
          <w:rPr>
            <w:rStyle w:val="a9"/>
            <w:rFonts w:ascii="Times New Roman" w:hAnsi="Times New Roman" w:cs="Times New Roman"/>
            <w:bCs/>
            <w:i/>
            <w:iCs/>
            <w:sz w:val="28"/>
            <w:szCs w:val="28"/>
          </w:rPr>
          <w:t>27.02.2026 № 262-РЗ)</w:t>
        </w:r>
      </w:hyperlink>
    </w:p>
    <w:p w14:paraId="544C73CA" w14:textId="074636FB" w:rsidR="00351F52" w:rsidRPr="00351F52" w:rsidRDefault="00351F52" w:rsidP="00D969A6">
      <w:pPr>
        <w:spacing w:after="400"/>
        <w:ind w:firstLine="709"/>
        <w:jc w:val="both"/>
        <w:rPr>
          <w:rFonts w:ascii="Times New Roman" w:hAnsi="Times New Roman" w:cs="Times New Roman"/>
          <w:color w:val="000000"/>
          <w:sz w:val="28"/>
          <w:szCs w:val="28"/>
          <w:shd w:val="clear" w:color="auto" w:fill="FFFFFF"/>
        </w:rPr>
      </w:pPr>
      <w:r w:rsidRPr="00887C99">
        <w:rPr>
          <w:rFonts w:ascii="Times New Roman" w:hAnsi="Times New Roman" w:cs="Times New Roman"/>
          <w:color w:val="000000"/>
          <w:sz w:val="28"/>
          <w:szCs w:val="28"/>
          <w:shd w:val="clear" w:color="auto" w:fill="FFFFFF"/>
        </w:rPr>
        <w:t>Статья</w:t>
      </w:r>
      <w:r w:rsidR="006E5B53">
        <w:rPr>
          <w:rFonts w:ascii="Times New Roman" w:hAnsi="Times New Roman" w:cs="Times New Roman"/>
          <w:color w:val="000000"/>
          <w:sz w:val="28"/>
          <w:szCs w:val="28"/>
          <w:shd w:val="clear" w:color="auto" w:fill="FFFFFF"/>
        </w:rPr>
        <w:t> </w:t>
      </w:r>
      <w:r w:rsidR="002965E1" w:rsidRPr="00887C99">
        <w:rPr>
          <w:rFonts w:ascii="Times New Roman" w:hAnsi="Times New Roman" w:cs="Times New Roman"/>
          <w:color w:val="000000"/>
          <w:sz w:val="28"/>
          <w:szCs w:val="28"/>
          <w:shd w:val="clear" w:color="auto" w:fill="FFFFFF"/>
        </w:rPr>
        <w:t>9</w:t>
      </w:r>
      <w:r w:rsidRPr="00887C99">
        <w:rPr>
          <w:rFonts w:ascii="Times New Roman" w:hAnsi="Times New Roman" w:cs="Times New Roman"/>
          <w:color w:val="000000"/>
          <w:sz w:val="28"/>
          <w:szCs w:val="28"/>
          <w:shd w:val="clear" w:color="auto" w:fill="FFFFFF"/>
        </w:rPr>
        <w:t>.</w:t>
      </w:r>
      <w:r w:rsidR="006E5B53">
        <w:rPr>
          <w:rFonts w:ascii="Times New Roman" w:hAnsi="Times New Roman" w:cs="Times New Roman"/>
          <w:color w:val="000000"/>
          <w:sz w:val="28"/>
          <w:szCs w:val="28"/>
          <w:shd w:val="clear" w:color="auto" w:fill="FFFFFF"/>
        </w:rPr>
        <w:t> </w:t>
      </w:r>
      <w:r w:rsidRPr="00351F52">
        <w:rPr>
          <w:rFonts w:ascii="Times New Roman" w:hAnsi="Times New Roman" w:cs="Times New Roman"/>
          <w:b/>
          <w:bCs/>
          <w:color w:val="000000"/>
          <w:sz w:val="28"/>
          <w:szCs w:val="28"/>
          <w:shd w:val="clear" w:color="auto" w:fill="FFFFFF"/>
        </w:rPr>
        <w:t>Территориальные органы местной администрации</w:t>
      </w:r>
    </w:p>
    <w:p w14:paraId="505212D7" w14:textId="1E429356" w:rsidR="00351F52" w:rsidRDefault="00351F52" w:rsidP="00D969A6">
      <w:pPr>
        <w:spacing w:after="400"/>
        <w:ind w:firstLine="709"/>
        <w:jc w:val="both"/>
        <w:rPr>
          <w:rFonts w:ascii="Times New Roman" w:hAnsi="Times New Roman" w:cs="Times New Roman"/>
          <w:color w:val="000000"/>
          <w:sz w:val="28"/>
          <w:szCs w:val="28"/>
          <w:shd w:val="clear" w:color="auto" w:fill="FFFFFF"/>
        </w:rPr>
      </w:pPr>
      <w:r w:rsidRPr="00351F52">
        <w:rPr>
          <w:rFonts w:ascii="Times New Roman" w:hAnsi="Times New Roman" w:cs="Times New Roman"/>
          <w:color w:val="000000"/>
          <w:sz w:val="28"/>
          <w:szCs w:val="28"/>
          <w:shd w:val="clear" w:color="auto" w:fill="FFFFFF"/>
        </w:rPr>
        <w:t>В структуре местной администрации могут быть сформированы территориальн</w:t>
      </w:r>
      <w:r w:rsidR="004C59A6">
        <w:rPr>
          <w:rFonts w:ascii="Times New Roman" w:hAnsi="Times New Roman" w:cs="Times New Roman"/>
          <w:color w:val="000000"/>
          <w:sz w:val="28"/>
          <w:szCs w:val="28"/>
          <w:shd w:val="clear" w:color="auto" w:fill="FFFFFF"/>
        </w:rPr>
        <w:t>ые органы местной администрации при одновременном соблюдении следующих критериев:</w:t>
      </w:r>
    </w:p>
    <w:p w14:paraId="0BF8238E" w14:textId="4B3190B8" w:rsidR="004C59A6" w:rsidRDefault="00613B6F" w:rsidP="00D969A6">
      <w:pPr>
        <w:spacing w:after="40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r w:rsidR="006E5B53">
        <w:rPr>
          <w:rFonts w:ascii="Times New Roman" w:hAnsi="Times New Roman" w:cs="Times New Roman"/>
          <w:color w:val="000000"/>
          <w:sz w:val="28"/>
          <w:szCs w:val="28"/>
          <w:shd w:val="clear" w:color="auto" w:fill="FFFFFF"/>
        </w:rPr>
        <w:t> </w:t>
      </w:r>
      <w:r w:rsidRPr="00613B6F">
        <w:rPr>
          <w:rFonts w:ascii="Times New Roman" w:hAnsi="Times New Roman" w:cs="Times New Roman"/>
          <w:color w:val="000000"/>
          <w:sz w:val="28"/>
          <w:szCs w:val="28"/>
          <w:shd w:val="clear" w:color="auto" w:fill="FFFFFF"/>
        </w:rPr>
        <w:t>отсутствие пешеходной доступности до административного центра муниципального образования и обратно в течение рабочего дня для жителей всех населенных пунктов, входящих в состав муниципального образования;</w:t>
      </w:r>
    </w:p>
    <w:p w14:paraId="157D7566" w14:textId="66677330" w:rsidR="00613B6F" w:rsidRDefault="00613B6F" w:rsidP="00D969A6">
      <w:pPr>
        <w:spacing w:after="40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r w:rsidR="006E5B53">
        <w:rPr>
          <w:rFonts w:ascii="Times New Roman" w:hAnsi="Times New Roman" w:cs="Times New Roman"/>
          <w:color w:val="000000"/>
          <w:sz w:val="28"/>
          <w:szCs w:val="28"/>
          <w:shd w:val="clear" w:color="auto" w:fill="FFFFFF"/>
        </w:rPr>
        <w:t> </w:t>
      </w:r>
      <w:r w:rsidR="00BB42B9" w:rsidRPr="00BB42B9">
        <w:rPr>
          <w:rFonts w:ascii="Times New Roman" w:hAnsi="Times New Roman" w:cs="Times New Roman"/>
          <w:color w:val="000000"/>
          <w:sz w:val="28"/>
          <w:szCs w:val="28"/>
          <w:shd w:val="clear" w:color="auto" w:fill="FFFFFF"/>
        </w:rPr>
        <w:t xml:space="preserve">пешеходная доступность до территориального органа местной администрации и обратно в течение рабочего дня для жителей населенных пунктов, расположенных на территории, на которой указанный территориальный орган местной администрации осуществляет функции по </w:t>
      </w:r>
      <w:r w:rsidR="00BB42B9" w:rsidRPr="006E5B53">
        <w:rPr>
          <w:rFonts w:ascii="Times New Roman" w:hAnsi="Times New Roman" w:cs="Times New Roman"/>
          <w:color w:val="000000"/>
          <w:sz w:val="28"/>
          <w:szCs w:val="28"/>
          <w:shd w:val="clear" w:color="auto" w:fill="FFFFFF"/>
        </w:rPr>
        <w:t>решению вопросов непосредственного обеспечения жизнедеятельности населения</w:t>
      </w:r>
      <w:r w:rsidR="00ED00F1" w:rsidRPr="006E5B53">
        <w:rPr>
          <w:rFonts w:ascii="Times New Roman" w:hAnsi="Times New Roman" w:cs="Times New Roman"/>
          <w:color w:val="000000"/>
          <w:sz w:val="28"/>
          <w:szCs w:val="28"/>
          <w:shd w:val="clear" w:color="auto" w:fill="FFFFFF"/>
        </w:rPr>
        <w:t>.</w:t>
      </w:r>
    </w:p>
    <w:p w14:paraId="6425CED4" w14:textId="257A33E4" w:rsidR="00BB42B9" w:rsidRDefault="008820F0" w:rsidP="00D969A6">
      <w:pPr>
        <w:spacing w:after="400"/>
        <w:ind w:firstLine="709"/>
        <w:jc w:val="both"/>
        <w:rPr>
          <w:rFonts w:ascii="Times New Roman" w:hAnsi="Times New Roman" w:cs="Times New Roman"/>
          <w:color w:val="000000"/>
          <w:sz w:val="28"/>
          <w:szCs w:val="28"/>
          <w:shd w:val="clear" w:color="auto" w:fill="FFFFFF"/>
        </w:rPr>
      </w:pPr>
      <w:r w:rsidRPr="00887C99">
        <w:rPr>
          <w:rFonts w:ascii="Times New Roman" w:hAnsi="Times New Roman" w:cs="Times New Roman"/>
          <w:color w:val="000000"/>
          <w:sz w:val="28"/>
          <w:szCs w:val="28"/>
          <w:shd w:val="clear" w:color="auto" w:fill="FFFFFF"/>
        </w:rPr>
        <w:t>Статья</w:t>
      </w:r>
      <w:r w:rsidR="006E5B53">
        <w:rPr>
          <w:rFonts w:ascii="Times New Roman" w:hAnsi="Times New Roman" w:cs="Times New Roman"/>
          <w:color w:val="000000"/>
          <w:sz w:val="28"/>
          <w:szCs w:val="28"/>
          <w:shd w:val="clear" w:color="auto" w:fill="FFFFFF"/>
        </w:rPr>
        <w:t> </w:t>
      </w:r>
      <w:r w:rsidR="002965E1" w:rsidRPr="00887C99">
        <w:rPr>
          <w:rFonts w:ascii="Times New Roman" w:hAnsi="Times New Roman" w:cs="Times New Roman"/>
          <w:color w:val="000000"/>
          <w:sz w:val="28"/>
          <w:szCs w:val="28"/>
          <w:shd w:val="clear" w:color="auto" w:fill="FFFFFF"/>
        </w:rPr>
        <w:t>10</w:t>
      </w:r>
      <w:r w:rsidRPr="00887C99">
        <w:rPr>
          <w:rFonts w:ascii="Times New Roman" w:hAnsi="Times New Roman" w:cs="Times New Roman"/>
          <w:color w:val="000000"/>
          <w:sz w:val="28"/>
          <w:szCs w:val="28"/>
          <w:shd w:val="clear" w:color="auto" w:fill="FFFFFF"/>
        </w:rPr>
        <w:t>.</w:t>
      </w:r>
      <w:r w:rsidR="006E5B53">
        <w:rPr>
          <w:rFonts w:ascii="Times New Roman" w:hAnsi="Times New Roman" w:cs="Times New Roman"/>
          <w:color w:val="000000"/>
          <w:sz w:val="28"/>
          <w:szCs w:val="28"/>
          <w:shd w:val="clear" w:color="auto" w:fill="FFFFFF"/>
        </w:rPr>
        <w:t> </w:t>
      </w:r>
      <w:r w:rsidRPr="008820F0">
        <w:rPr>
          <w:rFonts w:ascii="Times New Roman" w:hAnsi="Times New Roman" w:cs="Times New Roman"/>
          <w:b/>
          <w:color w:val="000000"/>
          <w:sz w:val="28"/>
          <w:szCs w:val="28"/>
          <w:shd w:val="clear" w:color="auto" w:fill="FFFFFF"/>
        </w:rPr>
        <w:t>Участие представительного органа муниципального образования в формировании местной администрации</w:t>
      </w:r>
      <w:r>
        <w:rPr>
          <w:rFonts w:ascii="Times New Roman" w:hAnsi="Times New Roman" w:cs="Times New Roman"/>
          <w:color w:val="000000"/>
          <w:sz w:val="28"/>
          <w:szCs w:val="28"/>
          <w:shd w:val="clear" w:color="auto" w:fill="FFFFFF"/>
        </w:rPr>
        <w:t xml:space="preserve"> </w:t>
      </w:r>
    </w:p>
    <w:p w14:paraId="483B030A" w14:textId="77777777" w:rsidR="00220B7A" w:rsidRDefault="008820F0" w:rsidP="00D969A6">
      <w:pPr>
        <w:spacing w:after="400"/>
        <w:ind w:firstLine="709"/>
        <w:jc w:val="both"/>
        <w:rPr>
          <w:rFonts w:ascii="Times New Roman" w:hAnsi="Times New Roman" w:cs="Times New Roman"/>
          <w:color w:val="000000"/>
          <w:sz w:val="28"/>
          <w:szCs w:val="28"/>
          <w:shd w:val="clear" w:color="auto" w:fill="FFFFFF"/>
        </w:rPr>
      </w:pPr>
      <w:r w:rsidRPr="008820F0">
        <w:rPr>
          <w:rFonts w:ascii="Times New Roman" w:hAnsi="Times New Roman" w:cs="Times New Roman"/>
          <w:color w:val="000000"/>
          <w:sz w:val="28"/>
          <w:szCs w:val="28"/>
          <w:shd w:val="clear" w:color="auto" w:fill="FFFFFF"/>
        </w:rPr>
        <w:lastRenderedPageBreak/>
        <w:t>Уставом муниципального образования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14:paraId="0EBA47FD" w14:textId="21976644" w:rsidR="00307A6C" w:rsidRPr="00307A6C" w:rsidRDefault="00307A6C" w:rsidP="00D969A6">
      <w:pPr>
        <w:spacing w:after="360"/>
        <w:ind w:firstLine="709"/>
        <w:jc w:val="both"/>
        <w:rPr>
          <w:rFonts w:ascii="Times New Roman" w:hAnsi="Times New Roman" w:cs="Times New Roman"/>
          <w:color w:val="000000"/>
          <w:sz w:val="28"/>
          <w:szCs w:val="28"/>
          <w:shd w:val="clear" w:color="auto" w:fill="FFFFFF"/>
        </w:rPr>
      </w:pPr>
      <w:r w:rsidRPr="00887C99">
        <w:rPr>
          <w:rFonts w:ascii="Times New Roman" w:hAnsi="Times New Roman" w:cs="Times New Roman"/>
          <w:color w:val="000000"/>
          <w:sz w:val="28"/>
          <w:szCs w:val="28"/>
          <w:shd w:val="clear" w:color="auto" w:fill="FFFFFF"/>
        </w:rPr>
        <w:t>Статья</w:t>
      </w:r>
      <w:r w:rsidR="006E5B53">
        <w:rPr>
          <w:rFonts w:ascii="Times New Roman" w:hAnsi="Times New Roman" w:cs="Times New Roman"/>
          <w:color w:val="000000"/>
          <w:sz w:val="28"/>
          <w:szCs w:val="28"/>
          <w:shd w:val="clear" w:color="auto" w:fill="FFFFFF"/>
        </w:rPr>
        <w:t> </w:t>
      </w:r>
      <w:r w:rsidR="002965E1" w:rsidRPr="00887C99">
        <w:rPr>
          <w:rFonts w:ascii="Times New Roman" w:hAnsi="Times New Roman" w:cs="Times New Roman"/>
          <w:color w:val="000000"/>
          <w:sz w:val="28"/>
          <w:szCs w:val="28"/>
          <w:shd w:val="clear" w:color="auto" w:fill="FFFFFF"/>
        </w:rPr>
        <w:t>11</w:t>
      </w:r>
      <w:r w:rsidRPr="00887C99">
        <w:rPr>
          <w:rFonts w:ascii="Times New Roman" w:hAnsi="Times New Roman" w:cs="Times New Roman"/>
          <w:color w:val="000000"/>
          <w:sz w:val="28"/>
          <w:szCs w:val="28"/>
          <w:shd w:val="clear" w:color="auto" w:fill="FFFFFF"/>
        </w:rPr>
        <w:t>.</w:t>
      </w:r>
      <w:r w:rsidR="006E5B53">
        <w:rPr>
          <w:rFonts w:ascii="Times New Roman" w:hAnsi="Times New Roman" w:cs="Times New Roman"/>
          <w:color w:val="000000"/>
          <w:sz w:val="28"/>
          <w:szCs w:val="28"/>
          <w:shd w:val="clear" w:color="auto" w:fill="FFFFFF"/>
        </w:rPr>
        <w:t> </w:t>
      </w:r>
      <w:r w:rsidRPr="00A05CE8">
        <w:rPr>
          <w:rFonts w:ascii="Times New Roman" w:hAnsi="Times New Roman" w:cs="Times New Roman"/>
          <w:b/>
          <w:bCs/>
          <w:color w:val="000000"/>
          <w:sz w:val="28"/>
          <w:szCs w:val="28"/>
          <w:shd w:val="clear" w:color="auto" w:fill="FFFFFF"/>
        </w:rPr>
        <w:t>Проведение</w:t>
      </w:r>
      <w:r w:rsidRPr="00307A6C">
        <w:rPr>
          <w:rFonts w:ascii="Times New Roman" w:hAnsi="Times New Roman" w:cs="Times New Roman"/>
          <w:b/>
          <w:bCs/>
          <w:color w:val="000000"/>
          <w:sz w:val="28"/>
          <w:szCs w:val="28"/>
          <w:shd w:val="clear" w:color="auto" w:fill="FFFFFF"/>
        </w:rPr>
        <w:t xml:space="preserve"> схода граждан на части территории населенного пункта по вопросу введения и использования средств самообложения граждан</w:t>
      </w:r>
    </w:p>
    <w:p w14:paraId="1B687474" w14:textId="1C8457A3" w:rsidR="00307A6C" w:rsidRPr="00307A6C" w:rsidRDefault="00307A6C" w:rsidP="00D969A6">
      <w:pPr>
        <w:spacing w:after="360"/>
        <w:ind w:firstLine="709"/>
        <w:jc w:val="both"/>
        <w:rPr>
          <w:rFonts w:ascii="Times New Roman" w:hAnsi="Times New Roman" w:cs="Times New Roman"/>
          <w:color w:val="000000"/>
          <w:sz w:val="28"/>
          <w:szCs w:val="28"/>
          <w:shd w:val="clear" w:color="auto" w:fill="FFFFFF"/>
        </w:rPr>
      </w:pPr>
      <w:r w:rsidRPr="00307A6C">
        <w:rPr>
          <w:rFonts w:ascii="Times New Roman" w:hAnsi="Times New Roman" w:cs="Times New Roman"/>
          <w:color w:val="000000"/>
          <w:sz w:val="28"/>
          <w:szCs w:val="28"/>
          <w:shd w:val="clear" w:color="auto" w:fill="FFFFFF"/>
        </w:rPr>
        <w:t>1.</w:t>
      </w:r>
      <w:r w:rsidR="002C23C5">
        <w:rPr>
          <w:rFonts w:ascii="Times New Roman" w:hAnsi="Times New Roman" w:cs="Times New Roman"/>
          <w:color w:val="000000"/>
          <w:sz w:val="28"/>
          <w:szCs w:val="28"/>
          <w:shd w:val="clear" w:color="auto" w:fill="FFFFFF"/>
        </w:rPr>
        <w:t> </w:t>
      </w:r>
      <w:r w:rsidRPr="00307A6C">
        <w:rPr>
          <w:rFonts w:ascii="Times New Roman" w:hAnsi="Times New Roman" w:cs="Times New Roman"/>
          <w:color w:val="000000"/>
          <w:sz w:val="28"/>
          <w:szCs w:val="28"/>
          <w:shd w:val="clear" w:color="auto" w:fill="FFFFFF"/>
        </w:rPr>
        <w:t>Сход граждан может проводиться на части территории населенного пункта, входящего в состав</w:t>
      </w:r>
      <w:r w:rsidR="006E5B53">
        <w:rPr>
          <w:rFonts w:ascii="Times New Roman" w:hAnsi="Times New Roman" w:cs="Times New Roman"/>
          <w:color w:val="000000"/>
          <w:sz w:val="28"/>
          <w:szCs w:val="28"/>
          <w:shd w:val="clear" w:color="auto" w:fill="FFFFFF"/>
        </w:rPr>
        <w:t xml:space="preserve"> </w:t>
      </w:r>
      <w:r w:rsidRPr="00307A6C">
        <w:rPr>
          <w:rFonts w:ascii="Times New Roman" w:hAnsi="Times New Roman" w:cs="Times New Roman"/>
          <w:color w:val="000000"/>
          <w:sz w:val="28"/>
          <w:szCs w:val="28"/>
          <w:shd w:val="clear" w:color="auto" w:fill="FFFFFF"/>
        </w:rPr>
        <w:t xml:space="preserve">муниципального образования, по вопросу введения и использования средств самообложения граждан на данной части территории населенного пункта в соответствии с требованиями статьи 45 </w:t>
      </w:r>
      <w:hyperlink r:id="rId18" w:history="1">
        <w:r w:rsidRPr="008636C3">
          <w:rPr>
            <w:rStyle w:val="a9"/>
            <w:rFonts w:ascii="Times New Roman" w:hAnsi="Times New Roman" w:cs="Times New Roman"/>
            <w:sz w:val="28"/>
            <w:szCs w:val="28"/>
            <w:shd w:val="clear" w:color="auto" w:fill="FFFFFF"/>
          </w:rPr>
          <w:t>Федерального закона от 20 марта 2025 года № 33-ФЗ «Об общих принципах организации местного самоуправления в единой системе публичной власти»</w:t>
        </w:r>
      </w:hyperlink>
      <w:r w:rsidRPr="00307A6C">
        <w:rPr>
          <w:rFonts w:ascii="Times New Roman" w:hAnsi="Times New Roman" w:cs="Times New Roman"/>
          <w:color w:val="000000"/>
          <w:sz w:val="28"/>
          <w:szCs w:val="28"/>
          <w:shd w:val="clear" w:color="auto" w:fill="FFFFFF"/>
        </w:rPr>
        <w:t>.</w:t>
      </w:r>
    </w:p>
    <w:p w14:paraId="11483AD2" w14:textId="2511867C" w:rsidR="00307A6C" w:rsidRPr="00307A6C" w:rsidRDefault="00307A6C" w:rsidP="00D969A6">
      <w:pPr>
        <w:spacing w:after="360"/>
        <w:ind w:firstLine="709"/>
        <w:jc w:val="both"/>
        <w:rPr>
          <w:rFonts w:ascii="Times New Roman" w:hAnsi="Times New Roman" w:cs="Times New Roman"/>
          <w:color w:val="000000"/>
          <w:sz w:val="28"/>
          <w:szCs w:val="28"/>
          <w:shd w:val="clear" w:color="auto" w:fill="FFFFFF"/>
        </w:rPr>
      </w:pPr>
      <w:r w:rsidRPr="00307A6C">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 </w:t>
      </w:r>
      <w:r w:rsidRPr="00307A6C">
        <w:rPr>
          <w:rFonts w:ascii="Times New Roman" w:hAnsi="Times New Roman" w:cs="Times New Roman"/>
          <w:color w:val="000000"/>
          <w:sz w:val="28"/>
          <w:szCs w:val="28"/>
          <w:shd w:val="clear" w:color="auto" w:fill="FFFFFF"/>
        </w:rPr>
        <w:t>Критериями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являются:</w:t>
      </w:r>
    </w:p>
    <w:p w14:paraId="1B053201" w14:textId="6653AE83" w:rsidR="00307A6C" w:rsidRPr="00307A6C" w:rsidRDefault="00307A6C" w:rsidP="00D969A6">
      <w:pPr>
        <w:spacing w:after="360"/>
        <w:ind w:firstLine="709"/>
        <w:jc w:val="both"/>
        <w:rPr>
          <w:rFonts w:ascii="Times New Roman" w:hAnsi="Times New Roman" w:cs="Times New Roman"/>
          <w:color w:val="000000"/>
          <w:sz w:val="28"/>
          <w:szCs w:val="28"/>
          <w:shd w:val="clear" w:color="auto" w:fill="FFFFFF"/>
        </w:rPr>
      </w:pPr>
      <w:r w:rsidRPr="00307A6C">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w:t>
      </w:r>
      <w:r w:rsidRPr="00307A6C">
        <w:rPr>
          <w:rFonts w:ascii="Times New Roman" w:hAnsi="Times New Roman" w:cs="Times New Roman"/>
          <w:color w:val="000000"/>
          <w:sz w:val="28"/>
          <w:szCs w:val="28"/>
          <w:shd w:val="clear" w:color="auto" w:fill="FFFFFF"/>
        </w:rPr>
        <w:t>единая территориально-пространственная целостность части территории населенного пункта (многоквартирный жилой дом, группа жилых домов, улица, жилой микрорайон);</w:t>
      </w:r>
    </w:p>
    <w:p w14:paraId="633972DB" w14:textId="09BF12A5" w:rsidR="00307A6C" w:rsidRDefault="00307A6C" w:rsidP="00D969A6">
      <w:pPr>
        <w:spacing w:after="360"/>
        <w:ind w:firstLine="709"/>
        <w:jc w:val="both"/>
        <w:rPr>
          <w:rFonts w:ascii="Times New Roman" w:hAnsi="Times New Roman" w:cs="Times New Roman"/>
          <w:color w:val="000000"/>
          <w:sz w:val="28"/>
          <w:szCs w:val="28"/>
          <w:shd w:val="clear" w:color="auto" w:fill="FFFFFF"/>
        </w:rPr>
      </w:pPr>
      <w:r w:rsidRPr="00307A6C">
        <w:rPr>
          <w:rFonts w:ascii="Times New Roman" w:hAnsi="Times New Roman" w:cs="Times New Roman"/>
          <w:color w:val="000000"/>
          <w:sz w:val="28"/>
          <w:szCs w:val="28"/>
          <w:shd w:val="clear" w:color="auto" w:fill="FFFFFF"/>
        </w:rPr>
        <w:t xml:space="preserve">2) проживание на территории, указанной в пункте 1 настоящей части, </w:t>
      </w:r>
      <w:r w:rsidR="006E5B53">
        <w:rPr>
          <w:rFonts w:ascii="Times New Roman" w:hAnsi="Times New Roman" w:cs="Times New Roman"/>
          <w:color w:val="000000"/>
          <w:sz w:val="28"/>
          <w:szCs w:val="28"/>
          <w:shd w:val="clear" w:color="auto" w:fill="FFFFFF"/>
        </w:rPr>
        <w:br/>
      </w:r>
      <w:r w:rsidRPr="00307A6C">
        <w:rPr>
          <w:rFonts w:ascii="Times New Roman" w:hAnsi="Times New Roman" w:cs="Times New Roman"/>
          <w:color w:val="000000"/>
          <w:sz w:val="28"/>
          <w:szCs w:val="28"/>
          <w:shd w:val="clear" w:color="auto" w:fill="FFFFFF"/>
        </w:rPr>
        <w:t xml:space="preserve">не менее </w:t>
      </w:r>
      <w:r w:rsidR="007F3C32">
        <w:rPr>
          <w:rFonts w:ascii="Times New Roman" w:hAnsi="Times New Roman" w:cs="Times New Roman"/>
          <w:color w:val="000000"/>
          <w:sz w:val="28"/>
          <w:szCs w:val="28"/>
          <w:shd w:val="clear" w:color="auto" w:fill="FFFFFF"/>
        </w:rPr>
        <w:t>10</w:t>
      </w:r>
      <w:r w:rsidR="007F3C32" w:rsidRPr="00307A6C">
        <w:rPr>
          <w:rFonts w:ascii="Times New Roman" w:hAnsi="Times New Roman" w:cs="Times New Roman"/>
          <w:color w:val="000000"/>
          <w:sz w:val="28"/>
          <w:szCs w:val="28"/>
          <w:shd w:val="clear" w:color="auto" w:fill="FFFFFF"/>
        </w:rPr>
        <w:t xml:space="preserve"> </w:t>
      </w:r>
      <w:r w:rsidRPr="00307A6C">
        <w:rPr>
          <w:rFonts w:ascii="Times New Roman" w:hAnsi="Times New Roman" w:cs="Times New Roman"/>
          <w:color w:val="000000"/>
          <w:sz w:val="28"/>
          <w:szCs w:val="28"/>
          <w:shd w:val="clear" w:color="auto" w:fill="FFFFFF"/>
        </w:rPr>
        <w:t>человек.</w:t>
      </w:r>
    </w:p>
    <w:p w14:paraId="5EFCD052" w14:textId="750DE090" w:rsidR="00BB4F12" w:rsidRDefault="00BB4F12" w:rsidP="00D969A6">
      <w:pPr>
        <w:spacing w:after="360"/>
        <w:ind w:firstLine="709"/>
        <w:jc w:val="both"/>
        <w:rPr>
          <w:rFonts w:ascii="Times New Roman" w:hAnsi="Times New Roman" w:cs="Times New Roman"/>
          <w:b/>
          <w:bCs/>
          <w:color w:val="000000"/>
          <w:sz w:val="28"/>
          <w:szCs w:val="28"/>
          <w:shd w:val="clear" w:color="auto" w:fill="FFFFFF"/>
        </w:rPr>
      </w:pPr>
      <w:r w:rsidRPr="00887C99">
        <w:rPr>
          <w:rFonts w:ascii="Times New Roman" w:hAnsi="Times New Roman" w:cs="Times New Roman"/>
          <w:color w:val="000000"/>
          <w:sz w:val="28"/>
          <w:szCs w:val="28"/>
          <w:shd w:val="clear" w:color="auto" w:fill="FFFFFF"/>
        </w:rPr>
        <w:t>Статья </w:t>
      </w:r>
      <w:r w:rsidR="002965E1" w:rsidRPr="00887C99">
        <w:rPr>
          <w:rFonts w:ascii="Times New Roman" w:hAnsi="Times New Roman" w:cs="Times New Roman"/>
          <w:color w:val="000000"/>
          <w:sz w:val="28"/>
          <w:szCs w:val="28"/>
          <w:shd w:val="clear" w:color="auto" w:fill="FFFFFF"/>
        </w:rPr>
        <w:t>12</w:t>
      </w:r>
      <w:r w:rsidRPr="00887C99">
        <w:rPr>
          <w:rFonts w:ascii="Times New Roman" w:hAnsi="Times New Roman" w:cs="Times New Roman"/>
          <w:color w:val="000000"/>
          <w:sz w:val="28"/>
          <w:szCs w:val="28"/>
          <w:shd w:val="clear" w:color="auto" w:fill="FFFFFF"/>
        </w:rPr>
        <w:t>.</w:t>
      </w:r>
      <w:r>
        <w:rPr>
          <w:rFonts w:ascii="Times New Roman" w:hAnsi="Times New Roman" w:cs="Times New Roman"/>
          <w:b/>
          <w:bCs/>
          <w:color w:val="000000"/>
          <w:sz w:val="28"/>
          <w:szCs w:val="28"/>
          <w:shd w:val="clear" w:color="auto" w:fill="FFFFFF"/>
        </w:rPr>
        <w:t> </w:t>
      </w:r>
      <w:r w:rsidR="00E642A5" w:rsidRPr="00E642A5">
        <w:rPr>
          <w:rFonts w:ascii="Times New Roman" w:hAnsi="Times New Roman" w:cs="Times New Roman"/>
          <w:b/>
          <w:bCs/>
          <w:color w:val="000000"/>
          <w:sz w:val="28"/>
          <w:szCs w:val="28"/>
          <w:shd w:val="clear" w:color="auto" w:fill="FFFFFF"/>
        </w:rPr>
        <w:t>Назначение и проведение опроса граждан</w:t>
      </w:r>
    </w:p>
    <w:p w14:paraId="16D78149" w14:textId="70F05EB4" w:rsidR="00E642A5" w:rsidRPr="00E642A5" w:rsidRDefault="00BB4F12" w:rsidP="00D969A6">
      <w:pPr>
        <w:spacing w:after="360"/>
        <w:ind w:firstLine="709"/>
        <w:jc w:val="both"/>
        <w:rPr>
          <w:rFonts w:ascii="Times New Roman" w:hAnsi="Times New Roman" w:cs="Times New Roman"/>
          <w:color w:val="000000"/>
          <w:sz w:val="28"/>
          <w:szCs w:val="28"/>
          <w:shd w:val="clear" w:color="auto" w:fill="FFFFFF"/>
        </w:rPr>
      </w:pPr>
      <w:r w:rsidRPr="00BB4F12">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w:t>
      </w:r>
      <w:r w:rsidR="00E642A5" w:rsidRPr="00E642A5">
        <w:rPr>
          <w:rFonts w:ascii="Times New Roman" w:hAnsi="Times New Roman" w:cs="Times New Roman"/>
          <w:color w:val="000000"/>
          <w:sz w:val="28"/>
          <w:szCs w:val="28"/>
          <w:shd w:val="clear" w:color="auto" w:fill="FFFFFF"/>
        </w:rPr>
        <w:t>Назначение и проведение опроса граждан осуществля</w:t>
      </w:r>
      <w:r w:rsidR="00751D42" w:rsidRPr="006E5B53">
        <w:rPr>
          <w:rFonts w:ascii="Times New Roman" w:hAnsi="Times New Roman" w:cs="Times New Roman"/>
          <w:color w:val="000000"/>
          <w:sz w:val="28"/>
          <w:szCs w:val="28"/>
          <w:shd w:val="clear" w:color="auto" w:fill="FFFFFF"/>
        </w:rPr>
        <w:t>ю</w:t>
      </w:r>
      <w:r w:rsidR="00E642A5" w:rsidRPr="00E642A5">
        <w:rPr>
          <w:rFonts w:ascii="Times New Roman" w:hAnsi="Times New Roman" w:cs="Times New Roman"/>
          <w:color w:val="000000"/>
          <w:sz w:val="28"/>
          <w:szCs w:val="28"/>
          <w:shd w:val="clear" w:color="auto" w:fill="FFFFFF"/>
        </w:rPr>
        <w:t xml:space="preserve">тся </w:t>
      </w:r>
      <w:r w:rsidR="00796FFF">
        <w:rPr>
          <w:rFonts w:ascii="Times New Roman" w:hAnsi="Times New Roman" w:cs="Times New Roman"/>
          <w:color w:val="000000"/>
          <w:sz w:val="28"/>
          <w:szCs w:val="28"/>
          <w:shd w:val="clear" w:color="auto" w:fill="FFFFFF"/>
        </w:rPr>
        <w:br/>
      </w:r>
      <w:r w:rsidR="00E642A5" w:rsidRPr="00E642A5">
        <w:rPr>
          <w:rFonts w:ascii="Times New Roman" w:hAnsi="Times New Roman" w:cs="Times New Roman"/>
          <w:color w:val="000000"/>
          <w:sz w:val="28"/>
          <w:szCs w:val="28"/>
          <w:shd w:val="clear" w:color="auto" w:fill="FFFFFF"/>
        </w:rPr>
        <w:t xml:space="preserve">в соответствии с требованиями статьи 46 </w:t>
      </w:r>
      <w:bookmarkStart w:id="10" w:name="_Hlk207620285"/>
      <w:r w:rsidR="008636C3">
        <w:rPr>
          <w:rFonts w:ascii="Times New Roman" w:hAnsi="Times New Roman" w:cs="Times New Roman"/>
          <w:color w:val="000000"/>
          <w:sz w:val="28"/>
          <w:szCs w:val="28"/>
          <w:shd w:val="clear" w:color="auto" w:fill="FFFFFF"/>
        </w:rPr>
        <w:fldChar w:fldCharType="begin"/>
      </w:r>
      <w:r w:rsidR="008636C3">
        <w:rPr>
          <w:rFonts w:ascii="Times New Roman" w:hAnsi="Times New Roman" w:cs="Times New Roman"/>
          <w:color w:val="000000"/>
          <w:sz w:val="28"/>
          <w:szCs w:val="28"/>
          <w:shd w:val="clear" w:color="auto" w:fill="FFFFFF"/>
        </w:rPr>
        <w:instrText xml:space="preserve"> HYPERLINK "http://www.kremlin.ru/acts/bank/51732" </w:instrText>
      </w:r>
      <w:r w:rsidR="008636C3">
        <w:rPr>
          <w:rFonts w:ascii="Times New Roman" w:hAnsi="Times New Roman" w:cs="Times New Roman"/>
          <w:color w:val="000000"/>
          <w:sz w:val="28"/>
          <w:szCs w:val="28"/>
          <w:shd w:val="clear" w:color="auto" w:fill="FFFFFF"/>
        </w:rPr>
      </w:r>
      <w:r w:rsidR="008636C3">
        <w:rPr>
          <w:rFonts w:ascii="Times New Roman" w:hAnsi="Times New Roman" w:cs="Times New Roman"/>
          <w:color w:val="000000"/>
          <w:sz w:val="28"/>
          <w:szCs w:val="28"/>
          <w:shd w:val="clear" w:color="auto" w:fill="FFFFFF"/>
        </w:rPr>
        <w:fldChar w:fldCharType="separate"/>
      </w:r>
      <w:r w:rsidR="00E642A5" w:rsidRPr="008636C3">
        <w:rPr>
          <w:rStyle w:val="a9"/>
          <w:rFonts w:ascii="Times New Roman" w:hAnsi="Times New Roman" w:cs="Times New Roman"/>
          <w:sz w:val="28"/>
          <w:szCs w:val="28"/>
          <w:shd w:val="clear" w:color="auto" w:fill="FFFFFF"/>
        </w:rPr>
        <w:t xml:space="preserve">Федерального закона </w:t>
      </w:r>
      <w:bookmarkStart w:id="11" w:name="_Hlk207211858"/>
      <w:r w:rsidR="00796FFF" w:rsidRPr="008636C3">
        <w:rPr>
          <w:rStyle w:val="a9"/>
          <w:rFonts w:ascii="Times New Roman" w:hAnsi="Times New Roman" w:cs="Times New Roman"/>
          <w:sz w:val="28"/>
          <w:szCs w:val="28"/>
          <w:shd w:val="clear" w:color="auto" w:fill="FFFFFF"/>
        </w:rPr>
        <w:br/>
      </w:r>
      <w:r w:rsidR="00E642A5" w:rsidRPr="008636C3">
        <w:rPr>
          <w:rStyle w:val="a9"/>
          <w:rFonts w:ascii="Times New Roman" w:hAnsi="Times New Roman" w:cs="Times New Roman"/>
          <w:sz w:val="28"/>
          <w:szCs w:val="28"/>
          <w:shd w:val="clear" w:color="auto" w:fill="FFFFFF"/>
        </w:rPr>
        <w:t xml:space="preserve">от 20 марта 2025 года № 33-ФЗ </w:t>
      </w:r>
      <w:bookmarkEnd w:id="11"/>
      <w:r w:rsidR="00E642A5" w:rsidRPr="008636C3">
        <w:rPr>
          <w:rStyle w:val="a9"/>
          <w:rFonts w:ascii="Times New Roman" w:hAnsi="Times New Roman" w:cs="Times New Roman"/>
          <w:sz w:val="28"/>
          <w:szCs w:val="28"/>
          <w:shd w:val="clear" w:color="auto" w:fill="FFFFFF"/>
        </w:rPr>
        <w:t>«Об общих принципах организации местного самоуправления в единой системе публичной власти»</w:t>
      </w:r>
      <w:r w:rsidR="008636C3">
        <w:rPr>
          <w:rFonts w:ascii="Times New Roman" w:hAnsi="Times New Roman" w:cs="Times New Roman"/>
          <w:color w:val="000000"/>
          <w:sz w:val="28"/>
          <w:szCs w:val="28"/>
          <w:shd w:val="clear" w:color="auto" w:fill="FFFFFF"/>
        </w:rPr>
        <w:fldChar w:fldCharType="end"/>
      </w:r>
      <w:r w:rsidR="00E642A5" w:rsidRPr="00E642A5">
        <w:rPr>
          <w:rFonts w:ascii="Times New Roman" w:hAnsi="Times New Roman" w:cs="Times New Roman"/>
          <w:color w:val="000000"/>
          <w:sz w:val="28"/>
          <w:szCs w:val="28"/>
          <w:shd w:val="clear" w:color="auto" w:fill="FFFFFF"/>
        </w:rPr>
        <w:t>.</w:t>
      </w:r>
    </w:p>
    <w:bookmarkEnd w:id="10"/>
    <w:p w14:paraId="23D0BF2B" w14:textId="780E859A" w:rsidR="00BB4F12" w:rsidRDefault="00E642A5" w:rsidP="00D969A6">
      <w:pPr>
        <w:spacing w:after="360"/>
        <w:ind w:firstLine="709"/>
        <w:jc w:val="both"/>
        <w:rPr>
          <w:rFonts w:ascii="Times New Roman" w:hAnsi="Times New Roman" w:cs="Times New Roman"/>
          <w:color w:val="000000"/>
          <w:sz w:val="28"/>
          <w:szCs w:val="28"/>
          <w:shd w:val="clear" w:color="auto" w:fill="FFFFFF"/>
        </w:rPr>
      </w:pPr>
      <w:r w:rsidRPr="00E642A5">
        <w:rPr>
          <w:rFonts w:ascii="Times New Roman" w:hAnsi="Times New Roman" w:cs="Times New Roman"/>
          <w:color w:val="000000"/>
          <w:sz w:val="28"/>
          <w:szCs w:val="28"/>
          <w:shd w:val="clear" w:color="auto" w:fill="FFFFFF"/>
        </w:rPr>
        <w:lastRenderedPageBreak/>
        <w:t>2.</w:t>
      </w:r>
      <w:r>
        <w:rPr>
          <w:rFonts w:ascii="Times New Roman" w:hAnsi="Times New Roman" w:cs="Times New Roman"/>
          <w:color w:val="000000"/>
          <w:sz w:val="28"/>
          <w:szCs w:val="28"/>
          <w:shd w:val="clear" w:color="auto" w:fill="FFFFFF"/>
        </w:rPr>
        <w:t> </w:t>
      </w:r>
      <w:r w:rsidRPr="00E642A5">
        <w:rPr>
          <w:rFonts w:ascii="Times New Roman" w:hAnsi="Times New Roman" w:cs="Times New Roman"/>
          <w:color w:val="000000"/>
          <w:sz w:val="28"/>
          <w:szCs w:val="28"/>
          <w:shd w:val="clear" w:color="auto" w:fill="FFFFFF"/>
        </w:rPr>
        <w:t xml:space="preserve">Порядок назначения и проведения опроса граждан определяется </w:t>
      </w:r>
      <w:r w:rsidR="000F1EB7">
        <w:rPr>
          <w:rFonts w:ascii="Times New Roman" w:hAnsi="Times New Roman" w:cs="Times New Roman"/>
          <w:color w:val="000000"/>
          <w:sz w:val="28"/>
          <w:szCs w:val="28"/>
          <w:shd w:val="clear" w:color="auto" w:fill="FFFFFF"/>
        </w:rPr>
        <w:t xml:space="preserve">нормативным </w:t>
      </w:r>
      <w:r w:rsidRPr="00E642A5">
        <w:rPr>
          <w:rFonts w:ascii="Times New Roman" w:hAnsi="Times New Roman" w:cs="Times New Roman"/>
          <w:color w:val="000000"/>
          <w:sz w:val="28"/>
          <w:szCs w:val="28"/>
          <w:shd w:val="clear" w:color="auto" w:fill="FFFFFF"/>
        </w:rPr>
        <w:t>правовым актом представительного органа муниципального образования с учетом положений настоящей статьи.</w:t>
      </w:r>
    </w:p>
    <w:p w14:paraId="2B31C4F9" w14:textId="33A775E6" w:rsidR="00BB4F12" w:rsidRPr="00BB4F12" w:rsidRDefault="00E642A5"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sidR="00BB4F12" w:rsidRPr="00BB4F12">
        <w:rPr>
          <w:rFonts w:ascii="Times New Roman" w:hAnsi="Times New Roman" w:cs="Times New Roman"/>
          <w:color w:val="000000"/>
          <w:sz w:val="28"/>
          <w:szCs w:val="28"/>
          <w:shd w:val="clear" w:color="auto" w:fill="FFFFFF"/>
        </w:rPr>
        <w:t>.</w:t>
      </w:r>
      <w:r w:rsidR="00BB4F12">
        <w:rPr>
          <w:rFonts w:ascii="Times New Roman" w:hAnsi="Times New Roman" w:cs="Times New Roman"/>
          <w:color w:val="000000"/>
          <w:sz w:val="28"/>
          <w:szCs w:val="28"/>
          <w:shd w:val="clear" w:color="auto" w:fill="FFFFFF"/>
        </w:rPr>
        <w:t> </w:t>
      </w:r>
      <w:r w:rsidR="00BB4F12" w:rsidRPr="00BB4F12">
        <w:rPr>
          <w:rFonts w:ascii="Times New Roman" w:hAnsi="Times New Roman" w:cs="Times New Roman"/>
          <w:color w:val="000000"/>
          <w:sz w:val="28"/>
          <w:szCs w:val="28"/>
          <w:shd w:val="clear" w:color="auto" w:fill="FFFFFF"/>
        </w:rPr>
        <w:t>Опрос граждан проводится по инициативе:</w:t>
      </w:r>
    </w:p>
    <w:p w14:paraId="2F5E4AF7" w14:textId="3A62D7A4" w:rsidR="00BB4F12" w:rsidRPr="00BB4F12" w:rsidRDefault="00BB4F12" w:rsidP="00D969A6">
      <w:pPr>
        <w:spacing w:after="360"/>
        <w:ind w:firstLine="709"/>
        <w:jc w:val="both"/>
        <w:rPr>
          <w:rFonts w:ascii="Times New Roman" w:hAnsi="Times New Roman" w:cs="Times New Roman"/>
          <w:color w:val="000000"/>
          <w:sz w:val="28"/>
          <w:szCs w:val="28"/>
          <w:shd w:val="clear" w:color="auto" w:fill="FFFFFF"/>
        </w:rPr>
      </w:pPr>
      <w:r w:rsidRPr="00BB4F12">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w:t>
      </w:r>
      <w:r w:rsidRPr="00BB4F12">
        <w:rPr>
          <w:rFonts w:ascii="Times New Roman" w:hAnsi="Times New Roman" w:cs="Times New Roman"/>
          <w:color w:val="000000"/>
          <w:sz w:val="28"/>
          <w:szCs w:val="28"/>
          <w:shd w:val="clear" w:color="auto" w:fill="FFFFFF"/>
        </w:rPr>
        <w:t>представительного органа муниципального образования, главы муниципального образования;</w:t>
      </w:r>
    </w:p>
    <w:p w14:paraId="4F6EBCA6" w14:textId="77777777" w:rsidR="00BB4F12" w:rsidRPr="00BB4F12" w:rsidRDefault="00BB4F12" w:rsidP="00D969A6">
      <w:pPr>
        <w:spacing w:after="360"/>
        <w:ind w:firstLine="709"/>
        <w:jc w:val="both"/>
        <w:rPr>
          <w:rFonts w:ascii="Times New Roman" w:hAnsi="Times New Roman" w:cs="Times New Roman"/>
          <w:color w:val="000000"/>
          <w:sz w:val="28"/>
          <w:szCs w:val="28"/>
          <w:shd w:val="clear" w:color="auto" w:fill="FFFFFF"/>
        </w:rPr>
      </w:pPr>
      <w:r w:rsidRPr="00BB4F12">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 </w:t>
      </w:r>
      <w:r w:rsidRPr="00BB4F12">
        <w:rPr>
          <w:rFonts w:ascii="Times New Roman" w:hAnsi="Times New Roman" w:cs="Times New Roman"/>
          <w:color w:val="000000"/>
          <w:sz w:val="28"/>
          <w:szCs w:val="28"/>
          <w:shd w:val="clear" w:color="auto" w:fill="FFFFFF"/>
        </w:rPr>
        <w:t>органов государственной власти</w:t>
      </w:r>
      <w:r>
        <w:rPr>
          <w:rFonts w:ascii="Times New Roman" w:hAnsi="Times New Roman" w:cs="Times New Roman"/>
          <w:color w:val="000000"/>
          <w:sz w:val="28"/>
          <w:szCs w:val="28"/>
          <w:shd w:val="clear" w:color="auto" w:fill="FFFFFF"/>
        </w:rPr>
        <w:t xml:space="preserve"> Донецкой Народной Республики</w:t>
      </w:r>
      <w:r w:rsidRPr="00BB4F12">
        <w:rPr>
          <w:rFonts w:ascii="Times New Roman" w:hAnsi="Times New Roman" w:cs="Times New Roman"/>
          <w:color w:val="000000"/>
          <w:sz w:val="28"/>
          <w:szCs w:val="28"/>
          <w:shd w:val="clear" w:color="auto" w:fill="FFFFFF"/>
        </w:rPr>
        <w:t>;</w:t>
      </w:r>
    </w:p>
    <w:p w14:paraId="6647FAC1" w14:textId="77777777" w:rsidR="00BB4F12" w:rsidRPr="00BB4F12" w:rsidRDefault="00BB4F12" w:rsidP="00D969A6">
      <w:pPr>
        <w:spacing w:after="360"/>
        <w:ind w:firstLine="709"/>
        <w:jc w:val="both"/>
        <w:rPr>
          <w:rFonts w:ascii="Times New Roman" w:hAnsi="Times New Roman" w:cs="Times New Roman"/>
          <w:color w:val="000000"/>
          <w:sz w:val="28"/>
          <w:szCs w:val="28"/>
          <w:shd w:val="clear" w:color="auto" w:fill="FFFFFF"/>
        </w:rPr>
      </w:pPr>
      <w:r w:rsidRPr="00BB4F12">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t> </w:t>
      </w:r>
      <w:r w:rsidRPr="00BB4F12">
        <w:rPr>
          <w:rFonts w:ascii="Times New Roman" w:hAnsi="Times New Roman" w:cs="Times New Roman"/>
          <w:color w:val="000000"/>
          <w:sz w:val="28"/>
          <w:szCs w:val="28"/>
          <w:shd w:val="clear" w:color="auto" w:fill="FFFFFF"/>
        </w:rPr>
        <w:t xml:space="preserve">жителей муниципального образования или его части, в которых предлагается реализовать инициативный проект, </w:t>
      </w:r>
      <w:r>
        <w:rPr>
          <w:rFonts w:ascii="Times New Roman" w:hAnsi="Times New Roman" w:cs="Times New Roman"/>
          <w:color w:val="000000"/>
          <w:sz w:val="28"/>
          <w:szCs w:val="28"/>
          <w:shd w:val="clear" w:color="auto" w:fill="FFFFFF"/>
        </w:rPr>
        <w:t>–</w:t>
      </w:r>
      <w:r w:rsidRPr="00BB4F12">
        <w:rPr>
          <w:rFonts w:ascii="Times New Roman" w:hAnsi="Times New Roman" w:cs="Times New Roman"/>
          <w:color w:val="000000"/>
          <w:sz w:val="28"/>
          <w:szCs w:val="28"/>
          <w:shd w:val="clear" w:color="auto" w:fill="FFFFFF"/>
        </w:rPr>
        <w:t xml:space="preserve"> для выявления мнения граждан о поддержке данного инициативного проекта.</w:t>
      </w:r>
    </w:p>
    <w:p w14:paraId="4A34EACE" w14:textId="5DF60C81" w:rsidR="00E642A5" w:rsidRPr="00E642A5" w:rsidRDefault="00E642A5"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w:t>
      </w:r>
      <w:r w:rsidRPr="00E642A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E642A5">
        <w:rPr>
          <w:rFonts w:ascii="Times New Roman" w:hAnsi="Times New Roman" w:cs="Times New Roman"/>
          <w:color w:val="000000"/>
          <w:sz w:val="28"/>
          <w:szCs w:val="28"/>
          <w:shd w:val="clear" w:color="auto" w:fill="FFFFFF"/>
        </w:rPr>
        <w:t xml:space="preserve">При проведении опроса граждан такая инициатива оформляется в виде обращения к представительному органу муниципального образования. </w:t>
      </w:r>
      <w:r w:rsidR="006E5B53">
        <w:rPr>
          <w:rFonts w:ascii="Times New Roman" w:hAnsi="Times New Roman" w:cs="Times New Roman"/>
          <w:color w:val="000000"/>
          <w:sz w:val="28"/>
          <w:szCs w:val="28"/>
          <w:shd w:val="clear" w:color="auto" w:fill="FFFFFF"/>
        </w:rPr>
        <w:br/>
      </w:r>
      <w:r w:rsidRPr="00E642A5">
        <w:rPr>
          <w:rFonts w:ascii="Times New Roman" w:hAnsi="Times New Roman" w:cs="Times New Roman"/>
          <w:color w:val="000000"/>
          <w:sz w:val="28"/>
          <w:szCs w:val="28"/>
          <w:shd w:val="clear" w:color="auto" w:fill="FFFFFF"/>
        </w:rPr>
        <w:t>В обращении указываются предлагаемые:</w:t>
      </w:r>
    </w:p>
    <w:p w14:paraId="6B20AEAF" w14:textId="687BF7E6" w:rsidR="00E642A5" w:rsidRPr="00E642A5" w:rsidRDefault="00E642A5" w:rsidP="00D969A6">
      <w:pPr>
        <w:spacing w:after="360"/>
        <w:ind w:firstLine="709"/>
        <w:jc w:val="both"/>
        <w:rPr>
          <w:rFonts w:ascii="Times New Roman" w:hAnsi="Times New Roman" w:cs="Times New Roman"/>
          <w:color w:val="000000"/>
          <w:sz w:val="28"/>
          <w:szCs w:val="28"/>
          <w:shd w:val="clear" w:color="auto" w:fill="FFFFFF"/>
        </w:rPr>
      </w:pPr>
      <w:r w:rsidRPr="00E642A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w:t>
      </w:r>
      <w:r w:rsidRPr="00E642A5">
        <w:rPr>
          <w:rFonts w:ascii="Times New Roman" w:hAnsi="Times New Roman" w:cs="Times New Roman"/>
          <w:color w:val="000000"/>
          <w:sz w:val="28"/>
          <w:szCs w:val="28"/>
          <w:shd w:val="clear" w:color="auto" w:fill="FFFFFF"/>
        </w:rPr>
        <w:t>дата и сроки проведения опроса;</w:t>
      </w:r>
    </w:p>
    <w:p w14:paraId="5FDA6536" w14:textId="59A06940" w:rsidR="00E642A5" w:rsidRPr="00E642A5" w:rsidRDefault="00E642A5" w:rsidP="00D969A6">
      <w:pPr>
        <w:spacing w:after="360"/>
        <w:ind w:firstLine="709"/>
        <w:jc w:val="both"/>
        <w:rPr>
          <w:rFonts w:ascii="Times New Roman" w:hAnsi="Times New Roman" w:cs="Times New Roman"/>
          <w:color w:val="000000"/>
          <w:sz w:val="28"/>
          <w:szCs w:val="28"/>
          <w:shd w:val="clear" w:color="auto" w:fill="FFFFFF"/>
        </w:rPr>
      </w:pPr>
      <w:r w:rsidRPr="00E642A5">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 </w:t>
      </w:r>
      <w:r w:rsidRPr="00E642A5">
        <w:rPr>
          <w:rFonts w:ascii="Times New Roman" w:hAnsi="Times New Roman" w:cs="Times New Roman"/>
          <w:color w:val="000000"/>
          <w:sz w:val="28"/>
          <w:szCs w:val="28"/>
          <w:shd w:val="clear" w:color="auto" w:fill="FFFFFF"/>
        </w:rPr>
        <w:t>формулировка вопроса (вопросов), предлагаемого (предлагаемых) при проведении опроса;</w:t>
      </w:r>
    </w:p>
    <w:p w14:paraId="6892A847" w14:textId="7C457B06" w:rsidR="00E642A5" w:rsidRDefault="00E642A5" w:rsidP="00D969A6">
      <w:pPr>
        <w:spacing w:after="360"/>
        <w:ind w:firstLine="709"/>
        <w:jc w:val="both"/>
        <w:rPr>
          <w:rFonts w:ascii="Times New Roman" w:hAnsi="Times New Roman" w:cs="Times New Roman"/>
          <w:color w:val="000000"/>
          <w:sz w:val="28"/>
          <w:szCs w:val="28"/>
          <w:shd w:val="clear" w:color="auto" w:fill="FFFFFF"/>
        </w:rPr>
      </w:pPr>
      <w:r w:rsidRPr="00E642A5">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t> </w:t>
      </w:r>
      <w:r w:rsidRPr="00E642A5">
        <w:rPr>
          <w:rFonts w:ascii="Times New Roman" w:hAnsi="Times New Roman" w:cs="Times New Roman"/>
          <w:color w:val="000000"/>
          <w:sz w:val="28"/>
          <w:szCs w:val="28"/>
          <w:shd w:val="clear" w:color="auto" w:fill="FFFFFF"/>
        </w:rPr>
        <w:t>территория, на которой проводится опрос граждан</w:t>
      </w:r>
      <w:r>
        <w:rPr>
          <w:rFonts w:ascii="Times New Roman" w:hAnsi="Times New Roman" w:cs="Times New Roman"/>
          <w:color w:val="000000"/>
          <w:sz w:val="28"/>
          <w:szCs w:val="28"/>
          <w:shd w:val="clear" w:color="auto" w:fill="FFFFFF"/>
        </w:rPr>
        <w:t>.</w:t>
      </w:r>
    </w:p>
    <w:p w14:paraId="00B28F7F" w14:textId="4117C439" w:rsidR="00E642A5" w:rsidRPr="00E642A5" w:rsidRDefault="00E642A5"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w:t>
      </w:r>
      <w:r w:rsidRPr="00E642A5">
        <w:rPr>
          <w:rFonts w:ascii="Times New Roman" w:hAnsi="Times New Roman" w:cs="Times New Roman"/>
          <w:color w:val="000000"/>
          <w:sz w:val="28"/>
          <w:szCs w:val="28"/>
          <w:shd w:val="clear" w:color="auto" w:fill="FFFFFF"/>
        </w:rPr>
        <w:t xml:space="preserve"> случае проведения опроса граждан для выявления мнения граждан о поддержке инициативного проекта к </w:t>
      </w:r>
      <w:r>
        <w:rPr>
          <w:rFonts w:ascii="Times New Roman" w:hAnsi="Times New Roman" w:cs="Times New Roman"/>
          <w:color w:val="000000"/>
          <w:sz w:val="28"/>
          <w:szCs w:val="28"/>
          <w:shd w:val="clear" w:color="auto" w:fill="FFFFFF"/>
        </w:rPr>
        <w:t xml:space="preserve">обращению </w:t>
      </w:r>
      <w:r w:rsidRPr="00E642A5">
        <w:rPr>
          <w:rFonts w:ascii="Times New Roman" w:hAnsi="Times New Roman" w:cs="Times New Roman"/>
          <w:color w:val="000000"/>
          <w:sz w:val="28"/>
          <w:szCs w:val="28"/>
          <w:shd w:val="clear" w:color="auto" w:fill="FFFFFF"/>
        </w:rPr>
        <w:t>прилагается данный инициативный проект.</w:t>
      </w:r>
    </w:p>
    <w:p w14:paraId="5D4E89AD" w14:textId="311D372F" w:rsidR="00E642A5" w:rsidRPr="00E642A5" w:rsidRDefault="00E642A5"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w:t>
      </w:r>
      <w:r w:rsidRPr="00E642A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E642A5">
        <w:rPr>
          <w:rFonts w:ascii="Times New Roman" w:hAnsi="Times New Roman" w:cs="Times New Roman"/>
          <w:color w:val="000000"/>
          <w:sz w:val="28"/>
          <w:szCs w:val="28"/>
          <w:shd w:val="clear" w:color="auto" w:fill="FFFFFF"/>
        </w:rPr>
        <w:t>Инициатор проведения опроса граждан вправе указать в обращении предложения по:</w:t>
      </w:r>
    </w:p>
    <w:p w14:paraId="2904A28B" w14:textId="0CE1874F" w:rsidR="00E642A5" w:rsidRPr="00E642A5" w:rsidRDefault="00E642A5" w:rsidP="00D969A6">
      <w:pPr>
        <w:spacing w:after="360"/>
        <w:ind w:firstLine="709"/>
        <w:jc w:val="both"/>
        <w:rPr>
          <w:rFonts w:ascii="Times New Roman" w:hAnsi="Times New Roman" w:cs="Times New Roman"/>
          <w:color w:val="000000"/>
          <w:sz w:val="28"/>
          <w:szCs w:val="28"/>
          <w:shd w:val="clear" w:color="auto" w:fill="FFFFFF"/>
        </w:rPr>
      </w:pPr>
      <w:r w:rsidRPr="00E642A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w:t>
      </w:r>
      <w:r w:rsidRPr="00E642A5">
        <w:rPr>
          <w:rFonts w:ascii="Times New Roman" w:hAnsi="Times New Roman" w:cs="Times New Roman"/>
          <w:color w:val="000000"/>
          <w:sz w:val="28"/>
          <w:szCs w:val="28"/>
          <w:shd w:val="clear" w:color="auto" w:fill="FFFFFF"/>
        </w:rPr>
        <w:t>методике проведения опроса;</w:t>
      </w:r>
    </w:p>
    <w:p w14:paraId="31DC692B" w14:textId="6DBEF673" w:rsidR="00E642A5" w:rsidRPr="00E642A5" w:rsidRDefault="00E642A5" w:rsidP="00D969A6">
      <w:pPr>
        <w:spacing w:after="360"/>
        <w:ind w:firstLine="709"/>
        <w:jc w:val="both"/>
        <w:rPr>
          <w:rFonts w:ascii="Times New Roman" w:hAnsi="Times New Roman" w:cs="Times New Roman"/>
          <w:color w:val="000000"/>
          <w:sz w:val="28"/>
          <w:szCs w:val="28"/>
          <w:shd w:val="clear" w:color="auto" w:fill="FFFFFF"/>
        </w:rPr>
      </w:pPr>
      <w:r w:rsidRPr="00E642A5">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 </w:t>
      </w:r>
      <w:r w:rsidRPr="00E642A5">
        <w:rPr>
          <w:rFonts w:ascii="Times New Roman" w:hAnsi="Times New Roman" w:cs="Times New Roman"/>
          <w:color w:val="000000"/>
          <w:sz w:val="28"/>
          <w:szCs w:val="28"/>
          <w:shd w:val="clear" w:color="auto" w:fill="FFFFFF"/>
        </w:rPr>
        <w:t>форме опросного листа;</w:t>
      </w:r>
    </w:p>
    <w:p w14:paraId="6FBB52B6" w14:textId="1F9D250A" w:rsidR="00E642A5" w:rsidRPr="00E642A5" w:rsidRDefault="00E642A5" w:rsidP="00D969A6">
      <w:pPr>
        <w:spacing w:after="360"/>
        <w:ind w:firstLine="709"/>
        <w:jc w:val="both"/>
        <w:rPr>
          <w:rFonts w:ascii="Times New Roman" w:hAnsi="Times New Roman" w:cs="Times New Roman"/>
          <w:color w:val="000000"/>
          <w:sz w:val="28"/>
          <w:szCs w:val="28"/>
          <w:shd w:val="clear" w:color="auto" w:fill="FFFFFF"/>
        </w:rPr>
      </w:pPr>
      <w:r w:rsidRPr="00E642A5">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t> </w:t>
      </w:r>
      <w:r w:rsidRPr="00E642A5">
        <w:rPr>
          <w:rFonts w:ascii="Times New Roman" w:hAnsi="Times New Roman" w:cs="Times New Roman"/>
          <w:color w:val="000000"/>
          <w:sz w:val="28"/>
          <w:szCs w:val="28"/>
          <w:shd w:val="clear" w:color="auto" w:fill="FFFFFF"/>
        </w:rPr>
        <w:t>минимальной численности жителей муниципального образования, участвующих в опросе;</w:t>
      </w:r>
    </w:p>
    <w:p w14:paraId="006103E3" w14:textId="14A2CA10" w:rsidR="00E642A5" w:rsidRPr="00E642A5" w:rsidRDefault="00E642A5" w:rsidP="00D969A6">
      <w:pPr>
        <w:spacing w:after="360"/>
        <w:ind w:firstLine="709"/>
        <w:jc w:val="both"/>
        <w:rPr>
          <w:rFonts w:ascii="Times New Roman" w:hAnsi="Times New Roman" w:cs="Times New Roman"/>
          <w:color w:val="000000"/>
          <w:sz w:val="28"/>
          <w:szCs w:val="28"/>
          <w:shd w:val="clear" w:color="auto" w:fill="FFFFFF"/>
        </w:rPr>
      </w:pPr>
      <w:r w:rsidRPr="00E642A5">
        <w:rPr>
          <w:rFonts w:ascii="Times New Roman" w:hAnsi="Times New Roman" w:cs="Times New Roman"/>
          <w:color w:val="000000"/>
          <w:sz w:val="28"/>
          <w:szCs w:val="28"/>
          <w:shd w:val="clear" w:color="auto" w:fill="FFFFFF"/>
        </w:rPr>
        <w:lastRenderedPageBreak/>
        <w:t>4)</w:t>
      </w:r>
      <w:r>
        <w:rPr>
          <w:rFonts w:ascii="Times New Roman" w:hAnsi="Times New Roman" w:cs="Times New Roman"/>
          <w:color w:val="000000"/>
          <w:sz w:val="28"/>
          <w:szCs w:val="28"/>
          <w:shd w:val="clear" w:color="auto" w:fill="FFFFFF"/>
        </w:rPr>
        <w:t> </w:t>
      </w:r>
      <w:r w:rsidRPr="00E642A5">
        <w:rPr>
          <w:rFonts w:ascii="Times New Roman" w:hAnsi="Times New Roman" w:cs="Times New Roman"/>
          <w:color w:val="000000"/>
          <w:sz w:val="28"/>
          <w:szCs w:val="28"/>
          <w:shd w:val="clear" w:color="auto" w:fill="FFFFFF"/>
        </w:rPr>
        <w:t xml:space="preserve">возможности использования официального сайта муниципального образования в информационно-телекоммуникационной сети </w:t>
      </w:r>
      <w:r>
        <w:rPr>
          <w:rFonts w:ascii="Times New Roman" w:hAnsi="Times New Roman" w:cs="Times New Roman"/>
          <w:color w:val="000000"/>
          <w:sz w:val="28"/>
          <w:szCs w:val="28"/>
          <w:shd w:val="clear" w:color="auto" w:fill="FFFFFF"/>
        </w:rPr>
        <w:t>«</w:t>
      </w:r>
      <w:r w:rsidRPr="00E642A5">
        <w:rPr>
          <w:rFonts w:ascii="Times New Roman" w:hAnsi="Times New Roman" w:cs="Times New Roman"/>
          <w:color w:val="000000"/>
          <w:sz w:val="28"/>
          <w:szCs w:val="28"/>
          <w:shd w:val="clear" w:color="auto" w:fill="FFFFFF"/>
        </w:rPr>
        <w:t>Интернет</w:t>
      </w:r>
      <w:r>
        <w:rPr>
          <w:rFonts w:ascii="Times New Roman" w:hAnsi="Times New Roman" w:cs="Times New Roman"/>
          <w:color w:val="000000"/>
          <w:sz w:val="28"/>
          <w:szCs w:val="28"/>
          <w:shd w:val="clear" w:color="auto" w:fill="FFFFFF"/>
        </w:rPr>
        <w:t>»</w:t>
      </w:r>
      <w:r w:rsidRPr="00E642A5">
        <w:rPr>
          <w:rFonts w:ascii="Times New Roman" w:hAnsi="Times New Roman" w:cs="Times New Roman"/>
          <w:color w:val="000000"/>
          <w:sz w:val="28"/>
          <w:szCs w:val="28"/>
          <w:shd w:val="clear" w:color="auto" w:fill="FFFFFF"/>
        </w:rPr>
        <w:t xml:space="preserve"> для проведения опроса граждан.</w:t>
      </w:r>
    </w:p>
    <w:p w14:paraId="1F4448B0" w14:textId="0D32DD87" w:rsidR="00E642A5" w:rsidRPr="00E642A5" w:rsidRDefault="00E642A5"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w:t>
      </w:r>
      <w:r w:rsidRPr="00E642A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E642A5">
        <w:rPr>
          <w:rFonts w:ascii="Times New Roman" w:hAnsi="Times New Roman" w:cs="Times New Roman"/>
          <w:color w:val="000000"/>
          <w:sz w:val="28"/>
          <w:szCs w:val="28"/>
          <w:shd w:val="clear" w:color="auto" w:fill="FFFFFF"/>
        </w:rPr>
        <w:t>Формулировка вопроса (вопросов), выносимого (выносимых) на опрос граждан, должна исключать его (их) множественное толкование.</w:t>
      </w:r>
    </w:p>
    <w:p w14:paraId="3D4E66E9" w14:textId="1B25EBBE" w:rsidR="005A05EF" w:rsidRPr="005A05EF" w:rsidRDefault="005A05EF" w:rsidP="00D969A6">
      <w:pPr>
        <w:spacing w:after="360"/>
        <w:ind w:firstLine="709"/>
        <w:jc w:val="both"/>
        <w:rPr>
          <w:rFonts w:ascii="Times New Roman" w:hAnsi="Times New Roman" w:cs="Times New Roman"/>
          <w:color w:val="000000"/>
          <w:sz w:val="28"/>
          <w:szCs w:val="28"/>
          <w:shd w:val="clear" w:color="auto" w:fill="FFFFFF"/>
        </w:rPr>
      </w:pPr>
      <w:r w:rsidRPr="00294F30">
        <w:rPr>
          <w:rFonts w:ascii="Times New Roman" w:hAnsi="Times New Roman" w:cs="Times New Roman"/>
          <w:color w:val="000000"/>
          <w:sz w:val="28"/>
          <w:szCs w:val="28"/>
          <w:shd w:val="clear" w:color="auto" w:fill="FFFFFF"/>
        </w:rPr>
        <w:t>7. Решение о назначении опроса подлежит обнародованию в порядке, предусмотренном для обнародования муниципальных правовых актов, в том числе размещается на</w:t>
      </w:r>
      <w:r w:rsidR="00322C64">
        <w:rPr>
          <w:rFonts w:ascii="Times New Roman" w:hAnsi="Times New Roman" w:cs="Times New Roman"/>
          <w:color w:val="000000"/>
          <w:sz w:val="28"/>
          <w:szCs w:val="28"/>
          <w:shd w:val="clear" w:color="auto" w:fill="FFFFFF"/>
        </w:rPr>
        <w:t xml:space="preserve"> официальном сайте </w:t>
      </w:r>
      <w:r w:rsidR="00322C64" w:rsidRPr="00294F30">
        <w:rPr>
          <w:rFonts w:ascii="Times New Roman" w:hAnsi="Times New Roman" w:cs="Times New Roman"/>
          <w:color w:val="000000"/>
          <w:sz w:val="28"/>
          <w:szCs w:val="28"/>
          <w:shd w:val="clear" w:color="auto" w:fill="FFFFFF"/>
        </w:rPr>
        <w:t>органов местного самоуправления</w:t>
      </w:r>
      <w:r w:rsidR="00322C64">
        <w:rPr>
          <w:rFonts w:ascii="Times New Roman" w:hAnsi="Times New Roman" w:cs="Times New Roman"/>
          <w:color w:val="000000"/>
          <w:sz w:val="28"/>
          <w:szCs w:val="28"/>
          <w:shd w:val="clear" w:color="auto" w:fill="FFFFFF"/>
        </w:rPr>
        <w:t xml:space="preserve"> в</w:t>
      </w:r>
      <w:r w:rsidRPr="00294F30">
        <w:rPr>
          <w:rFonts w:ascii="Times New Roman" w:hAnsi="Times New Roman" w:cs="Times New Roman"/>
          <w:color w:val="000000"/>
          <w:sz w:val="28"/>
          <w:szCs w:val="28"/>
          <w:shd w:val="clear" w:color="auto" w:fill="FFFFFF"/>
        </w:rPr>
        <w:t xml:space="preserve"> </w:t>
      </w:r>
      <w:r w:rsidR="00322C64" w:rsidRPr="00E642A5">
        <w:rPr>
          <w:rFonts w:ascii="Times New Roman" w:hAnsi="Times New Roman" w:cs="Times New Roman"/>
          <w:color w:val="000000"/>
          <w:sz w:val="28"/>
          <w:szCs w:val="28"/>
          <w:shd w:val="clear" w:color="auto" w:fill="FFFFFF"/>
        </w:rPr>
        <w:t xml:space="preserve">информационно-телекоммуникационной сети </w:t>
      </w:r>
      <w:r w:rsidR="00322C64">
        <w:rPr>
          <w:rFonts w:ascii="Times New Roman" w:hAnsi="Times New Roman" w:cs="Times New Roman"/>
          <w:color w:val="000000"/>
          <w:sz w:val="28"/>
          <w:szCs w:val="28"/>
          <w:shd w:val="clear" w:color="auto" w:fill="FFFFFF"/>
        </w:rPr>
        <w:t>«</w:t>
      </w:r>
      <w:r w:rsidR="00322C64" w:rsidRPr="00E642A5">
        <w:rPr>
          <w:rFonts w:ascii="Times New Roman" w:hAnsi="Times New Roman" w:cs="Times New Roman"/>
          <w:color w:val="000000"/>
          <w:sz w:val="28"/>
          <w:szCs w:val="28"/>
          <w:shd w:val="clear" w:color="auto" w:fill="FFFFFF"/>
        </w:rPr>
        <w:t>Интернет</w:t>
      </w:r>
      <w:r w:rsidR="00322C64">
        <w:rPr>
          <w:rFonts w:ascii="Times New Roman" w:hAnsi="Times New Roman" w:cs="Times New Roman"/>
          <w:color w:val="000000"/>
          <w:sz w:val="28"/>
          <w:szCs w:val="28"/>
          <w:shd w:val="clear" w:color="auto" w:fill="FFFFFF"/>
        </w:rPr>
        <w:t>».</w:t>
      </w:r>
    </w:p>
    <w:p w14:paraId="3EE54F9C" w14:textId="7B22B669" w:rsidR="005A05EF" w:rsidRPr="00E642A5" w:rsidRDefault="005A05EF" w:rsidP="00D969A6">
      <w:pPr>
        <w:spacing w:after="360"/>
        <w:ind w:firstLine="709"/>
        <w:jc w:val="both"/>
        <w:rPr>
          <w:rFonts w:ascii="Times New Roman" w:hAnsi="Times New Roman" w:cs="Times New Roman"/>
          <w:color w:val="000000"/>
          <w:sz w:val="28"/>
          <w:szCs w:val="28"/>
          <w:shd w:val="clear" w:color="auto" w:fill="FFFFFF"/>
        </w:rPr>
      </w:pPr>
      <w:r w:rsidRPr="00E642A5">
        <w:rPr>
          <w:rFonts w:ascii="Times New Roman" w:hAnsi="Times New Roman" w:cs="Times New Roman"/>
          <w:color w:val="000000"/>
          <w:sz w:val="28"/>
          <w:szCs w:val="28"/>
          <w:shd w:val="clear" w:color="auto" w:fill="FFFFFF"/>
        </w:rPr>
        <w:t xml:space="preserve">В решении представительного органа муниципального образования о назначении опроса граждан, помимо сведений, указанных в части 7 статьи 46 </w:t>
      </w:r>
      <w:hyperlink r:id="rId19" w:history="1">
        <w:r w:rsidRPr="008636C3">
          <w:rPr>
            <w:rStyle w:val="a9"/>
            <w:rFonts w:ascii="Times New Roman" w:hAnsi="Times New Roman" w:cs="Times New Roman"/>
            <w:sz w:val="28"/>
            <w:szCs w:val="28"/>
            <w:shd w:val="clear" w:color="auto" w:fill="FFFFFF"/>
          </w:rPr>
          <w:t>Федерального закона от 20 марта 2025 года № 33-ФЗ «Об общих принципах организации местного самоуправления в единой системе публичной власти»</w:t>
        </w:r>
      </w:hyperlink>
      <w:r w:rsidRPr="00E642A5">
        <w:rPr>
          <w:rFonts w:ascii="Times New Roman" w:hAnsi="Times New Roman" w:cs="Times New Roman"/>
          <w:color w:val="000000"/>
          <w:sz w:val="28"/>
          <w:szCs w:val="28"/>
          <w:shd w:val="clear" w:color="auto" w:fill="FFFFFF"/>
        </w:rPr>
        <w:t>, указывается территория проведения опроса граждан.</w:t>
      </w:r>
    </w:p>
    <w:p w14:paraId="7343FEE9" w14:textId="0FD7DAC8" w:rsidR="00E642A5" w:rsidRPr="00E642A5" w:rsidRDefault="005A05EF"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8</w:t>
      </w:r>
      <w:r w:rsidR="00E642A5" w:rsidRPr="00E642A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00E642A5" w:rsidRPr="00E642A5">
        <w:rPr>
          <w:rFonts w:ascii="Times New Roman" w:hAnsi="Times New Roman" w:cs="Times New Roman"/>
          <w:color w:val="000000"/>
          <w:sz w:val="28"/>
          <w:szCs w:val="28"/>
          <w:shd w:val="clear" w:color="auto" w:fill="FFFFFF"/>
        </w:rPr>
        <w:t xml:space="preserve">Подготовку и проведение опроса граждан обеспечивает комиссия по проведению опроса граждан </w:t>
      </w:r>
      <w:r w:rsidR="00E642A5" w:rsidRPr="00294F30">
        <w:rPr>
          <w:rFonts w:ascii="Times New Roman" w:hAnsi="Times New Roman" w:cs="Times New Roman"/>
          <w:color w:val="000000"/>
          <w:sz w:val="28"/>
          <w:szCs w:val="28"/>
          <w:shd w:val="clear" w:color="auto" w:fill="FFFFFF"/>
        </w:rPr>
        <w:t>(далее</w:t>
      </w:r>
      <w:r w:rsidRPr="00294F30">
        <w:rPr>
          <w:rFonts w:ascii="Times New Roman" w:hAnsi="Times New Roman" w:cs="Times New Roman"/>
          <w:color w:val="000000"/>
          <w:sz w:val="28"/>
          <w:szCs w:val="28"/>
          <w:shd w:val="clear" w:color="auto" w:fill="FFFFFF"/>
        </w:rPr>
        <w:t xml:space="preserve"> в настоящей статье</w:t>
      </w:r>
      <w:r w:rsidR="00E642A5" w:rsidRPr="00294F30">
        <w:rPr>
          <w:rFonts w:ascii="Times New Roman" w:hAnsi="Times New Roman" w:cs="Times New Roman"/>
          <w:color w:val="000000"/>
          <w:sz w:val="28"/>
          <w:szCs w:val="28"/>
          <w:shd w:val="clear" w:color="auto" w:fill="FFFFFF"/>
        </w:rPr>
        <w:t xml:space="preserve"> </w:t>
      </w:r>
      <w:r w:rsidRPr="00294F30">
        <w:rPr>
          <w:rFonts w:ascii="Times New Roman" w:hAnsi="Times New Roman" w:cs="Times New Roman"/>
          <w:color w:val="000000"/>
          <w:sz w:val="28"/>
          <w:szCs w:val="28"/>
          <w:shd w:val="clear" w:color="auto" w:fill="FFFFFF"/>
        </w:rPr>
        <w:t>–</w:t>
      </w:r>
      <w:r w:rsidR="00E642A5" w:rsidRPr="00294F30">
        <w:rPr>
          <w:rFonts w:ascii="Times New Roman" w:hAnsi="Times New Roman" w:cs="Times New Roman"/>
          <w:color w:val="000000"/>
          <w:sz w:val="28"/>
          <w:szCs w:val="28"/>
          <w:shd w:val="clear" w:color="auto" w:fill="FFFFFF"/>
        </w:rPr>
        <w:t xml:space="preserve"> Комиссия),</w:t>
      </w:r>
      <w:r w:rsidR="00E642A5" w:rsidRPr="00E642A5">
        <w:rPr>
          <w:rFonts w:ascii="Times New Roman" w:hAnsi="Times New Roman" w:cs="Times New Roman"/>
          <w:color w:val="000000"/>
          <w:sz w:val="28"/>
          <w:szCs w:val="28"/>
          <w:shd w:val="clear" w:color="auto" w:fill="FFFFFF"/>
        </w:rPr>
        <w:t xml:space="preserve"> порядок деятельности и полномочия которой определяются </w:t>
      </w:r>
      <w:r w:rsidR="000F1EB7">
        <w:rPr>
          <w:rFonts w:ascii="Times New Roman" w:hAnsi="Times New Roman" w:cs="Times New Roman"/>
          <w:color w:val="000000"/>
          <w:sz w:val="28"/>
          <w:szCs w:val="28"/>
          <w:shd w:val="clear" w:color="auto" w:fill="FFFFFF"/>
        </w:rPr>
        <w:t xml:space="preserve">нормативным </w:t>
      </w:r>
      <w:r w:rsidR="00E642A5" w:rsidRPr="00E642A5">
        <w:rPr>
          <w:rFonts w:ascii="Times New Roman" w:hAnsi="Times New Roman" w:cs="Times New Roman"/>
          <w:color w:val="000000"/>
          <w:sz w:val="28"/>
          <w:szCs w:val="28"/>
          <w:shd w:val="clear" w:color="auto" w:fill="FFFFFF"/>
        </w:rPr>
        <w:t>правовым актом представительного органа муниципального образования.</w:t>
      </w:r>
    </w:p>
    <w:p w14:paraId="12971B7F" w14:textId="77777777" w:rsidR="00E642A5" w:rsidRPr="00E642A5" w:rsidRDefault="00E642A5" w:rsidP="00D969A6">
      <w:pPr>
        <w:spacing w:after="360"/>
        <w:ind w:firstLine="709"/>
        <w:jc w:val="both"/>
        <w:rPr>
          <w:rFonts w:ascii="Times New Roman" w:hAnsi="Times New Roman" w:cs="Times New Roman"/>
          <w:color w:val="000000"/>
          <w:sz w:val="28"/>
          <w:szCs w:val="28"/>
          <w:shd w:val="clear" w:color="auto" w:fill="FFFFFF"/>
        </w:rPr>
      </w:pPr>
      <w:r w:rsidRPr="00E642A5">
        <w:rPr>
          <w:rFonts w:ascii="Times New Roman" w:hAnsi="Times New Roman" w:cs="Times New Roman"/>
          <w:color w:val="000000"/>
          <w:sz w:val="28"/>
          <w:szCs w:val="28"/>
          <w:shd w:val="clear" w:color="auto" w:fill="FFFFFF"/>
        </w:rPr>
        <w:t>Состав Комиссии утверждается представительным органом муниципального образования.</w:t>
      </w:r>
    </w:p>
    <w:p w14:paraId="7186FACA" w14:textId="77777777" w:rsidR="005A05EF" w:rsidRDefault="005A05EF"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9</w:t>
      </w:r>
      <w:r w:rsidR="00E642A5" w:rsidRPr="00E642A5">
        <w:rPr>
          <w:rFonts w:ascii="Times New Roman" w:hAnsi="Times New Roman" w:cs="Times New Roman"/>
          <w:color w:val="000000"/>
          <w:sz w:val="28"/>
          <w:szCs w:val="28"/>
          <w:shd w:val="clear" w:color="auto" w:fill="FFFFFF"/>
        </w:rPr>
        <w:t>. Опрос граждан проводится путем заполнения опросного листа.</w:t>
      </w:r>
      <w:r>
        <w:rPr>
          <w:rFonts w:ascii="Times New Roman" w:hAnsi="Times New Roman" w:cs="Times New Roman"/>
          <w:color w:val="000000"/>
          <w:sz w:val="28"/>
          <w:szCs w:val="28"/>
          <w:shd w:val="clear" w:color="auto" w:fill="FFFFFF"/>
        </w:rPr>
        <w:t xml:space="preserve"> </w:t>
      </w:r>
    </w:p>
    <w:p w14:paraId="4A068B83" w14:textId="434A9CE9" w:rsidR="00E642A5" w:rsidRPr="00E642A5" w:rsidRDefault="005A05EF" w:rsidP="00D969A6">
      <w:pPr>
        <w:spacing w:after="360"/>
        <w:ind w:firstLine="709"/>
        <w:jc w:val="both"/>
        <w:rPr>
          <w:rFonts w:ascii="Times New Roman" w:hAnsi="Times New Roman" w:cs="Times New Roman"/>
          <w:color w:val="000000"/>
          <w:sz w:val="28"/>
          <w:szCs w:val="28"/>
          <w:shd w:val="clear" w:color="auto" w:fill="FFFFFF"/>
        </w:rPr>
      </w:pPr>
      <w:r w:rsidRPr="005A05EF">
        <w:rPr>
          <w:rFonts w:ascii="Times New Roman" w:hAnsi="Times New Roman" w:cs="Times New Roman"/>
          <w:color w:val="000000"/>
          <w:sz w:val="28"/>
          <w:szCs w:val="28"/>
          <w:shd w:val="clear" w:color="auto" w:fill="FFFFFF"/>
        </w:rPr>
        <w:t xml:space="preserve">В случае если опрос проводился по нескольким вопросам, подсчет голосов, </w:t>
      </w:r>
      <w:r w:rsidRPr="006E5B53">
        <w:rPr>
          <w:rFonts w:ascii="Times New Roman" w:hAnsi="Times New Roman" w:cs="Times New Roman"/>
          <w:color w:val="000000"/>
          <w:sz w:val="28"/>
          <w:szCs w:val="28"/>
          <w:shd w:val="clear" w:color="auto" w:fill="FFFFFF"/>
        </w:rPr>
        <w:t>определение результатов опроса и составление итогового протокола опроса производ</w:t>
      </w:r>
      <w:r w:rsidR="00E03416" w:rsidRPr="006E5B53">
        <w:rPr>
          <w:rFonts w:ascii="Times New Roman" w:hAnsi="Times New Roman" w:cs="Times New Roman"/>
          <w:color w:val="000000"/>
          <w:sz w:val="28"/>
          <w:szCs w:val="28"/>
          <w:shd w:val="clear" w:color="auto" w:fill="FFFFFF"/>
        </w:rPr>
        <w:t>я</w:t>
      </w:r>
      <w:r w:rsidRPr="006E5B53">
        <w:rPr>
          <w:rFonts w:ascii="Times New Roman" w:hAnsi="Times New Roman" w:cs="Times New Roman"/>
          <w:color w:val="000000"/>
          <w:sz w:val="28"/>
          <w:szCs w:val="28"/>
          <w:shd w:val="clear" w:color="auto" w:fill="FFFFFF"/>
        </w:rPr>
        <w:t>тся по</w:t>
      </w:r>
      <w:r w:rsidRPr="005A05EF">
        <w:rPr>
          <w:rFonts w:ascii="Times New Roman" w:hAnsi="Times New Roman" w:cs="Times New Roman"/>
          <w:color w:val="000000"/>
          <w:sz w:val="28"/>
          <w:szCs w:val="28"/>
          <w:shd w:val="clear" w:color="auto" w:fill="FFFFFF"/>
        </w:rPr>
        <w:t xml:space="preserve"> каждому вопросу отдельно.</w:t>
      </w:r>
    </w:p>
    <w:p w14:paraId="7822F927" w14:textId="52DC4628" w:rsidR="00E642A5" w:rsidRPr="00E642A5" w:rsidRDefault="005A05EF"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10</w:t>
      </w:r>
      <w:r w:rsidR="00E642A5" w:rsidRPr="00E642A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00E642A5" w:rsidRPr="00E642A5">
        <w:rPr>
          <w:rFonts w:ascii="Times New Roman" w:hAnsi="Times New Roman" w:cs="Times New Roman"/>
          <w:color w:val="000000"/>
          <w:sz w:val="28"/>
          <w:szCs w:val="28"/>
          <w:shd w:val="clear" w:color="auto" w:fill="FFFFFF"/>
        </w:rPr>
        <w:t>Опрос граждан признается несостоявшимся в случае, если число граждан, принявших участие в таком опросе, меньше минимальной численности жителей муниципального образования, установленной в решении представительного органа муниципального образования о назначении опроса граждан.</w:t>
      </w:r>
    </w:p>
    <w:p w14:paraId="20BA4F86" w14:textId="02597F71" w:rsidR="00E642A5" w:rsidRDefault="005A05EF"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11</w:t>
      </w:r>
      <w:r w:rsidR="00E642A5" w:rsidRPr="00E642A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00E642A5" w:rsidRPr="00E642A5">
        <w:rPr>
          <w:rFonts w:ascii="Times New Roman" w:hAnsi="Times New Roman" w:cs="Times New Roman"/>
          <w:color w:val="000000"/>
          <w:sz w:val="28"/>
          <w:szCs w:val="28"/>
          <w:shd w:val="clear" w:color="auto" w:fill="FFFFFF"/>
        </w:rPr>
        <w:t>Результаты опроса граждан отражаются в протоколе</w:t>
      </w:r>
      <w:r w:rsidR="00DA7AC9">
        <w:rPr>
          <w:rFonts w:ascii="Times New Roman" w:hAnsi="Times New Roman" w:cs="Times New Roman"/>
          <w:color w:val="000000"/>
          <w:sz w:val="28"/>
          <w:szCs w:val="28"/>
          <w:shd w:val="clear" w:color="auto" w:fill="FFFFFF"/>
        </w:rPr>
        <w:t xml:space="preserve"> заседания</w:t>
      </w:r>
      <w:r w:rsidR="00E642A5" w:rsidRPr="00E642A5">
        <w:rPr>
          <w:rFonts w:ascii="Times New Roman" w:hAnsi="Times New Roman" w:cs="Times New Roman"/>
          <w:color w:val="000000"/>
          <w:sz w:val="28"/>
          <w:szCs w:val="28"/>
          <w:shd w:val="clear" w:color="auto" w:fill="FFFFFF"/>
        </w:rPr>
        <w:t xml:space="preserve"> Комиссии, который в течение семи дней со дня окончания опроса граждан подлежит направлению инициатору проведения опроса с приложением сшитых и пронумерованных опросных листов и в представительный орган муниципального образования, принявший решение о назначении опроса граждан.</w:t>
      </w:r>
      <w:r w:rsidR="002E6288">
        <w:rPr>
          <w:rFonts w:ascii="Times New Roman" w:hAnsi="Times New Roman" w:cs="Times New Roman"/>
          <w:color w:val="000000"/>
          <w:sz w:val="28"/>
          <w:szCs w:val="28"/>
          <w:shd w:val="clear" w:color="auto" w:fill="FFFFFF"/>
        </w:rPr>
        <w:br/>
      </w:r>
    </w:p>
    <w:p w14:paraId="52383BAC" w14:textId="5AF68B6D"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sidRPr="000F1EB7">
        <w:rPr>
          <w:rFonts w:ascii="Times New Roman" w:hAnsi="Times New Roman" w:cs="Times New Roman"/>
          <w:color w:val="000000"/>
          <w:sz w:val="28"/>
          <w:szCs w:val="28"/>
          <w:shd w:val="clear" w:color="auto" w:fill="FFFFFF"/>
        </w:rPr>
        <w:t>Статья 1</w:t>
      </w:r>
      <w:r w:rsidR="002965E1" w:rsidRPr="000F1EB7">
        <w:rPr>
          <w:rFonts w:ascii="Times New Roman" w:hAnsi="Times New Roman" w:cs="Times New Roman"/>
          <w:color w:val="000000"/>
          <w:sz w:val="28"/>
          <w:szCs w:val="28"/>
          <w:shd w:val="clear" w:color="auto" w:fill="FFFFFF"/>
        </w:rPr>
        <w:t>3</w:t>
      </w:r>
      <w:r w:rsidRPr="000F1EB7">
        <w:rPr>
          <w:rFonts w:ascii="Times New Roman" w:hAnsi="Times New Roman" w:cs="Times New Roman"/>
          <w:color w:val="000000"/>
          <w:sz w:val="28"/>
          <w:szCs w:val="28"/>
          <w:shd w:val="clear" w:color="auto" w:fill="FFFFFF"/>
        </w:rPr>
        <w:t>.</w:t>
      </w:r>
      <w:r w:rsidRPr="00654FD7">
        <w:rPr>
          <w:rFonts w:ascii="Times New Roman" w:hAnsi="Times New Roman" w:cs="Times New Roman"/>
          <w:color w:val="000000"/>
          <w:sz w:val="28"/>
          <w:szCs w:val="28"/>
          <w:shd w:val="clear" w:color="auto" w:fill="FFFFFF"/>
        </w:rPr>
        <w:t xml:space="preserve"> </w:t>
      </w:r>
      <w:r w:rsidRPr="00654FD7">
        <w:rPr>
          <w:rFonts w:ascii="Times New Roman" w:hAnsi="Times New Roman" w:cs="Times New Roman"/>
          <w:b/>
          <w:bCs/>
          <w:color w:val="000000"/>
          <w:sz w:val="28"/>
          <w:szCs w:val="28"/>
          <w:shd w:val="clear" w:color="auto" w:fill="FFFFFF"/>
        </w:rPr>
        <w:t>Н</w:t>
      </w:r>
      <w:r w:rsidRPr="009B3703">
        <w:rPr>
          <w:rFonts w:ascii="Times New Roman" w:hAnsi="Times New Roman" w:cs="Times New Roman"/>
          <w:b/>
          <w:bCs/>
          <w:color w:val="000000"/>
          <w:sz w:val="28"/>
          <w:szCs w:val="28"/>
          <w:shd w:val="clear" w:color="auto" w:fill="FFFFFF"/>
        </w:rPr>
        <w:t>азначение и проведение публичных слушаний</w:t>
      </w:r>
    </w:p>
    <w:p w14:paraId="52560788" w14:textId="71EB812E" w:rsidR="009B3703" w:rsidRDefault="009B3703" w:rsidP="00D969A6">
      <w:pPr>
        <w:spacing w:after="360"/>
        <w:ind w:firstLine="709"/>
        <w:jc w:val="both"/>
        <w:rPr>
          <w:rFonts w:ascii="Times New Roman" w:hAnsi="Times New Roman" w:cs="Times New Roman"/>
          <w:color w:val="000000"/>
          <w:sz w:val="28"/>
          <w:szCs w:val="28"/>
          <w:shd w:val="clear" w:color="auto" w:fill="FFFFFF"/>
        </w:rPr>
      </w:pPr>
      <w:r w:rsidRPr="009B3703">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 xml:space="preserve">Публичные слушания проводятся в соответствии с требованиями, установленными статьей 47 </w:t>
      </w:r>
      <w:hyperlink r:id="rId20" w:history="1">
        <w:r w:rsidRPr="008636C3">
          <w:rPr>
            <w:rStyle w:val="a9"/>
            <w:rFonts w:ascii="Times New Roman" w:hAnsi="Times New Roman" w:cs="Times New Roman"/>
            <w:sz w:val="28"/>
            <w:szCs w:val="28"/>
            <w:shd w:val="clear" w:color="auto" w:fill="FFFFFF"/>
          </w:rPr>
          <w:t xml:space="preserve">Федерального закона от 20 марта 2025 года </w:t>
        </w:r>
        <w:r w:rsidRPr="008636C3">
          <w:rPr>
            <w:rStyle w:val="a9"/>
            <w:rFonts w:ascii="Times New Roman" w:hAnsi="Times New Roman" w:cs="Times New Roman"/>
            <w:sz w:val="28"/>
            <w:szCs w:val="28"/>
            <w:shd w:val="clear" w:color="auto" w:fill="FFFFFF"/>
          </w:rPr>
          <w:br/>
          <w:t>№ 33-ФЗ «Об общих принципах организации местного самоуправления в единой системе публичной власти»</w:t>
        </w:r>
      </w:hyperlink>
      <w:r w:rsidRPr="009B3703">
        <w:rPr>
          <w:rFonts w:ascii="Times New Roman" w:hAnsi="Times New Roman" w:cs="Times New Roman"/>
          <w:color w:val="000000"/>
          <w:sz w:val="28"/>
          <w:szCs w:val="28"/>
          <w:shd w:val="clear" w:color="auto" w:fill="FFFFFF"/>
        </w:rPr>
        <w:t>.</w:t>
      </w:r>
    </w:p>
    <w:p w14:paraId="75A0E9A6" w14:textId="2E226BDD"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r w:rsidRPr="009B370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Публичные слушания проводятся по инициативе:</w:t>
      </w:r>
    </w:p>
    <w:p w14:paraId="39307FBD" w14:textId="42BC8DC4"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sidRPr="009B3703">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представительного органа муниципального образования;</w:t>
      </w:r>
    </w:p>
    <w:p w14:paraId="14A14802" w14:textId="09F66D92"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sidRPr="009B3703">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главы муниципального образования;</w:t>
      </w:r>
    </w:p>
    <w:p w14:paraId="7604CA11" w14:textId="2BDF3B29"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sidRPr="009B3703">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жителей муниципального образования.</w:t>
      </w:r>
    </w:p>
    <w:p w14:paraId="496BC246" w14:textId="09ED18EB"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sidRPr="009B370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 xml:space="preserve">Порядок назначения и проведения публичных слушаний определяется </w:t>
      </w:r>
      <w:r w:rsidR="000F1EB7">
        <w:rPr>
          <w:rFonts w:ascii="Times New Roman" w:hAnsi="Times New Roman" w:cs="Times New Roman"/>
          <w:color w:val="000000"/>
          <w:sz w:val="28"/>
          <w:szCs w:val="28"/>
          <w:shd w:val="clear" w:color="auto" w:fill="FFFFFF"/>
        </w:rPr>
        <w:t xml:space="preserve">нормативным </w:t>
      </w:r>
      <w:r w:rsidRPr="009B3703">
        <w:rPr>
          <w:rFonts w:ascii="Times New Roman" w:hAnsi="Times New Roman" w:cs="Times New Roman"/>
          <w:color w:val="000000"/>
          <w:sz w:val="28"/>
          <w:szCs w:val="28"/>
          <w:shd w:val="clear" w:color="auto" w:fill="FFFFFF"/>
        </w:rPr>
        <w:t>правовым актом представительного органа муниципального образования с учетом положений настоящей статьи.</w:t>
      </w:r>
    </w:p>
    <w:p w14:paraId="4608D76A" w14:textId="77777777"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sidRPr="009B3703">
        <w:rPr>
          <w:rFonts w:ascii="Times New Roman" w:hAnsi="Times New Roman" w:cs="Times New Roman"/>
          <w:color w:val="000000"/>
          <w:sz w:val="28"/>
          <w:szCs w:val="28"/>
          <w:shd w:val="clear" w:color="auto" w:fill="FFFFFF"/>
        </w:rPr>
        <w:t>Порядок выдвижения инициативы о проведении публичных слушаний жителями муниципального образования и рассмотрения такой инициативы определяется нормативным правовым актом представительного органа муниципального образования.</w:t>
      </w:r>
    </w:p>
    <w:p w14:paraId="5C3CCB22" w14:textId="18F3E8C9"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w:t>
      </w:r>
      <w:r w:rsidRPr="009B370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 xml:space="preserve">Подготовку и проведение публичных слушаний обеспечивает </w:t>
      </w:r>
      <w:r w:rsidRPr="00C64349">
        <w:rPr>
          <w:rFonts w:ascii="Times New Roman" w:hAnsi="Times New Roman" w:cs="Times New Roman"/>
          <w:color w:val="000000"/>
          <w:sz w:val="28"/>
          <w:szCs w:val="28"/>
          <w:shd w:val="clear" w:color="auto" w:fill="FFFFFF"/>
        </w:rPr>
        <w:t>организационный комитет по проведению публичных слушаний</w:t>
      </w:r>
      <w:r w:rsidRPr="009B370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br/>
      </w:r>
      <w:r w:rsidRPr="009B3703">
        <w:rPr>
          <w:rFonts w:ascii="Times New Roman" w:hAnsi="Times New Roman" w:cs="Times New Roman"/>
          <w:color w:val="000000"/>
          <w:sz w:val="28"/>
          <w:szCs w:val="28"/>
          <w:shd w:val="clear" w:color="auto" w:fill="FFFFFF"/>
        </w:rPr>
        <w:t xml:space="preserve">(далее </w:t>
      </w:r>
      <w:r>
        <w:rPr>
          <w:rFonts w:ascii="Times New Roman" w:hAnsi="Times New Roman" w:cs="Times New Roman"/>
          <w:color w:val="000000"/>
          <w:sz w:val="28"/>
          <w:szCs w:val="28"/>
          <w:shd w:val="clear" w:color="auto" w:fill="FFFFFF"/>
        </w:rPr>
        <w:t>–</w:t>
      </w:r>
      <w:r w:rsidRPr="009B3703">
        <w:rPr>
          <w:rFonts w:ascii="Times New Roman" w:hAnsi="Times New Roman" w:cs="Times New Roman"/>
          <w:color w:val="000000"/>
          <w:sz w:val="28"/>
          <w:szCs w:val="28"/>
          <w:shd w:val="clear" w:color="auto" w:fill="FFFFFF"/>
        </w:rPr>
        <w:t xml:space="preserve"> организационный комитет), порядок деятельности и полномочия которого определяются </w:t>
      </w:r>
      <w:r w:rsidR="000F1EB7">
        <w:rPr>
          <w:rFonts w:ascii="Times New Roman" w:hAnsi="Times New Roman" w:cs="Times New Roman"/>
          <w:color w:val="000000"/>
          <w:sz w:val="28"/>
          <w:szCs w:val="28"/>
          <w:shd w:val="clear" w:color="auto" w:fill="FFFFFF"/>
        </w:rPr>
        <w:t xml:space="preserve">нормативным </w:t>
      </w:r>
      <w:r w:rsidRPr="009B3703">
        <w:rPr>
          <w:rFonts w:ascii="Times New Roman" w:hAnsi="Times New Roman" w:cs="Times New Roman"/>
          <w:color w:val="000000"/>
          <w:sz w:val="28"/>
          <w:szCs w:val="28"/>
          <w:shd w:val="clear" w:color="auto" w:fill="FFFFFF"/>
        </w:rPr>
        <w:t>правовым актом представительного органа муниципального образования.</w:t>
      </w:r>
    </w:p>
    <w:p w14:paraId="2349B816" w14:textId="4785C264"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w:t>
      </w:r>
      <w:r w:rsidRPr="009B370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В правовом акте о назначении публичных слушаний устанавливаются:</w:t>
      </w:r>
    </w:p>
    <w:p w14:paraId="5E27EA93" w14:textId="54D3FCDA"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sidRPr="009B3703">
        <w:rPr>
          <w:rFonts w:ascii="Times New Roman" w:hAnsi="Times New Roman" w:cs="Times New Roman"/>
          <w:color w:val="000000"/>
          <w:sz w:val="28"/>
          <w:szCs w:val="28"/>
          <w:shd w:val="clear" w:color="auto" w:fill="FFFFFF"/>
        </w:rPr>
        <w:lastRenderedPageBreak/>
        <w:t>1)</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наименование проекта муниципального правового акта (вопроса), выносимого на публичные слушания;</w:t>
      </w:r>
    </w:p>
    <w:p w14:paraId="3C5EE74A" w14:textId="124FE930"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sidRPr="009B3703">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дата и время проведения публичных слушаний;</w:t>
      </w:r>
    </w:p>
    <w:p w14:paraId="1FDBCC37" w14:textId="1E7D0B3B"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sidRPr="009B3703">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место проведения публичных слушаний;</w:t>
      </w:r>
    </w:p>
    <w:p w14:paraId="4E3614A6" w14:textId="3E7AB797"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sidRPr="009B3703">
        <w:rPr>
          <w:rFonts w:ascii="Times New Roman" w:hAnsi="Times New Roman" w:cs="Times New Roman"/>
          <w:color w:val="000000"/>
          <w:sz w:val="28"/>
          <w:szCs w:val="28"/>
          <w:shd w:val="clear" w:color="auto" w:fill="FFFFFF"/>
        </w:rPr>
        <w:t>4)</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 xml:space="preserve">порядок представления предложений и замечаний по выносимому на обсуждение проекту муниципального правового акта (вопросу), в том числе посредством официального сайта органа местного самоуправления в информационно-телекоммуникационной сети </w:t>
      </w:r>
      <w:r>
        <w:rPr>
          <w:rFonts w:ascii="Times New Roman" w:hAnsi="Times New Roman" w:cs="Times New Roman"/>
          <w:color w:val="000000"/>
          <w:sz w:val="28"/>
          <w:szCs w:val="28"/>
          <w:shd w:val="clear" w:color="auto" w:fill="FFFFFF"/>
        </w:rPr>
        <w:t>«</w:t>
      </w:r>
      <w:r w:rsidRPr="009B3703">
        <w:rPr>
          <w:rFonts w:ascii="Times New Roman" w:hAnsi="Times New Roman" w:cs="Times New Roman"/>
          <w:color w:val="000000"/>
          <w:sz w:val="28"/>
          <w:szCs w:val="28"/>
          <w:shd w:val="clear" w:color="auto" w:fill="FFFFFF"/>
        </w:rPr>
        <w:t>Интернет</w:t>
      </w:r>
      <w:r>
        <w:rPr>
          <w:rFonts w:ascii="Times New Roman" w:hAnsi="Times New Roman" w:cs="Times New Roman"/>
          <w:color w:val="000000"/>
          <w:sz w:val="28"/>
          <w:szCs w:val="28"/>
          <w:shd w:val="clear" w:color="auto" w:fill="FFFFFF"/>
        </w:rPr>
        <w:t>»</w:t>
      </w:r>
      <w:r w:rsidRPr="009B3703">
        <w:rPr>
          <w:rFonts w:ascii="Times New Roman" w:hAnsi="Times New Roman" w:cs="Times New Roman"/>
          <w:color w:val="000000"/>
          <w:sz w:val="28"/>
          <w:szCs w:val="28"/>
          <w:shd w:val="clear" w:color="auto" w:fill="FFFFFF"/>
        </w:rPr>
        <w:t xml:space="preserve"> (за исключением случая назначения публичных слушаний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w:t>
      </w:r>
    </w:p>
    <w:p w14:paraId="0BC306C4" w14:textId="4E8ACDD4"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sidRPr="009B3703">
        <w:rPr>
          <w:rFonts w:ascii="Times New Roman" w:hAnsi="Times New Roman" w:cs="Times New Roman"/>
          <w:color w:val="000000"/>
          <w:sz w:val="28"/>
          <w:szCs w:val="28"/>
          <w:shd w:val="clear" w:color="auto" w:fill="FFFFFF"/>
        </w:rPr>
        <w:t>5)</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состав организационного комитета.</w:t>
      </w:r>
    </w:p>
    <w:p w14:paraId="53E7343D" w14:textId="42EC95FA"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w:t>
      </w:r>
      <w:r w:rsidRPr="009B370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0D40F2">
        <w:rPr>
          <w:rFonts w:ascii="Times New Roman" w:hAnsi="Times New Roman" w:cs="Times New Roman"/>
          <w:color w:val="000000"/>
          <w:sz w:val="28"/>
          <w:szCs w:val="28"/>
          <w:shd w:val="clear" w:color="auto" w:fill="FFFFFF"/>
        </w:rPr>
        <w:t>Правовой</w:t>
      </w:r>
      <w:r w:rsidRPr="009B3703">
        <w:rPr>
          <w:rFonts w:ascii="Times New Roman" w:hAnsi="Times New Roman" w:cs="Times New Roman"/>
          <w:color w:val="000000"/>
          <w:sz w:val="28"/>
          <w:szCs w:val="28"/>
          <w:shd w:val="clear" w:color="auto" w:fill="FFFFFF"/>
        </w:rPr>
        <w:t xml:space="preserve"> акт о назначении публичных слушаний подлежит официальному опубликованию в порядке, предусмотренном для официального опубликования муниципальных правовых актов, не менее чем за десять дней до их проведения.</w:t>
      </w:r>
    </w:p>
    <w:p w14:paraId="67CBFA59" w14:textId="20726DA3"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w:t>
      </w:r>
      <w:r w:rsidRPr="009B370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Оповещение жителей муниципального образования о времени и месте проведения публичных слушаний, проект муниципального правового акта</w:t>
      </w:r>
      <w:r w:rsidR="000F1EB7">
        <w:rPr>
          <w:rFonts w:ascii="Times New Roman" w:hAnsi="Times New Roman" w:cs="Times New Roman"/>
          <w:color w:val="000000"/>
          <w:sz w:val="28"/>
          <w:szCs w:val="28"/>
          <w:shd w:val="clear" w:color="auto" w:fill="FFFFFF"/>
        </w:rPr>
        <w:t xml:space="preserve"> </w:t>
      </w:r>
      <w:r w:rsidR="00DA7AC9">
        <w:rPr>
          <w:rFonts w:ascii="Times New Roman" w:hAnsi="Times New Roman" w:cs="Times New Roman"/>
          <w:color w:val="000000"/>
          <w:sz w:val="28"/>
          <w:szCs w:val="28"/>
          <w:shd w:val="clear" w:color="auto" w:fill="FFFFFF"/>
        </w:rPr>
        <w:t>(вопроса)</w:t>
      </w:r>
      <w:r w:rsidRPr="009B3703">
        <w:rPr>
          <w:rFonts w:ascii="Times New Roman" w:hAnsi="Times New Roman" w:cs="Times New Roman"/>
          <w:color w:val="000000"/>
          <w:sz w:val="28"/>
          <w:szCs w:val="28"/>
          <w:shd w:val="clear" w:color="auto" w:fill="FFFFFF"/>
        </w:rPr>
        <w:t xml:space="preserve">, выносимый на публичные слушания (за исключением вопроса о преобразовании муниципального образования), порядок представления предложений и замечаний по выносимому на обсуждение проекту муниципального правового акта (вопросу) подлежат размещению на официальном сайте органа местного самоуправления в информационно-телекоммуникационной сети </w:t>
      </w:r>
      <w:r>
        <w:rPr>
          <w:rFonts w:ascii="Times New Roman" w:hAnsi="Times New Roman" w:cs="Times New Roman"/>
          <w:color w:val="000000"/>
          <w:sz w:val="28"/>
          <w:szCs w:val="28"/>
          <w:shd w:val="clear" w:color="auto" w:fill="FFFFFF"/>
        </w:rPr>
        <w:t>«</w:t>
      </w:r>
      <w:r w:rsidRPr="009B3703">
        <w:rPr>
          <w:rFonts w:ascii="Times New Roman" w:hAnsi="Times New Roman" w:cs="Times New Roman"/>
          <w:color w:val="000000"/>
          <w:sz w:val="28"/>
          <w:szCs w:val="28"/>
          <w:shd w:val="clear" w:color="auto" w:fill="FFFFFF"/>
        </w:rPr>
        <w:t>Интернет</w:t>
      </w:r>
      <w:r>
        <w:rPr>
          <w:rFonts w:ascii="Times New Roman" w:hAnsi="Times New Roman" w:cs="Times New Roman"/>
          <w:color w:val="000000"/>
          <w:sz w:val="28"/>
          <w:szCs w:val="28"/>
          <w:shd w:val="clear" w:color="auto" w:fill="FFFFFF"/>
        </w:rPr>
        <w:t>»</w:t>
      </w:r>
      <w:r w:rsidRPr="009B3703">
        <w:rPr>
          <w:rFonts w:ascii="Times New Roman" w:hAnsi="Times New Roman" w:cs="Times New Roman"/>
          <w:color w:val="000000"/>
          <w:sz w:val="28"/>
          <w:szCs w:val="28"/>
          <w:shd w:val="clear" w:color="auto" w:fill="FFFFFF"/>
        </w:rPr>
        <w:t xml:space="preserve"> не менее чем за </w:t>
      </w:r>
      <w:r w:rsidRPr="00C64349">
        <w:rPr>
          <w:rFonts w:ascii="Times New Roman" w:hAnsi="Times New Roman" w:cs="Times New Roman"/>
          <w:color w:val="000000"/>
          <w:sz w:val="28"/>
          <w:szCs w:val="28"/>
          <w:shd w:val="clear" w:color="auto" w:fill="FFFFFF"/>
        </w:rPr>
        <w:t>десять дней</w:t>
      </w:r>
      <w:r w:rsidRPr="009B3703">
        <w:rPr>
          <w:rFonts w:ascii="Times New Roman" w:hAnsi="Times New Roman" w:cs="Times New Roman"/>
          <w:color w:val="000000"/>
          <w:sz w:val="28"/>
          <w:szCs w:val="28"/>
          <w:shd w:val="clear" w:color="auto" w:fill="FFFFFF"/>
        </w:rPr>
        <w:t xml:space="preserve"> до их проведения.</w:t>
      </w:r>
    </w:p>
    <w:p w14:paraId="175021A5" w14:textId="08329DBB"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8</w:t>
      </w:r>
      <w:r w:rsidRPr="009B370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Расходы на подготовку и проведение публичных слушаний осуществляются за счет средств местного бюджета. Члены организационного комитета осуществляют деятельность по подготовке и проведению публичных слушаний на безвозмездной основе.</w:t>
      </w:r>
    </w:p>
    <w:p w14:paraId="78276D56" w14:textId="60E4DBA2"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9</w:t>
      </w:r>
      <w:r w:rsidRPr="009B370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 xml:space="preserve">До начала публичных слушаний осуществляется регистрация жителей муниципального образования, являющихся участниками публичных слушаний (далее </w:t>
      </w:r>
      <w:r w:rsidR="00BB1638">
        <w:rPr>
          <w:rFonts w:ascii="Times New Roman" w:hAnsi="Times New Roman" w:cs="Times New Roman"/>
          <w:color w:val="000000"/>
          <w:sz w:val="28"/>
          <w:szCs w:val="28"/>
          <w:shd w:val="clear" w:color="auto" w:fill="FFFFFF"/>
        </w:rPr>
        <w:t>–</w:t>
      </w:r>
      <w:r w:rsidRPr="009B3703">
        <w:rPr>
          <w:rFonts w:ascii="Times New Roman" w:hAnsi="Times New Roman" w:cs="Times New Roman"/>
          <w:color w:val="000000"/>
          <w:sz w:val="28"/>
          <w:szCs w:val="28"/>
          <w:shd w:val="clear" w:color="auto" w:fill="FFFFFF"/>
        </w:rPr>
        <w:t xml:space="preserve"> участники публичных слушаний).</w:t>
      </w:r>
    </w:p>
    <w:p w14:paraId="1B9A7780" w14:textId="01602F46"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10</w:t>
      </w:r>
      <w:r w:rsidRPr="009B370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В ходе проведения публичных слушаний заслушиваются лица, уполномоченные инициаторами проведения публичных слушаний, приглашенные эксперты, участники публичных слушаний, представившие свои замечания и предложения в установленном правовым актом о назначении публичных слушаний порядке.</w:t>
      </w:r>
    </w:p>
    <w:p w14:paraId="0FE73BB3" w14:textId="1DE5927F"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sidRPr="009B3703">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1</w:t>
      </w:r>
      <w:r w:rsidRPr="009B370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Участники публичных слушаний и эксперты вправе снять свои замечания и предложения и (или) присоединиться к замечаниям и предложениям, выдвинутым другими участниками публичных слушаний.</w:t>
      </w:r>
    </w:p>
    <w:p w14:paraId="34E9FF78" w14:textId="5EDD71F3"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sidRPr="009B3703">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2</w:t>
      </w:r>
      <w:r w:rsidRPr="009B370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По итогам публичных слушаний организационный комитет оформляет протокол публичных слушаний, к которому прилагается перечень зарегистрированных участников публичных слушаний.</w:t>
      </w:r>
    </w:p>
    <w:p w14:paraId="0FFA7657" w14:textId="77777777"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sidRPr="009B3703">
        <w:rPr>
          <w:rFonts w:ascii="Times New Roman" w:hAnsi="Times New Roman" w:cs="Times New Roman"/>
          <w:color w:val="000000"/>
          <w:sz w:val="28"/>
          <w:szCs w:val="28"/>
          <w:shd w:val="clear" w:color="auto" w:fill="FFFFFF"/>
        </w:rPr>
        <w:t>Результаты публичных слушаний, включая мотивированное обоснование принятых решений, отражаются в заключении о результатах публичных слушаний, подготавливаемом организационным комитетом.</w:t>
      </w:r>
    </w:p>
    <w:p w14:paraId="610F6D68" w14:textId="1EC6C0A5" w:rsidR="009B3703" w:rsidRPr="009B3703" w:rsidRDefault="009B3703" w:rsidP="00D969A6">
      <w:pPr>
        <w:spacing w:after="360"/>
        <w:ind w:firstLine="709"/>
        <w:jc w:val="both"/>
        <w:rPr>
          <w:rFonts w:ascii="Times New Roman" w:hAnsi="Times New Roman" w:cs="Times New Roman"/>
          <w:color w:val="000000"/>
          <w:sz w:val="28"/>
          <w:szCs w:val="28"/>
          <w:shd w:val="clear" w:color="auto" w:fill="FFFFFF"/>
        </w:rPr>
      </w:pPr>
      <w:r w:rsidRPr="009B3703">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3</w:t>
      </w:r>
      <w:r w:rsidRPr="009B370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w:t>
      </w:r>
      <w:r w:rsidRPr="009B3703">
        <w:rPr>
          <w:rFonts w:ascii="Times New Roman" w:hAnsi="Times New Roman" w:cs="Times New Roman"/>
          <w:color w:val="000000"/>
          <w:sz w:val="28"/>
          <w:szCs w:val="28"/>
          <w:shd w:val="clear" w:color="auto" w:fill="FFFFFF"/>
        </w:rPr>
        <w:t>Организационный комитет направляет заключение о результатах публичных слушаний и протокол публичных слушаний органу местного самоуправления, принявшему решение о назначении публичных слушаний, в течение семи дней со дня проведения публичных слушаний.</w:t>
      </w:r>
    </w:p>
    <w:p w14:paraId="30A850F0" w14:textId="70735E61" w:rsidR="009A32D5" w:rsidRPr="009C37C0" w:rsidRDefault="009A32D5" w:rsidP="00D969A6">
      <w:pPr>
        <w:spacing w:after="360"/>
        <w:ind w:firstLine="709"/>
        <w:jc w:val="both"/>
        <w:rPr>
          <w:rFonts w:ascii="Times New Roman" w:hAnsi="Times New Roman" w:cs="Times New Roman"/>
          <w:color w:val="000000"/>
          <w:sz w:val="28"/>
          <w:szCs w:val="28"/>
          <w:shd w:val="clear" w:color="auto" w:fill="FFFFFF"/>
        </w:rPr>
      </w:pPr>
      <w:r w:rsidRPr="000F1EB7">
        <w:rPr>
          <w:rFonts w:ascii="Times New Roman" w:hAnsi="Times New Roman" w:cs="Times New Roman"/>
          <w:color w:val="000000"/>
          <w:sz w:val="28"/>
          <w:szCs w:val="28"/>
          <w:shd w:val="clear" w:color="auto" w:fill="FFFFFF"/>
        </w:rPr>
        <w:t>Статья</w:t>
      </w:r>
      <w:r w:rsidR="00D5352F" w:rsidRPr="000F1EB7">
        <w:rPr>
          <w:rFonts w:ascii="Times New Roman" w:hAnsi="Times New Roman" w:cs="Times New Roman"/>
          <w:color w:val="000000"/>
          <w:sz w:val="28"/>
          <w:szCs w:val="28"/>
          <w:shd w:val="clear" w:color="auto" w:fill="FFFFFF"/>
        </w:rPr>
        <w:t> </w:t>
      </w:r>
      <w:r w:rsidR="009B3703" w:rsidRPr="000F1EB7">
        <w:rPr>
          <w:rFonts w:ascii="Times New Roman" w:hAnsi="Times New Roman" w:cs="Times New Roman"/>
          <w:color w:val="000000"/>
          <w:sz w:val="28"/>
          <w:szCs w:val="28"/>
          <w:shd w:val="clear" w:color="auto" w:fill="FFFFFF"/>
        </w:rPr>
        <w:t>1</w:t>
      </w:r>
      <w:r w:rsidR="002965E1" w:rsidRPr="000F1EB7">
        <w:rPr>
          <w:rFonts w:ascii="Times New Roman" w:hAnsi="Times New Roman" w:cs="Times New Roman"/>
          <w:color w:val="000000"/>
          <w:sz w:val="28"/>
          <w:szCs w:val="28"/>
          <w:shd w:val="clear" w:color="auto" w:fill="FFFFFF"/>
        </w:rPr>
        <w:t>4</w:t>
      </w:r>
      <w:r w:rsidRPr="000F1EB7">
        <w:rPr>
          <w:rFonts w:ascii="Times New Roman" w:hAnsi="Times New Roman" w:cs="Times New Roman"/>
          <w:color w:val="000000"/>
          <w:sz w:val="28"/>
          <w:szCs w:val="28"/>
          <w:shd w:val="clear" w:color="auto" w:fill="FFFFFF"/>
        </w:rPr>
        <w:t>.</w:t>
      </w:r>
      <w:r w:rsidR="00D5352F" w:rsidRPr="000F1EB7">
        <w:rPr>
          <w:rFonts w:ascii="Times New Roman" w:hAnsi="Times New Roman" w:cs="Times New Roman"/>
          <w:b/>
          <w:bCs/>
          <w:color w:val="000000"/>
          <w:sz w:val="28"/>
          <w:szCs w:val="28"/>
          <w:shd w:val="clear" w:color="auto" w:fill="FFFFFF"/>
        </w:rPr>
        <w:t> </w:t>
      </w:r>
      <w:r w:rsidRPr="000F1EB7">
        <w:rPr>
          <w:rFonts w:ascii="Times New Roman" w:hAnsi="Times New Roman" w:cs="Times New Roman"/>
          <w:b/>
          <w:bCs/>
          <w:color w:val="000000"/>
          <w:sz w:val="28"/>
          <w:szCs w:val="28"/>
          <w:shd w:val="clear" w:color="auto" w:fill="FFFFFF"/>
        </w:rPr>
        <w:t>Инициативные проекты</w:t>
      </w:r>
    </w:p>
    <w:p w14:paraId="20002D91" w14:textId="1C003465" w:rsidR="0097621F" w:rsidRDefault="0097621F" w:rsidP="00D969A6">
      <w:pPr>
        <w:spacing w:after="360"/>
        <w:ind w:firstLine="709"/>
        <w:jc w:val="both"/>
        <w:rPr>
          <w:rFonts w:ascii="Times New Roman" w:hAnsi="Times New Roman" w:cs="Times New Roman"/>
          <w:color w:val="000000"/>
          <w:sz w:val="28"/>
          <w:szCs w:val="28"/>
          <w:shd w:val="clear" w:color="auto" w:fill="FFFFFF"/>
        </w:rPr>
      </w:pPr>
      <w:r w:rsidRPr="00D832AB">
        <w:rPr>
          <w:rFonts w:ascii="Times New Roman" w:hAnsi="Times New Roman" w:cs="Times New Roman"/>
          <w:color w:val="000000"/>
          <w:sz w:val="28"/>
          <w:szCs w:val="28"/>
          <w:shd w:val="clear" w:color="auto" w:fill="FFFFFF"/>
        </w:rPr>
        <w:t>1.</w:t>
      </w:r>
      <w:r w:rsidR="00D832AB">
        <w:rPr>
          <w:rFonts w:ascii="Times New Roman" w:hAnsi="Times New Roman" w:cs="Times New Roman"/>
          <w:color w:val="000000"/>
          <w:sz w:val="28"/>
          <w:szCs w:val="28"/>
          <w:shd w:val="clear" w:color="auto" w:fill="FFFFFF"/>
        </w:rPr>
        <w:t> </w:t>
      </w:r>
      <w:r w:rsidRPr="00D832AB">
        <w:rPr>
          <w:rFonts w:ascii="Times New Roman" w:hAnsi="Times New Roman" w:cs="Times New Roman"/>
          <w:color w:val="000000"/>
          <w:sz w:val="28"/>
          <w:szCs w:val="28"/>
          <w:shd w:val="clear" w:color="auto" w:fill="FFFFFF"/>
        </w:rPr>
        <w:t xml:space="preserve">Инициативные проекты вносятся в соответствии с требованиями, установленными статьей 49 </w:t>
      </w:r>
      <w:hyperlink r:id="rId21" w:history="1">
        <w:r w:rsidRPr="008636C3">
          <w:rPr>
            <w:rStyle w:val="a9"/>
            <w:rFonts w:ascii="Times New Roman" w:hAnsi="Times New Roman" w:cs="Times New Roman"/>
            <w:sz w:val="28"/>
            <w:szCs w:val="28"/>
            <w:shd w:val="clear" w:color="auto" w:fill="FFFFFF"/>
          </w:rPr>
          <w:t>Федерального закона от 20 марта 2025 года № 33-ФЗ «Об общих принципах организации местного самоуправления в единой системе публичной власти»</w:t>
        </w:r>
      </w:hyperlink>
      <w:r w:rsidRPr="00D832AB">
        <w:rPr>
          <w:rFonts w:ascii="Times New Roman" w:hAnsi="Times New Roman" w:cs="Times New Roman"/>
          <w:color w:val="000000"/>
          <w:sz w:val="28"/>
          <w:szCs w:val="28"/>
          <w:shd w:val="clear" w:color="auto" w:fill="FFFFFF"/>
        </w:rPr>
        <w:t>.</w:t>
      </w:r>
    </w:p>
    <w:p w14:paraId="16D06BB0" w14:textId="02ED0C5C" w:rsidR="00294F30" w:rsidRDefault="0097621F"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r w:rsidR="00D832AB">
        <w:rPr>
          <w:rFonts w:ascii="Times New Roman" w:hAnsi="Times New Roman" w:cs="Times New Roman"/>
          <w:color w:val="000000"/>
          <w:sz w:val="28"/>
          <w:szCs w:val="28"/>
          <w:shd w:val="clear" w:color="auto" w:fill="FFFFFF"/>
        </w:rPr>
        <w:t> </w:t>
      </w:r>
      <w:r w:rsidR="009A32D5" w:rsidRPr="00343F53">
        <w:rPr>
          <w:rFonts w:ascii="Times New Roman" w:hAnsi="Times New Roman" w:cs="Times New Roman"/>
          <w:color w:val="000000"/>
          <w:sz w:val="28"/>
          <w:szCs w:val="28"/>
          <w:shd w:val="clear" w:color="auto" w:fill="FFFFFF"/>
        </w:rPr>
        <w:t xml:space="preserve">В отношении инициативных проектов, выдвигаемых для получения финансовой поддержки за счет межбюджетных трансфертов из бюджета </w:t>
      </w:r>
      <w:r w:rsidR="009A32D5" w:rsidRPr="00D863C1">
        <w:rPr>
          <w:rFonts w:ascii="Times New Roman" w:hAnsi="Times New Roman" w:cs="Times New Roman"/>
          <w:color w:val="000000" w:themeColor="text1"/>
          <w:sz w:val="28"/>
          <w:szCs w:val="28"/>
          <w:shd w:val="clear" w:color="auto" w:fill="FFFFFF"/>
        </w:rPr>
        <w:t>Донецкой Народной Республики</w:t>
      </w:r>
      <w:r w:rsidR="009A32D5" w:rsidRPr="00343F53">
        <w:rPr>
          <w:rFonts w:ascii="Times New Roman" w:hAnsi="Times New Roman" w:cs="Times New Roman"/>
          <w:color w:val="000000"/>
          <w:sz w:val="28"/>
          <w:szCs w:val="28"/>
          <w:shd w:val="clear" w:color="auto" w:fill="FFFFFF"/>
        </w:rPr>
        <w:t xml:space="preserve">,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w:t>
      </w:r>
      <w:r w:rsidR="009A32D5" w:rsidRPr="00343F53">
        <w:rPr>
          <w:rFonts w:ascii="Times New Roman" w:hAnsi="Times New Roman" w:cs="Times New Roman"/>
          <w:color w:val="000000"/>
          <w:sz w:val="28"/>
          <w:szCs w:val="28"/>
          <w:shd w:val="clear" w:color="auto" w:fill="FFFFFF"/>
        </w:rPr>
        <w:lastRenderedPageBreak/>
        <w:t xml:space="preserve">порядок и критерии </w:t>
      </w:r>
      <w:r w:rsidR="009A32D5" w:rsidRPr="002026D6">
        <w:rPr>
          <w:rFonts w:ascii="Times New Roman" w:hAnsi="Times New Roman" w:cs="Times New Roman"/>
          <w:color w:val="000000"/>
          <w:sz w:val="28"/>
          <w:szCs w:val="28"/>
          <w:shd w:val="clear" w:color="auto" w:fill="FFFFFF"/>
        </w:rPr>
        <w:t xml:space="preserve">конкурсного отбора таких инициативных проектов устанавливаются в соответствии </w:t>
      </w:r>
      <w:r w:rsidR="009A32D5" w:rsidRPr="002026D6">
        <w:rPr>
          <w:rFonts w:ascii="Times New Roman" w:hAnsi="Times New Roman" w:cs="Times New Roman"/>
          <w:color w:val="000000"/>
          <w:sz w:val="28"/>
          <w:szCs w:val="28"/>
        </w:rPr>
        <w:t>с</w:t>
      </w:r>
      <w:r w:rsidR="0087289D" w:rsidRPr="002026D6">
        <w:rPr>
          <w:rFonts w:ascii="Times New Roman" w:hAnsi="Times New Roman" w:cs="Times New Roman"/>
          <w:color w:val="000000"/>
          <w:sz w:val="28"/>
          <w:szCs w:val="28"/>
        </w:rPr>
        <w:t xml:space="preserve"> законом Донецкой Народной Республики</w:t>
      </w:r>
      <w:r w:rsidR="009A32D5" w:rsidRPr="002026D6">
        <w:rPr>
          <w:rFonts w:ascii="Times New Roman" w:hAnsi="Times New Roman" w:cs="Times New Roman"/>
          <w:color w:val="000000"/>
          <w:sz w:val="28"/>
          <w:szCs w:val="28"/>
        </w:rPr>
        <w:t>.</w:t>
      </w:r>
    </w:p>
    <w:p w14:paraId="1133E63D" w14:textId="23C2AFF9" w:rsidR="009A32D5" w:rsidRPr="009C37C0" w:rsidRDefault="009A32D5" w:rsidP="00D969A6">
      <w:pPr>
        <w:spacing w:after="360"/>
        <w:ind w:firstLine="709"/>
        <w:jc w:val="both"/>
        <w:rPr>
          <w:rFonts w:ascii="Times New Roman" w:hAnsi="Times New Roman" w:cs="Times New Roman"/>
          <w:color w:val="000000"/>
          <w:sz w:val="28"/>
          <w:szCs w:val="28"/>
          <w:shd w:val="clear" w:color="auto" w:fill="FFFFFF"/>
        </w:rPr>
      </w:pPr>
      <w:r w:rsidRPr="000F1EB7">
        <w:rPr>
          <w:rFonts w:ascii="Times New Roman" w:hAnsi="Times New Roman" w:cs="Times New Roman"/>
          <w:color w:val="000000"/>
          <w:sz w:val="28"/>
          <w:szCs w:val="28"/>
          <w:shd w:val="clear" w:color="auto" w:fill="FFFFFF"/>
        </w:rPr>
        <w:t>Статья</w:t>
      </w:r>
      <w:r w:rsidR="00D5352F" w:rsidRPr="000F1EB7">
        <w:rPr>
          <w:rFonts w:ascii="Times New Roman" w:hAnsi="Times New Roman" w:cs="Times New Roman"/>
          <w:color w:val="000000"/>
          <w:sz w:val="28"/>
          <w:szCs w:val="28"/>
          <w:shd w:val="clear" w:color="auto" w:fill="FFFFFF"/>
        </w:rPr>
        <w:t> </w:t>
      </w:r>
      <w:r w:rsidR="009B3703" w:rsidRPr="000F1EB7">
        <w:rPr>
          <w:rFonts w:ascii="Times New Roman" w:hAnsi="Times New Roman" w:cs="Times New Roman"/>
          <w:color w:val="000000"/>
          <w:sz w:val="28"/>
          <w:szCs w:val="28"/>
          <w:shd w:val="clear" w:color="auto" w:fill="FFFFFF"/>
        </w:rPr>
        <w:t>1</w:t>
      </w:r>
      <w:r w:rsidR="002965E1" w:rsidRPr="000F1EB7">
        <w:rPr>
          <w:rFonts w:ascii="Times New Roman" w:hAnsi="Times New Roman" w:cs="Times New Roman"/>
          <w:color w:val="000000"/>
          <w:sz w:val="28"/>
          <w:szCs w:val="28"/>
          <w:shd w:val="clear" w:color="auto" w:fill="FFFFFF"/>
        </w:rPr>
        <w:t>5</w:t>
      </w:r>
      <w:r w:rsidRPr="000F1EB7">
        <w:rPr>
          <w:rFonts w:ascii="Times New Roman" w:hAnsi="Times New Roman" w:cs="Times New Roman"/>
          <w:color w:val="000000"/>
          <w:sz w:val="28"/>
          <w:szCs w:val="28"/>
          <w:shd w:val="clear" w:color="auto" w:fill="FFFFFF"/>
        </w:rPr>
        <w:t>.</w:t>
      </w:r>
      <w:r w:rsidR="00D5352F" w:rsidRPr="000F1EB7">
        <w:rPr>
          <w:rFonts w:ascii="Times New Roman" w:hAnsi="Times New Roman" w:cs="Times New Roman"/>
          <w:b/>
          <w:bCs/>
          <w:color w:val="000000"/>
          <w:sz w:val="28"/>
          <w:szCs w:val="28"/>
          <w:shd w:val="clear" w:color="auto" w:fill="FFFFFF"/>
        </w:rPr>
        <w:t> </w:t>
      </w:r>
      <w:r w:rsidRPr="000F1EB7">
        <w:rPr>
          <w:rFonts w:ascii="Times New Roman" w:hAnsi="Times New Roman" w:cs="Times New Roman"/>
          <w:b/>
          <w:bCs/>
          <w:color w:val="000000"/>
          <w:sz w:val="28"/>
          <w:szCs w:val="28"/>
          <w:shd w:val="clear" w:color="auto" w:fill="FFFFFF"/>
        </w:rPr>
        <w:t>Староста</w:t>
      </w:r>
      <w:r w:rsidRPr="009A32D5">
        <w:rPr>
          <w:rFonts w:ascii="Times New Roman" w:hAnsi="Times New Roman" w:cs="Times New Roman"/>
          <w:b/>
          <w:bCs/>
          <w:color w:val="000000"/>
          <w:sz w:val="28"/>
          <w:szCs w:val="28"/>
          <w:shd w:val="clear" w:color="auto" w:fill="FFFFFF"/>
        </w:rPr>
        <w:t xml:space="preserve"> сельского населенного пункта</w:t>
      </w:r>
    </w:p>
    <w:p w14:paraId="6578CF43" w14:textId="7F63FAF8" w:rsidR="00F87602" w:rsidRDefault="00F87602" w:rsidP="00D969A6">
      <w:pPr>
        <w:spacing w:after="360"/>
        <w:ind w:firstLine="709"/>
        <w:jc w:val="both"/>
        <w:rPr>
          <w:rFonts w:ascii="Times New Roman" w:hAnsi="Times New Roman" w:cs="Times New Roman"/>
          <w:color w:val="000000"/>
          <w:sz w:val="28"/>
          <w:szCs w:val="28"/>
          <w:shd w:val="clear" w:color="auto" w:fill="FFFFFF"/>
        </w:rPr>
      </w:pPr>
      <w:r w:rsidRPr="00F87602">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w:t>
      </w:r>
      <w:r w:rsidRPr="00F87602">
        <w:rPr>
          <w:rFonts w:ascii="Times New Roman" w:hAnsi="Times New Roman" w:cs="Times New Roman"/>
          <w:color w:val="000000"/>
          <w:sz w:val="28"/>
          <w:szCs w:val="28"/>
          <w:shd w:val="clear" w:color="auto" w:fill="FFFFFF"/>
        </w:rPr>
        <w:t>Староста сельского населенного пункта</w:t>
      </w:r>
      <w:r w:rsidR="000F1EB7">
        <w:rPr>
          <w:rFonts w:ascii="Times New Roman" w:hAnsi="Times New Roman" w:cs="Times New Roman"/>
          <w:color w:val="000000"/>
          <w:sz w:val="28"/>
          <w:szCs w:val="28"/>
          <w:shd w:val="clear" w:color="auto" w:fill="FFFFFF"/>
        </w:rPr>
        <w:t xml:space="preserve"> (далее – староста)</w:t>
      </w:r>
      <w:r w:rsidRPr="00F87602">
        <w:rPr>
          <w:rFonts w:ascii="Times New Roman" w:hAnsi="Times New Roman" w:cs="Times New Roman"/>
          <w:color w:val="000000"/>
          <w:sz w:val="28"/>
          <w:szCs w:val="28"/>
          <w:shd w:val="clear" w:color="auto" w:fill="FFFFFF"/>
        </w:rPr>
        <w:t xml:space="preserve">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w:t>
      </w:r>
    </w:p>
    <w:p w14:paraId="1AC00495" w14:textId="785B6684"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sidRPr="009A32D5">
        <w:rPr>
          <w:rFonts w:ascii="Times New Roman" w:hAnsi="Times New Roman" w:cs="Times New Roman"/>
          <w:color w:val="000000"/>
          <w:sz w:val="28"/>
          <w:szCs w:val="28"/>
          <w:shd w:val="clear" w:color="auto" w:fill="FFFFFF"/>
        </w:rPr>
        <w:t>2.</w:t>
      </w:r>
      <w:r w:rsidR="00D5352F">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Староста для решения возложенных на него задач:</w:t>
      </w:r>
    </w:p>
    <w:p w14:paraId="537C8259" w14:textId="77777777"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sidRPr="009A32D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 xml:space="preserve">взаимодействует с органами местного самоуправления, муниципальными </w:t>
      </w:r>
      <w:r w:rsidR="0010393F">
        <w:rPr>
          <w:rFonts w:ascii="Times New Roman" w:hAnsi="Times New Roman" w:cs="Times New Roman"/>
          <w:color w:val="000000"/>
          <w:sz w:val="28"/>
          <w:szCs w:val="28"/>
          <w:shd w:val="clear" w:color="auto" w:fill="FFFFFF"/>
        </w:rPr>
        <w:t xml:space="preserve">унитарными </w:t>
      </w:r>
      <w:r w:rsidRPr="009A32D5">
        <w:rPr>
          <w:rFonts w:ascii="Times New Roman" w:hAnsi="Times New Roman" w:cs="Times New Roman"/>
          <w:color w:val="000000"/>
          <w:sz w:val="28"/>
          <w:szCs w:val="28"/>
          <w:shd w:val="clear" w:color="auto" w:fill="FFFFFF"/>
        </w:rPr>
        <w:t>предприятиями и учреждениями</w:t>
      </w:r>
      <w:r w:rsidR="00CF501B">
        <w:rPr>
          <w:rFonts w:ascii="Times New Roman" w:hAnsi="Times New Roman" w:cs="Times New Roman"/>
          <w:color w:val="000000"/>
          <w:sz w:val="28"/>
          <w:szCs w:val="28"/>
          <w:shd w:val="clear" w:color="auto" w:fill="FFFFFF"/>
        </w:rPr>
        <w:t xml:space="preserve">, </w:t>
      </w:r>
      <w:r w:rsidRPr="009A32D5">
        <w:rPr>
          <w:rFonts w:ascii="Times New Roman" w:hAnsi="Times New Roman" w:cs="Times New Roman"/>
          <w:color w:val="000000"/>
          <w:sz w:val="28"/>
          <w:szCs w:val="28"/>
          <w:shd w:val="clear" w:color="auto" w:fill="FFFFFF"/>
        </w:rPr>
        <w:t xml:space="preserve">иными организациями </w:t>
      </w:r>
      <w:r w:rsidR="003E68B3">
        <w:rPr>
          <w:rFonts w:ascii="Times New Roman" w:hAnsi="Times New Roman" w:cs="Times New Roman"/>
          <w:color w:val="000000"/>
          <w:sz w:val="28"/>
          <w:szCs w:val="28"/>
          <w:shd w:val="clear" w:color="auto" w:fill="FFFFFF"/>
        </w:rPr>
        <w:t>п</w:t>
      </w:r>
      <w:r w:rsidR="003E68B3" w:rsidRPr="003E68B3">
        <w:rPr>
          <w:rFonts w:ascii="Times New Roman" w:hAnsi="Times New Roman" w:cs="Times New Roman"/>
          <w:color w:val="000000"/>
          <w:sz w:val="28"/>
          <w:szCs w:val="28"/>
          <w:shd w:val="clear" w:color="auto" w:fill="FFFFFF"/>
        </w:rPr>
        <w:t>о вопросам непосредственного обеспечения жизнедеятельности населения </w:t>
      </w:r>
      <w:r w:rsidRPr="009A32D5">
        <w:rPr>
          <w:rFonts w:ascii="Times New Roman" w:hAnsi="Times New Roman" w:cs="Times New Roman"/>
          <w:color w:val="000000"/>
          <w:sz w:val="28"/>
          <w:szCs w:val="28"/>
          <w:shd w:val="clear" w:color="auto" w:fill="FFFFFF"/>
        </w:rPr>
        <w:t>в сельском населенном пункте;</w:t>
      </w:r>
    </w:p>
    <w:p w14:paraId="6AA16F57" w14:textId="77777777"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sidRPr="009A32D5">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взаимодействует с населением, в том числе посредством участия в сходах, собраниях</w:t>
      </w:r>
      <w:r w:rsidR="003E68B3">
        <w:rPr>
          <w:rFonts w:ascii="Times New Roman" w:hAnsi="Times New Roman" w:cs="Times New Roman"/>
          <w:color w:val="000000"/>
          <w:sz w:val="28"/>
          <w:szCs w:val="28"/>
          <w:shd w:val="clear" w:color="auto" w:fill="FFFFFF"/>
        </w:rPr>
        <w:t xml:space="preserve"> </w:t>
      </w:r>
      <w:r w:rsidRPr="009A32D5">
        <w:rPr>
          <w:rFonts w:ascii="Times New Roman" w:hAnsi="Times New Roman" w:cs="Times New Roman"/>
          <w:color w:val="000000"/>
          <w:sz w:val="28"/>
          <w:szCs w:val="28"/>
          <w:shd w:val="clear" w:color="auto" w:fill="FFFFFF"/>
        </w:rPr>
        <w:t>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4E3942BB" w14:textId="77777777"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sidRPr="009A32D5">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05C1EFE1" w14:textId="77777777"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sidRPr="009A32D5">
        <w:rPr>
          <w:rFonts w:ascii="Times New Roman" w:hAnsi="Times New Roman" w:cs="Times New Roman"/>
          <w:color w:val="000000"/>
          <w:sz w:val="28"/>
          <w:szCs w:val="28"/>
          <w:shd w:val="clear" w:color="auto" w:fill="FFFFFF"/>
        </w:rPr>
        <w:t>4)</w:t>
      </w:r>
      <w:r>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7C1C4C72" w14:textId="77777777"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w:t>
      </w:r>
      <w:r w:rsidRPr="009A32D5">
        <w:rPr>
          <w:rFonts w:ascii="Times New Roman" w:hAnsi="Times New Roman" w:cs="Times New Roman"/>
          <w:color w:val="000000"/>
          <w:sz w:val="28"/>
          <w:szCs w:val="28"/>
          <w:shd w:val="clear" w:color="auto" w:fill="FFFFFF"/>
        </w:rPr>
        <w:t>)</w:t>
      </w:r>
      <w:r w:rsidR="00CF501B">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64ADBD14" w14:textId="77777777"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w:t>
      </w:r>
      <w:r w:rsidRPr="009A32D5">
        <w:rPr>
          <w:rFonts w:ascii="Times New Roman" w:hAnsi="Times New Roman" w:cs="Times New Roman"/>
          <w:color w:val="000000"/>
          <w:sz w:val="28"/>
          <w:szCs w:val="28"/>
          <w:shd w:val="clear" w:color="auto" w:fill="FFFFFF"/>
        </w:rPr>
        <w:t>)</w:t>
      </w:r>
      <w:r w:rsidR="00CF501B">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содействует организации охраны общественного порядка на территории сельского населенного пункта;</w:t>
      </w:r>
    </w:p>
    <w:p w14:paraId="783B9848" w14:textId="77777777"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7</w:t>
      </w:r>
      <w:r w:rsidRPr="009A32D5">
        <w:rPr>
          <w:rFonts w:ascii="Times New Roman" w:hAnsi="Times New Roman" w:cs="Times New Roman"/>
          <w:color w:val="000000"/>
          <w:sz w:val="28"/>
          <w:szCs w:val="28"/>
          <w:shd w:val="clear" w:color="auto" w:fill="FFFFFF"/>
        </w:rPr>
        <w:t>)</w:t>
      </w:r>
      <w:r w:rsidR="00CF501B">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оказывает содействие органам местного самоуправления по вопросам предупреждения и ликвидации чрезвычайных ситуаций;</w:t>
      </w:r>
    </w:p>
    <w:p w14:paraId="214DF134" w14:textId="77777777"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8</w:t>
      </w:r>
      <w:r w:rsidRPr="009A32D5">
        <w:rPr>
          <w:rFonts w:ascii="Times New Roman" w:hAnsi="Times New Roman" w:cs="Times New Roman"/>
          <w:color w:val="000000"/>
          <w:sz w:val="28"/>
          <w:szCs w:val="28"/>
          <w:shd w:val="clear" w:color="auto" w:fill="FFFFFF"/>
        </w:rPr>
        <w:t>)</w:t>
      </w:r>
      <w:r w:rsidR="00CF501B">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содействует привлечению жителей сельского населенного пункта к выполнению работ по благоустройству, озеленению и улучшению санитарного состояния сельского населенного пункта;</w:t>
      </w:r>
    </w:p>
    <w:p w14:paraId="462B12DC" w14:textId="77777777"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9</w:t>
      </w:r>
      <w:r w:rsidRPr="009A32D5">
        <w:rPr>
          <w:rFonts w:ascii="Times New Roman" w:hAnsi="Times New Roman" w:cs="Times New Roman"/>
          <w:color w:val="000000"/>
          <w:sz w:val="28"/>
          <w:szCs w:val="28"/>
          <w:shd w:val="clear" w:color="auto" w:fill="FFFFFF"/>
        </w:rPr>
        <w:t>)</w:t>
      </w:r>
      <w:r w:rsidR="00CF501B">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участвует в принятии мер по содержанию в надлежащем состоянии мест захоронения, памятных (мемориальных) досок, расположенных на территории сельского населенного пункта;</w:t>
      </w:r>
    </w:p>
    <w:p w14:paraId="7D7F59E2" w14:textId="77777777"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10</w:t>
      </w:r>
      <w:r w:rsidRPr="009A32D5">
        <w:rPr>
          <w:rFonts w:ascii="Times New Roman" w:hAnsi="Times New Roman" w:cs="Times New Roman"/>
          <w:color w:val="000000"/>
          <w:sz w:val="28"/>
          <w:szCs w:val="28"/>
          <w:shd w:val="clear" w:color="auto" w:fill="FFFFFF"/>
        </w:rPr>
        <w:t>)</w:t>
      </w:r>
      <w:r w:rsidR="00CF501B">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оказывает организационную и информационную помощь жителям соответствующего сельского населенного пункта по вопросам обращения в органы местного самоуправления;</w:t>
      </w:r>
    </w:p>
    <w:p w14:paraId="19A83CBF" w14:textId="77777777" w:rsidR="00BA1FF1" w:rsidRDefault="009A32D5" w:rsidP="00D969A6">
      <w:pPr>
        <w:spacing w:after="360"/>
        <w:ind w:firstLine="709"/>
        <w:jc w:val="both"/>
        <w:rPr>
          <w:rFonts w:ascii="Times New Roman" w:hAnsi="Times New Roman" w:cs="Times New Roman"/>
          <w:color w:val="000000"/>
          <w:sz w:val="28"/>
          <w:szCs w:val="28"/>
          <w:shd w:val="clear" w:color="auto" w:fill="FFFFFF"/>
        </w:rPr>
      </w:pPr>
      <w:r w:rsidRPr="009A32D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1</w:t>
      </w:r>
      <w:r w:rsidRPr="009A32D5">
        <w:rPr>
          <w:rFonts w:ascii="Times New Roman" w:hAnsi="Times New Roman" w:cs="Times New Roman"/>
          <w:color w:val="000000"/>
          <w:sz w:val="28"/>
          <w:szCs w:val="28"/>
          <w:shd w:val="clear" w:color="auto" w:fill="FFFFFF"/>
        </w:rPr>
        <w:t>)</w:t>
      </w:r>
      <w:r w:rsidR="00CF501B">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проводит личные приемы жителей сельского населенного пункта, направляет по их результатам обращения и предложения в органы местного самоуправления</w:t>
      </w:r>
      <w:r w:rsidR="00716E71">
        <w:rPr>
          <w:rFonts w:ascii="Times New Roman" w:hAnsi="Times New Roman" w:cs="Times New Roman"/>
          <w:color w:val="000000"/>
          <w:sz w:val="28"/>
          <w:szCs w:val="28"/>
          <w:shd w:val="clear" w:color="auto" w:fill="FFFFFF"/>
        </w:rPr>
        <w:t>.</w:t>
      </w:r>
    </w:p>
    <w:p w14:paraId="662F38C9" w14:textId="7510CD86" w:rsidR="009A32D5" w:rsidRPr="009A32D5" w:rsidRDefault="00F87602"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sidR="009A32D5" w:rsidRPr="009A32D5">
        <w:rPr>
          <w:rFonts w:ascii="Times New Roman" w:hAnsi="Times New Roman" w:cs="Times New Roman"/>
          <w:color w:val="000000"/>
          <w:sz w:val="28"/>
          <w:szCs w:val="28"/>
          <w:shd w:val="clear" w:color="auto" w:fill="FFFFFF"/>
        </w:rPr>
        <w:t>.</w:t>
      </w:r>
      <w:r w:rsidR="00CF501B">
        <w:rPr>
          <w:rFonts w:ascii="Times New Roman" w:hAnsi="Times New Roman" w:cs="Times New Roman"/>
          <w:color w:val="000000"/>
          <w:sz w:val="28"/>
          <w:szCs w:val="28"/>
          <w:shd w:val="clear" w:color="auto" w:fill="FFFFFF"/>
        </w:rPr>
        <w:t> </w:t>
      </w:r>
      <w:r w:rsidR="009A32D5" w:rsidRPr="009A32D5">
        <w:rPr>
          <w:rFonts w:ascii="Times New Roman" w:hAnsi="Times New Roman" w:cs="Times New Roman"/>
          <w:color w:val="000000"/>
          <w:sz w:val="28"/>
          <w:szCs w:val="28"/>
          <w:shd w:val="clear" w:color="auto" w:fill="FFFFFF"/>
        </w:rPr>
        <w:t>Староста в целях осуществления своих полномочий имеет право:</w:t>
      </w:r>
    </w:p>
    <w:p w14:paraId="3CA26936" w14:textId="1B5B3C04"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sidRPr="009A32D5">
        <w:rPr>
          <w:rFonts w:ascii="Times New Roman" w:hAnsi="Times New Roman" w:cs="Times New Roman"/>
          <w:color w:val="000000"/>
          <w:sz w:val="28"/>
          <w:szCs w:val="28"/>
          <w:shd w:val="clear" w:color="auto" w:fill="FFFFFF"/>
        </w:rPr>
        <w:t>1)</w:t>
      </w:r>
      <w:r w:rsidR="00CF501B">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на доступ к информации, необходимой для осуществления деятельности старосты, в порядке, установленном муниципальными правовыми актами в соответствии с законодательством Российской Федерации;</w:t>
      </w:r>
    </w:p>
    <w:p w14:paraId="3DAB0F90" w14:textId="77777777"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sidRPr="009A32D5">
        <w:rPr>
          <w:rFonts w:ascii="Times New Roman" w:hAnsi="Times New Roman" w:cs="Times New Roman"/>
          <w:color w:val="000000"/>
          <w:sz w:val="28"/>
          <w:szCs w:val="28"/>
          <w:shd w:val="clear" w:color="auto" w:fill="FFFFFF"/>
        </w:rPr>
        <w:t>2)</w:t>
      </w:r>
      <w:r w:rsidR="00CF501B">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 xml:space="preserve">на внеочередной прием должностными лицами органов местного самоуправления, муниципальных </w:t>
      </w:r>
      <w:r w:rsidR="00716E71">
        <w:rPr>
          <w:rFonts w:ascii="Times New Roman" w:hAnsi="Times New Roman" w:cs="Times New Roman"/>
          <w:color w:val="000000"/>
          <w:sz w:val="28"/>
          <w:szCs w:val="28"/>
          <w:shd w:val="clear" w:color="auto" w:fill="FFFFFF"/>
        </w:rPr>
        <w:t xml:space="preserve">унитарных </w:t>
      </w:r>
      <w:r w:rsidRPr="009A32D5">
        <w:rPr>
          <w:rFonts w:ascii="Times New Roman" w:hAnsi="Times New Roman" w:cs="Times New Roman"/>
          <w:color w:val="000000"/>
          <w:sz w:val="28"/>
          <w:szCs w:val="28"/>
          <w:shd w:val="clear" w:color="auto" w:fill="FFFFFF"/>
        </w:rPr>
        <w:t>предприятий, учреждений в порядке, установленном нормативным правовым актом представительного органа муниципального образования, в состав которого входит сельский населенный пункт;</w:t>
      </w:r>
    </w:p>
    <w:p w14:paraId="6680E412" w14:textId="1C84693C"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sidRPr="009A32D5">
        <w:rPr>
          <w:rFonts w:ascii="Times New Roman" w:hAnsi="Times New Roman" w:cs="Times New Roman"/>
          <w:color w:val="000000"/>
          <w:sz w:val="28"/>
          <w:szCs w:val="28"/>
          <w:shd w:val="clear" w:color="auto" w:fill="FFFFFF"/>
        </w:rPr>
        <w:t>3)</w:t>
      </w:r>
      <w:r w:rsidR="00CF501B">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направлять в органы местного самоуправления обращения и предложения, в том числе оформленные в виде проектов муниципальных правовых актов, которые подлежат обязательному рассмотрению органами местного самоуправления в порядке, установленном нормативным правовым актом представительного органа муниципального образования, в состав которого входит сельский населенный пункт.</w:t>
      </w:r>
    </w:p>
    <w:p w14:paraId="79BA81CB" w14:textId="5AFFD3A7"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4.</w:t>
      </w:r>
      <w:r w:rsidR="00CF501B">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 xml:space="preserve">Уставом муниципального образования и (или) нормативным правовым актом представительного органа муниципального образования, в состав которого входит сельский населенный пункт, могут предусматриваться иные </w:t>
      </w:r>
      <w:r w:rsidRPr="00D832AB">
        <w:rPr>
          <w:rFonts w:ascii="Times New Roman" w:hAnsi="Times New Roman" w:cs="Times New Roman"/>
          <w:color w:val="000000"/>
          <w:sz w:val="28"/>
          <w:szCs w:val="28"/>
          <w:shd w:val="clear" w:color="auto" w:fill="FFFFFF"/>
        </w:rPr>
        <w:t>гарантии деятельности</w:t>
      </w:r>
      <w:r w:rsidRPr="009A32D5">
        <w:rPr>
          <w:rFonts w:ascii="Times New Roman" w:hAnsi="Times New Roman" w:cs="Times New Roman"/>
          <w:color w:val="000000"/>
          <w:sz w:val="28"/>
          <w:szCs w:val="28"/>
          <w:shd w:val="clear" w:color="auto" w:fill="FFFFFF"/>
        </w:rPr>
        <w:t xml:space="preserve"> старосты в соответствии с настоящим Законом.</w:t>
      </w:r>
    </w:p>
    <w:p w14:paraId="0312413C" w14:textId="399FFB53"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w:t>
      </w:r>
      <w:r w:rsidRPr="009A32D5">
        <w:rPr>
          <w:rFonts w:ascii="Times New Roman" w:hAnsi="Times New Roman" w:cs="Times New Roman"/>
          <w:color w:val="000000"/>
          <w:sz w:val="28"/>
          <w:szCs w:val="28"/>
          <w:shd w:val="clear" w:color="auto" w:fill="FFFFFF"/>
        </w:rPr>
        <w:t>.</w:t>
      </w:r>
      <w:r w:rsidR="00CF501B">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За счет средств бюджета муниципального образования может быть предусмотрена возможность компенсации расходов старосты, связанных с осуществлением им деятельности (полномочий), в случаях, порядке и размерах, установленных нормативным правовым актом представительного органа муниципального образования, в состав которого входит сельский населенный пункт.</w:t>
      </w:r>
    </w:p>
    <w:p w14:paraId="6E5D5144" w14:textId="77777777"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w:t>
      </w:r>
      <w:r w:rsidRPr="009A32D5">
        <w:rPr>
          <w:rFonts w:ascii="Times New Roman" w:hAnsi="Times New Roman" w:cs="Times New Roman"/>
          <w:color w:val="000000"/>
          <w:sz w:val="28"/>
          <w:szCs w:val="28"/>
          <w:shd w:val="clear" w:color="auto" w:fill="FFFFFF"/>
        </w:rPr>
        <w:t>.</w:t>
      </w:r>
      <w:r w:rsidR="00CF501B">
        <w:rPr>
          <w:rFonts w:ascii="Times New Roman" w:hAnsi="Times New Roman" w:cs="Times New Roman"/>
          <w:color w:val="000000"/>
          <w:sz w:val="28"/>
          <w:szCs w:val="28"/>
          <w:shd w:val="clear" w:color="auto" w:fill="FFFFFF"/>
        </w:rPr>
        <w:t> </w:t>
      </w:r>
      <w:r w:rsidRPr="009A32D5">
        <w:rPr>
          <w:rFonts w:ascii="Times New Roman" w:hAnsi="Times New Roman" w:cs="Times New Roman"/>
          <w:color w:val="000000"/>
          <w:sz w:val="28"/>
          <w:szCs w:val="28"/>
          <w:shd w:val="clear" w:color="auto" w:fill="FFFFFF"/>
        </w:rPr>
        <w:t xml:space="preserve">В соответствии с нормативным правовым актом представительного органа муниципального образования, в состав которого входит сельский населенный пункт, старосте может выдаваться удостоверение старосты </w:t>
      </w:r>
      <w:r w:rsidR="00FA5447">
        <w:rPr>
          <w:rFonts w:ascii="Times New Roman" w:hAnsi="Times New Roman" w:cs="Times New Roman"/>
          <w:color w:val="000000"/>
          <w:sz w:val="28"/>
          <w:szCs w:val="28"/>
          <w:shd w:val="clear" w:color="auto" w:fill="FFFFFF"/>
        </w:rPr>
        <w:br/>
      </w:r>
      <w:r w:rsidRPr="009A32D5">
        <w:rPr>
          <w:rFonts w:ascii="Times New Roman" w:hAnsi="Times New Roman" w:cs="Times New Roman"/>
          <w:color w:val="000000"/>
          <w:sz w:val="28"/>
          <w:szCs w:val="28"/>
          <w:shd w:val="clear" w:color="auto" w:fill="FFFFFF"/>
        </w:rPr>
        <w:t>(далее</w:t>
      </w:r>
      <w:r w:rsidR="00C65BA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9A32D5">
        <w:rPr>
          <w:rFonts w:ascii="Times New Roman" w:hAnsi="Times New Roman" w:cs="Times New Roman"/>
          <w:color w:val="000000"/>
          <w:sz w:val="28"/>
          <w:szCs w:val="28"/>
          <w:shd w:val="clear" w:color="auto" w:fill="FFFFFF"/>
        </w:rPr>
        <w:t>удостоверение).</w:t>
      </w:r>
    </w:p>
    <w:p w14:paraId="0D039FEF" w14:textId="77777777"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sidRPr="009A32D5">
        <w:rPr>
          <w:rFonts w:ascii="Times New Roman" w:hAnsi="Times New Roman" w:cs="Times New Roman"/>
          <w:color w:val="000000"/>
          <w:sz w:val="28"/>
          <w:szCs w:val="28"/>
          <w:shd w:val="clear" w:color="auto" w:fill="FFFFFF"/>
        </w:rPr>
        <w:t>Удостоверение является официальным документом, подтверждающим личность и полномочия старосты.</w:t>
      </w:r>
    </w:p>
    <w:p w14:paraId="5F1B528A" w14:textId="77777777" w:rsidR="009A32D5" w:rsidRPr="009A32D5" w:rsidRDefault="009A32D5" w:rsidP="00D969A6">
      <w:pPr>
        <w:spacing w:after="360"/>
        <w:ind w:firstLine="709"/>
        <w:jc w:val="both"/>
        <w:rPr>
          <w:rFonts w:ascii="Times New Roman" w:hAnsi="Times New Roman" w:cs="Times New Roman"/>
          <w:color w:val="000000"/>
          <w:sz w:val="28"/>
          <w:szCs w:val="28"/>
          <w:shd w:val="clear" w:color="auto" w:fill="FFFFFF"/>
        </w:rPr>
      </w:pPr>
      <w:r w:rsidRPr="009A32D5">
        <w:rPr>
          <w:rFonts w:ascii="Times New Roman" w:hAnsi="Times New Roman" w:cs="Times New Roman"/>
          <w:color w:val="000000"/>
          <w:sz w:val="28"/>
          <w:szCs w:val="28"/>
          <w:shd w:val="clear" w:color="auto" w:fill="FFFFFF"/>
        </w:rPr>
        <w:t>Порядок выдачи удостоверения, описание и образец бланка удостоверения устанавливаются нормативным правовым актом представительного органа муниципального образования, в состав которого входит сельский населенный пункт.</w:t>
      </w:r>
    </w:p>
    <w:p w14:paraId="05A3F946" w14:textId="20A97C5A" w:rsidR="001604FA" w:rsidRDefault="009A32D5"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w:t>
      </w:r>
      <w:r w:rsidRPr="009A32D5">
        <w:rPr>
          <w:rFonts w:ascii="Times New Roman" w:hAnsi="Times New Roman" w:cs="Times New Roman"/>
          <w:color w:val="000000"/>
          <w:sz w:val="28"/>
          <w:szCs w:val="28"/>
          <w:shd w:val="clear" w:color="auto" w:fill="FFFFFF"/>
        </w:rPr>
        <w:t>.</w:t>
      </w:r>
      <w:r w:rsidR="00CF501B">
        <w:rPr>
          <w:rFonts w:ascii="Times New Roman" w:hAnsi="Times New Roman" w:cs="Times New Roman"/>
          <w:color w:val="000000"/>
          <w:sz w:val="28"/>
          <w:szCs w:val="28"/>
          <w:shd w:val="clear" w:color="auto" w:fill="FFFFFF"/>
        </w:rPr>
        <w:t> </w:t>
      </w:r>
      <w:r w:rsidR="00716E71" w:rsidRPr="00716E71">
        <w:rPr>
          <w:rFonts w:ascii="Times New Roman" w:hAnsi="Times New Roman" w:cs="Times New Roman"/>
          <w:color w:val="000000"/>
          <w:sz w:val="28"/>
          <w:szCs w:val="28"/>
          <w:shd w:val="clear" w:color="auto" w:fill="FFFFFF"/>
        </w:rPr>
        <w:t>Староста подотчетен и подконтролен представительному органу муниципального образования, в состав которого входит сельский населенный пункт.</w:t>
      </w:r>
    </w:p>
    <w:p w14:paraId="22BDE3B3" w14:textId="6B9E7635" w:rsidR="0084654D" w:rsidRPr="000F1EB7" w:rsidRDefault="0084654D" w:rsidP="00D969A6">
      <w:pPr>
        <w:spacing w:after="360"/>
        <w:ind w:firstLine="709"/>
        <w:jc w:val="both"/>
        <w:rPr>
          <w:rFonts w:ascii="Times New Roman" w:hAnsi="Times New Roman" w:cs="Times New Roman"/>
          <w:color w:val="000000"/>
          <w:sz w:val="28"/>
          <w:szCs w:val="28"/>
          <w:shd w:val="clear" w:color="auto" w:fill="FFFFFF"/>
        </w:rPr>
      </w:pPr>
      <w:r w:rsidRPr="000F1EB7">
        <w:rPr>
          <w:rFonts w:ascii="Times New Roman" w:hAnsi="Times New Roman" w:cs="Times New Roman"/>
          <w:color w:val="000000"/>
          <w:sz w:val="28"/>
          <w:szCs w:val="28"/>
          <w:shd w:val="clear" w:color="auto" w:fill="FFFFFF"/>
        </w:rPr>
        <w:t>Статья</w:t>
      </w:r>
      <w:r w:rsidR="002E6288">
        <w:rPr>
          <w:rFonts w:ascii="Times New Roman" w:hAnsi="Times New Roman" w:cs="Times New Roman"/>
          <w:color w:val="000000"/>
          <w:sz w:val="28"/>
          <w:szCs w:val="28"/>
          <w:shd w:val="clear" w:color="auto" w:fill="FFFFFF"/>
        </w:rPr>
        <w:t> </w:t>
      </w:r>
      <w:r w:rsidR="00F87602" w:rsidRPr="000F1EB7">
        <w:rPr>
          <w:rFonts w:ascii="Times New Roman" w:hAnsi="Times New Roman" w:cs="Times New Roman"/>
          <w:color w:val="000000"/>
          <w:sz w:val="28"/>
          <w:szCs w:val="28"/>
          <w:shd w:val="clear" w:color="auto" w:fill="FFFFFF"/>
        </w:rPr>
        <w:t>1</w:t>
      </w:r>
      <w:r w:rsidR="005B58DA" w:rsidRPr="000F1EB7">
        <w:rPr>
          <w:rFonts w:ascii="Times New Roman" w:hAnsi="Times New Roman" w:cs="Times New Roman"/>
          <w:color w:val="000000"/>
          <w:sz w:val="28"/>
          <w:szCs w:val="28"/>
          <w:shd w:val="clear" w:color="auto" w:fill="FFFFFF"/>
        </w:rPr>
        <w:t>6</w:t>
      </w:r>
      <w:r w:rsidRPr="000F1EB7">
        <w:rPr>
          <w:rFonts w:ascii="Times New Roman" w:hAnsi="Times New Roman" w:cs="Times New Roman"/>
          <w:color w:val="000000"/>
          <w:sz w:val="28"/>
          <w:szCs w:val="28"/>
          <w:shd w:val="clear" w:color="auto" w:fill="FFFFFF"/>
        </w:rPr>
        <w:t>. </w:t>
      </w:r>
      <w:r w:rsidRPr="000F1EB7">
        <w:rPr>
          <w:rFonts w:ascii="Times New Roman" w:hAnsi="Times New Roman" w:cs="Times New Roman"/>
          <w:b/>
          <w:bCs/>
          <w:color w:val="000000"/>
          <w:sz w:val="28"/>
          <w:szCs w:val="28"/>
          <w:shd w:val="clear" w:color="auto" w:fill="FFFFFF"/>
        </w:rPr>
        <w:t>Регистр муниципальных нормативных правовых актов Донецкой Народной Республики</w:t>
      </w:r>
    </w:p>
    <w:p w14:paraId="69D4FF4D" w14:textId="674563BA" w:rsidR="0084654D" w:rsidRDefault="0084654D" w:rsidP="00D969A6">
      <w:pPr>
        <w:spacing w:after="360"/>
        <w:ind w:firstLine="709"/>
        <w:jc w:val="both"/>
        <w:rPr>
          <w:rFonts w:ascii="Times New Roman" w:hAnsi="Times New Roman" w:cs="Times New Roman"/>
          <w:color w:val="000000"/>
          <w:sz w:val="28"/>
          <w:szCs w:val="28"/>
          <w:shd w:val="clear" w:color="auto" w:fill="FFFFFF"/>
        </w:rPr>
      </w:pPr>
      <w:r w:rsidRPr="000F1EB7">
        <w:rPr>
          <w:rFonts w:ascii="Times New Roman" w:hAnsi="Times New Roman" w:cs="Times New Roman"/>
          <w:color w:val="000000"/>
          <w:sz w:val="28"/>
          <w:szCs w:val="28"/>
          <w:shd w:val="clear" w:color="auto" w:fill="FFFFFF"/>
        </w:rPr>
        <w:t>1. Муниципальные нормативные правовые акты, в том числе оформленные в виде правовых актов решения, принятые на местном референдуме, сходе граждан</w:t>
      </w:r>
      <w:r w:rsidR="001F220D" w:rsidRPr="000F1EB7">
        <w:rPr>
          <w:rFonts w:ascii="Times New Roman" w:hAnsi="Times New Roman" w:cs="Times New Roman"/>
          <w:color w:val="000000"/>
          <w:sz w:val="28"/>
          <w:szCs w:val="28"/>
          <w:shd w:val="clear" w:color="auto" w:fill="FFFFFF"/>
        </w:rPr>
        <w:t>,</w:t>
      </w:r>
      <w:r w:rsidRPr="000F1EB7">
        <w:rPr>
          <w:rFonts w:ascii="Times New Roman" w:hAnsi="Times New Roman" w:cs="Times New Roman"/>
          <w:color w:val="000000"/>
          <w:sz w:val="28"/>
          <w:szCs w:val="28"/>
          <w:shd w:val="clear" w:color="auto" w:fill="FFFFFF"/>
        </w:rPr>
        <w:t xml:space="preserve"> подлежат включению в регистр муниципальных нормативных правовых актов Донецкой Народной Республики, организация и ведение которого осуществляются уполномоченным </w:t>
      </w:r>
      <w:r w:rsidR="000F1EB7" w:rsidRPr="000F1EB7">
        <w:rPr>
          <w:rFonts w:ascii="Times New Roman" w:hAnsi="Times New Roman" w:cs="Times New Roman"/>
          <w:color w:val="000000"/>
          <w:sz w:val="28"/>
          <w:szCs w:val="28"/>
          <w:shd w:val="clear" w:color="auto" w:fill="FFFFFF"/>
        </w:rPr>
        <w:t xml:space="preserve">Главой Донецкой Народной Республики </w:t>
      </w:r>
      <w:r w:rsidRPr="000F1EB7">
        <w:rPr>
          <w:rFonts w:ascii="Times New Roman" w:hAnsi="Times New Roman" w:cs="Times New Roman"/>
          <w:color w:val="000000"/>
          <w:sz w:val="28"/>
          <w:szCs w:val="28"/>
          <w:shd w:val="clear" w:color="auto" w:fill="FFFFFF"/>
        </w:rPr>
        <w:t>исполнительным органом Донецкой Народной Республики в порядке, установленном законом Донецкой Народной Республики.</w:t>
      </w:r>
    </w:p>
    <w:p w14:paraId="2B530C6F" w14:textId="77777777" w:rsidR="0084654D" w:rsidRDefault="0084654D" w:rsidP="00D969A6">
      <w:pPr>
        <w:spacing w:after="36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2. Р</w:t>
      </w:r>
      <w:r w:rsidRPr="0084654D">
        <w:rPr>
          <w:rFonts w:ascii="Times New Roman" w:hAnsi="Times New Roman" w:cs="Times New Roman"/>
          <w:color w:val="000000"/>
          <w:sz w:val="28"/>
          <w:szCs w:val="28"/>
          <w:shd w:val="clear" w:color="auto" w:fill="FFFFFF"/>
        </w:rPr>
        <w:t xml:space="preserve">егистр муниципальных нормативных правовых актов </w:t>
      </w:r>
      <w:r>
        <w:rPr>
          <w:rFonts w:ascii="Times New Roman" w:hAnsi="Times New Roman" w:cs="Times New Roman"/>
          <w:color w:val="000000"/>
          <w:sz w:val="28"/>
          <w:szCs w:val="28"/>
          <w:shd w:val="clear" w:color="auto" w:fill="FFFFFF"/>
        </w:rPr>
        <w:t xml:space="preserve">Донецкой Народной Республики является составной частью федерального </w:t>
      </w:r>
      <w:r w:rsidRPr="0084654D">
        <w:rPr>
          <w:rFonts w:ascii="Times New Roman" w:hAnsi="Times New Roman" w:cs="Times New Roman"/>
          <w:color w:val="000000"/>
          <w:sz w:val="28"/>
          <w:szCs w:val="28"/>
          <w:shd w:val="clear" w:color="auto" w:fill="FFFFFF"/>
        </w:rPr>
        <w:t>регистр</w:t>
      </w:r>
      <w:r>
        <w:rPr>
          <w:rFonts w:ascii="Times New Roman" w:hAnsi="Times New Roman" w:cs="Times New Roman"/>
          <w:color w:val="000000"/>
          <w:sz w:val="28"/>
          <w:szCs w:val="28"/>
          <w:shd w:val="clear" w:color="auto" w:fill="FFFFFF"/>
        </w:rPr>
        <w:t>а</w:t>
      </w:r>
      <w:r w:rsidRPr="0084654D">
        <w:rPr>
          <w:rFonts w:ascii="Times New Roman" w:hAnsi="Times New Roman" w:cs="Times New Roman"/>
          <w:color w:val="000000"/>
          <w:sz w:val="28"/>
          <w:szCs w:val="28"/>
          <w:shd w:val="clear" w:color="auto" w:fill="FFFFFF"/>
        </w:rPr>
        <w:t xml:space="preserve"> муниципальных нормативных правовых актов.</w:t>
      </w:r>
    </w:p>
    <w:p w14:paraId="026FF498" w14:textId="4D9D7366" w:rsidR="00F87602" w:rsidRPr="000F1EB7" w:rsidRDefault="00F87602" w:rsidP="00D969A6">
      <w:pPr>
        <w:spacing w:after="360"/>
        <w:ind w:firstLine="709"/>
        <w:jc w:val="both"/>
        <w:rPr>
          <w:rFonts w:ascii="Times New Roman" w:hAnsi="Times New Roman" w:cs="Times New Roman"/>
          <w:color w:val="000000"/>
          <w:sz w:val="28"/>
          <w:szCs w:val="28"/>
          <w:shd w:val="clear" w:color="auto" w:fill="FFFFFF"/>
        </w:rPr>
      </w:pPr>
      <w:r w:rsidRPr="000F1EB7">
        <w:rPr>
          <w:rFonts w:ascii="Times New Roman" w:hAnsi="Times New Roman" w:cs="Times New Roman"/>
          <w:color w:val="000000"/>
          <w:sz w:val="28"/>
          <w:szCs w:val="28"/>
          <w:shd w:val="clear" w:color="auto" w:fill="FFFFFF"/>
        </w:rPr>
        <w:t>Статья</w:t>
      </w:r>
      <w:r w:rsidR="00D832AB">
        <w:rPr>
          <w:rFonts w:ascii="Times New Roman" w:hAnsi="Times New Roman" w:cs="Times New Roman"/>
          <w:color w:val="000000"/>
          <w:sz w:val="28"/>
          <w:szCs w:val="28"/>
          <w:shd w:val="clear" w:color="auto" w:fill="FFFFFF"/>
        </w:rPr>
        <w:t> </w:t>
      </w:r>
      <w:r w:rsidRPr="000F1EB7">
        <w:rPr>
          <w:rFonts w:ascii="Times New Roman" w:hAnsi="Times New Roman" w:cs="Times New Roman"/>
          <w:color w:val="000000"/>
          <w:sz w:val="28"/>
          <w:szCs w:val="28"/>
          <w:shd w:val="clear" w:color="auto" w:fill="FFFFFF"/>
        </w:rPr>
        <w:t>1</w:t>
      </w:r>
      <w:r w:rsidR="005B58DA" w:rsidRPr="000F1EB7">
        <w:rPr>
          <w:rFonts w:ascii="Times New Roman" w:hAnsi="Times New Roman" w:cs="Times New Roman"/>
          <w:color w:val="000000"/>
          <w:sz w:val="28"/>
          <w:szCs w:val="28"/>
          <w:shd w:val="clear" w:color="auto" w:fill="FFFFFF"/>
        </w:rPr>
        <w:t>7</w:t>
      </w:r>
      <w:r w:rsidRPr="000F1EB7">
        <w:rPr>
          <w:rFonts w:ascii="Times New Roman" w:hAnsi="Times New Roman" w:cs="Times New Roman"/>
          <w:color w:val="000000"/>
          <w:sz w:val="28"/>
          <w:szCs w:val="28"/>
          <w:shd w:val="clear" w:color="auto" w:fill="FFFFFF"/>
        </w:rPr>
        <w:t>.</w:t>
      </w:r>
      <w:r w:rsidR="00D832AB">
        <w:rPr>
          <w:rFonts w:ascii="Times New Roman" w:hAnsi="Times New Roman" w:cs="Times New Roman"/>
          <w:color w:val="000000"/>
          <w:sz w:val="28"/>
          <w:szCs w:val="28"/>
          <w:shd w:val="clear" w:color="auto" w:fill="FFFFFF"/>
        </w:rPr>
        <w:t> </w:t>
      </w:r>
      <w:r w:rsidRPr="000F1EB7">
        <w:rPr>
          <w:rFonts w:ascii="Times New Roman" w:hAnsi="Times New Roman" w:cs="Times New Roman"/>
          <w:b/>
          <w:bCs/>
          <w:color w:val="000000"/>
          <w:sz w:val="28"/>
          <w:szCs w:val="28"/>
          <w:shd w:val="clear" w:color="auto" w:fill="FFFFFF"/>
        </w:rPr>
        <w:t xml:space="preserve">Взаимодействие органов местного самоуправления </w:t>
      </w:r>
      <w:r w:rsidR="00D832AB">
        <w:rPr>
          <w:rFonts w:ascii="Times New Roman" w:hAnsi="Times New Roman" w:cs="Times New Roman"/>
          <w:b/>
          <w:bCs/>
          <w:color w:val="000000"/>
          <w:sz w:val="28"/>
          <w:szCs w:val="28"/>
          <w:shd w:val="clear" w:color="auto" w:fill="FFFFFF"/>
        </w:rPr>
        <w:br/>
      </w:r>
      <w:r w:rsidRPr="000F1EB7">
        <w:rPr>
          <w:rFonts w:ascii="Times New Roman" w:hAnsi="Times New Roman" w:cs="Times New Roman"/>
          <w:b/>
          <w:bCs/>
          <w:color w:val="000000"/>
          <w:sz w:val="28"/>
          <w:szCs w:val="28"/>
          <w:shd w:val="clear" w:color="auto" w:fill="FFFFFF"/>
        </w:rPr>
        <w:t>с органами, входящими в единую систему публичной власти в Донецкой Народной Республике</w:t>
      </w:r>
    </w:p>
    <w:p w14:paraId="5A704A79" w14:textId="1E1EFAAD" w:rsidR="00F87602" w:rsidRPr="00F87602" w:rsidRDefault="00F87602" w:rsidP="00D969A6">
      <w:pPr>
        <w:spacing w:after="360"/>
        <w:ind w:firstLine="709"/>
        <w:jc w:val="both"/>
        <w:rPr>
          <w:rFonts w:ascii="Times New Roman" w:hAnsi="Times New Roman" w:cs="Times New Roman"/>
          <w:color w:val="000000"/>
          <w:sz w:val="28"/>
          <w:szCs w:val="28"/>
          <w:shd w:val="clear" w:color="auto" w:fill="FFFFFF"/>
        </w:rPr>
      </w:pPr>
      <w:r w:rsidRPr="00D832AB">
        <w:rPr>
          <w:rFonts w:ascii="Times New Roman" w:hAnsi="Times New Roman" w:cs="Times New Roman"/>
          <w:color w:val="000000"/>
          <w:sz w:val="28"/>
          <w:szCs w:val="28"/>
          <w:shd w:val="clear" w:color="auto" w:fill="FFFFFF"/>
        </w:rPr>
        <w:t>1. Взаимодействие органов местного самоуправления с Главой Донецкой Народной Республики, Народным Советом Донецкой Народной Республики, Правительством Донецкой Народной Республики, исполнительными</w:t>
      </w:r>
      <w:r w:rsidR="00D832AB" w:rsidRPr="00D832AB">
        <w:rPr>
          <w:rFonts w:ascii="Times New Roman" w:hAnsi="Times New Roman" w:cs="Times New Roman"/>
          <w:color w:val="000000"/>
          <w:sz w:val="28"/>
          <w:szCs w:val="28"/>
          <w:shd w:val="clear" w:color="auto" w:fill="FFFFFF"/>
        </w:rPr>
        <w:t xml:space="preserve"> </w:t>
      </w:r>
      <w:r w:rsidRPr="00D832AB">
        <w:rPr>
          <w:rFonts w:ascii="Times New Roman" w:hAnsi="Times New Roman" w:cs="Times New Roman"/>
          <w:color w:val="000000"/>
          <w:sz w:val="28"/>
          <w:szCs w:val="28"/>
          <w:shd w:val="clear" w:color="auto" w:fill="FFFFFF"/>
        </w:rPr>
        <w:t xml:space="preserve">органами Донецкой Народной Республики </w:t>
      </w:r>
      <w:r w:rsidR="0097621F" w:rsidRPr="00D832AB">
        <w:rPr>
          <w:rFonts w:ascii="Times New Roman" w:hAnsi="Times New Roman" w:cs="Times New Roman"/>
          <w:color w:val="000000"/>
          <w:sz w:val="28"/>
          <w:szCs w:val="28"/>
          <w:shd w:val="clear" w:color="auto" w:fill="FFFFFF"/>
        </w:rPr>
        <w:t>и иными государственными органами Донецкой Народной Республики</w:t>
      </w:r>
      <w:r w:rsidR="00D832AB">
        <w:rPr>
          <w:rFonts w:ascii="Times New Roman" w:hAnsi="Times New Roman" w:cs="Times New Roman"/>
          <w:color w:val="000000"/>
          <w:sz w:val="28"/>
          <w:szCs w:val="28"/>
          <w:shd w:val="clear" w:color="auto" w:fill="FFFFFF"/>
        </w:rPr>
        <w:t xml:space="preserve"> </w:t>
      </w:r>
      <w:r w:rsidRPr="00D832AB">
        <w:rPr>
          <w:rFonts w:ascii="Times New Roman" w:hAnsi="Times New Roman" w:cs="Times New Roman"/>
          <w:color w:val="000000"/>
          <w:sz w:val="28"/>
          <w:szCs w:val="28"/>
          <w:shd w:val="clear" w:color="auto" w:fill="FFFFFF"/>
        </w:rPr>
        <w:t>может осуществляться дистанционно.</w:t>
      </w:r>
      <w:r w:rsidR="00C64349">
        <w:rPr>
          <w:rFonts w:ascii="Times New Roman" w:hAnsi="Times New Roman" w:cs="Times New Roman"/>
          <w:color w:val="000000"/>
          <w:sz w:val="28"/>
          <w:szCs w:val="28"/>
          <w:shd w:val="clear" w:color="auto" w:fill="FFFFFF"/>
        </w:rPr>
        <w:t xml:space="preserve"> </w:t>
      </w:r>
    </w:p>
    <w:p w14:paraId="20E5E1C5" w14:textId="142A3207" w:rsidR="00F87602" w:rsidRPr="00F87602" w:rsidRDefault="00F87602" w:rsidP="00D969A6">
      <w:pPr>
        <w:spacing w:after="360"/>
        <w:ind w:firstLine="709"/>
        <w:jc w:val="both"/>
        <w:rPr>
          <w:rFonts w:ascii="Times New Roman" w:hAnsi="Times New Roman" w:cs="Times New Roman"/>
          <w:color w:val="000000"/>
          <w:sz w:val="28"/>
          <w:szCs w:val="28"/>
          <w:shd w:val="clear" w:color="auto" w:fill="FFFFFF"/>
        </w:rPr>
      </w:pPr>
      <w:r w:rsidRPr="00F87602">
        <w:rPr>
          <w:rFonts w:ascii="Times New Roman" w:hAnsi="Times New Roman" w:cs="Times New Roman"/>
          <w:color w:val="000000"/>
          <w:sz w:val="28"/>
          <w:szCs w:val="28"/>
          <w:shd w:val="clear" w:color="auto" w:fill="FFFFFF"/>
        </w:rPr>
        <w:t>2.</w:t>
      </w:r>
      <w:r w:rsidR="00294F30">
        <w:rPr>
          <w:rFonts w:ascii="Times New Roman" w:hAnsi="Times New Roman" w:cs="Times New Roman"/>
          <w:color w:val="000000"/>
          <w:sz w:val="28"/>
          <w:szCs w:val="28"/>
          <w:shd w:val="clear" w:color="auto" w:fill="FFFFFF"/>
        </w:rPr>
        <w:t> </w:t>
      </w:r>
      <w:r w:rsidRPr="00F87602">
        <w:rPr>
          <w:rFonts w:ascii="Times New Roman" w:hAnsi="Times New Roman" w:cs="Times New Roman"/>
          <w:color w:val="000000"/>
          <w:sz w:val="28"/>
          <w:szCs w:val="28"/>
          <w:shd w:val="clear" w:color="auto" w:fill="FFFFFF"/>
        </w:rPr>
        <w:t>Дистанционное взаимодействие может осуществляться в том числе посредством использования:</w:t>
      </w:r>
    </w:p>
    <w:p w14:paraId="2E1305EE" w14:textId="20BB8E57" w:rsidR="00F87602" w:rsidRPr="00F87602" w:rsidRDefault="00F87602" w:rsidP="00D969A6">
      <w:pPr>
        <w:spacing w:after="360"/>
        <w:ind w:firstLine="709"/>
        <w:jc w:val="both"/>
        <w:rPr>
          <w:rFonts w:ascii="Times New Roman" w:hAnsi="Times New Roman" w:cs="Times New Roman"/>
          <w:color w:val="000000"/>
          <w:sz w:val="28"/>
          <w:szCs w:val="28"/>
          <w:shd w:val="clear" w:color="auto" w:fill="FFFFFF"/>
        </w:rPr>
      </w:pPr>
      <w:r w:rsidRPr="00F87602">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w:t>
      </w:r>
      <w:r w:rsidRPr="00F87602">
        <w:rPr>
          <w:rFonts w:ascii="Times New Roman" w:hAnsi="Times New Roman" w:cs="Times New Roman"/>
          <w:color w:val="000000"/>
          <w:sz w:val="28"/>
          <w:szCs w:val="28"/>
          <w:shd w:val="clear" w:color="auto" w:fill="FFFFFF"/>
        </w:rPr>
        <w:t>единой системы электронного документооборота;</w:t>
      </w:r>
    </w:p>
    <w:p w14:paraId="2AD73A41" w14:textId="62877EB0" w:rsidR="00F87602" w:rsidRPr="00F87602" w:rsidRDefault="00F87602" w:rsidP="00D969A6">
      <w:pPr>
        <w:spacing w:after="360"/>
        <w:ind w:firstLine="709"/>
        <w:jc w:val="both"/>
        <w:rPr>
          <w:rFonts w:ascii="Times New Roman" w:hAnsi="Times New Roman" w:cs="Times New Roman"/>
          <w:color w:val="000000"/>
          <w:sz w:val="28"/>
          <w:szCs w:val="28"/>
          <w:shd w:val="clear" w:color="auto" w:fill="FFFFFF"/>
        </w:rPr>
      </w:pPr>
      <w:r w:rsidRPr="00F87602">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 </w:t>
      </w:r>
      <w:r w:rsidRPr="00F87602">
        <w:rPr>
          <w:rFonts w:ascii="Times New Roman" w:hAnsi="Times New Roman" w:cs="Times New Roman"/>
          <w:color w:val="000000"/>
          <w:sz w:val="28"/>
          <w:szCs w:val="28"/>
          <w:shd w:val="clear" w:color="auto" w:fill="FFFFFF"/>
        </w:rPr>
        <w:t>системы видео-конференц-связи;</w:t>
      </w:r>
    </w:p>
    <w:p w14:paraId="17080CCE" w14:textId="3A930FBD" w:rsidR="00F87602" w:rsidRPr="00F87602" w:rsidRDefault="00F87602" w:rsidP="00D969A6">
      <w:pPr>
        <w:spacing w:after="360"/>
        <w:ind w:firstLine="709"/>
        <w:jc w:val="both"/>
        <w:rPr>
          <w:rFonts w:ascii="Times New Roman" w:hAnsi="Times New Roman" w:cs="Times New Roman"/>
          <w:color w:val="000000"/>
          <w:sz w:val="28"/>
          <w:szCs w:val="28"/>
          <w:shd w:val="clear" w:color="auto" w:fill="FFFFFF"/>
        </w:rPr>
      </w:pPr>
      <w:r w:rsidRPr="00F87602">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t> </w:t>
      </w:r>
      <w:r w:rsidRPr="00F87602">
        <w:rPr>
          <w:rFonts w:ascii="Times New Roman" w:hAnsi="Times New Roman" w:cs="Times New Roman"/>
          <w:color w:val="000000"/>
          <w:sz w:val="28"/>
          <w:szCs w:val="28"/>
          <w:shd w:val="clear" w:color="auto" w:fill="FFFFFF"/>
        </w:rPr>
        <w:t>государственных информационных систем.</w:t>
      </w:r>
    </w:p>
    <w:p w14:paraId="35822215" w14:textId="015ED10E" w:rsidR="00F87602" w:rsidRPr="00F87602" w:rsidRDefault="00F87602" w:rsidP="00D969A6">
      <w:pPr>
        <w:spacing w:after="360"/>
        <w:ind w:firstLine="709"/>
        <w:jc w:val="both"/>
        <w:rPr>
          <w:rFonts w:ascii="Times New Roman" w:hAnsi="Times New Roman" w:cs="Times New Roman"/>
          <w:color w:val="000000"/>
          <w:sz w:val="28"/>
          <w:szCs w:val="28"/>
          <w:shd w:val="clear" w:color="auto" w:fill="FFFFFF"/>
        </w:rPr>
      </w:pPr>
      <w:r w:rsidRPr="00F87602">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t> </w:t>
      </w:r>
      <w:r w:rsidRPr="00F87602">
        <w:rPr>
          <w:rFonts w:ascii="Times New Roman" w:hAnsi="Times New Roman" w:cs="Times New Roman"/>
          <w:color w:val="000000"/>
          <w:sz w:val="28"/>
          <w:szCs w:val="28"/>
          <w:shd w:val="clear" w:color="auto" w:fill="FFFFFF"/>
        </w:rPr>
        <w:t xml:space="preserve">Уставами муниципальных образований и иными муниципальными </w:t>
      </w:r>
      <w:r w:rsidR="000F1EB7">
        <w:rPr>
          <w:rFonts w:ascii="Times New Roman" w:hAnsi="Times New Roman" w:cs="Times New Roman"/>
          <w:color w:val="000000"/>
          <w:sz w:val="28"/>
          <w:szCs w:val="28"/>
          <w:shd w:val="clear" w:color="auto" w:fill="FFFFFF"/>
        </w:rPr>
        <w:t xml:space="preserve">нормативными </w:t>
      </w:r>
      <w:r w:rsidRPr="00F87602">
        <w:rPr>
          <w:rFonts w:ascii="Times New Roman" w:hAnsi="Times New Roman" w:cs="Times New Roman"/>
          <w:color w:val="000000"/>
          <w:sz w:val="28"/>
          <w:szCs w:val="28"/>
          <w:shd w:val="clear" w:color="auto" w:fill="FFFFFF"/>
        </w:rPr>
        <w:t>правовыми актами может предусматриваться порядок дистанционного взаимодействия органов, входящих в единую систему публичной власти в</w:t>
      </w:r>
      <w:r>
        <w:rPr>
          <w:rFonts w:ascii="Times New Roman" w:hAnsi="Times New Roman" w:cs="Times New Roman"/>
          <w:color w:val="000000"/>
          <w:sz w:val="28"/>
          <w:szCs w:val="28"/>
          <w:shd w:val="clear" w:color="auto" w:fill="FFFFFF"/>
        </w:rPr>
        <w:t xml:space="preserve"> Донецкой Народной Республике</w:t>
      </w:r>
      <w:r w:rsidRPr="00F87602">
        <w:rPr>
          <w:rFonts w:ascii="Times New Roman" w:hAnsi="Times New Roman" w:cs="Times New Roman"/>
          <w:color w:val="000000"/>
          <w:sz w:val="28"/>
          <w:szCs w:val="28"/>
          <w:shd w:val="clear" w:color="auto" w:fill="FFFFFF"/>
        </w:rPr>
        <w:t>, порядок дистанционного участия в заседаниях представительного органа муниципального образования.</w:t>
      </w:r>
    </w:p>
    <w:p w14:paraId="5FDA7817" w14:textId="163D5278" w:rsidR="00112D34" w:rsidRPr="000F1EB7" w:rsidRDefault="00112D34" w:rsidP="00D969A6">
      <w:pPr>
        <w:spacing w:after="360"/>
        <w:ind w:firstLine="709"/>
        <w:jc w:val="both"/>
        <w:rPr>
          <w:rFonts w:ascii="Times New Roman" w:hAnsi="Times New Roman" w:cs="Times New Roman"/>
          <w:color w:val="000000"/>
          <w:sz w:val="28"/>
          <w:szCs w:val="28"/>
          <w:shd w:val="clear" w:color="auto" w:fill="FFFFFF"/>
        </w:rPr>
      </w:pPr>
      <w:r w:rsidRPr="000F1EB7">
        <w:rPr>
          <w:rFonts w:ascii="Times New Roman" w:hAnsi="Times New Roman" w:cs="Times New Roman"/>
          <w:color w:val="000000"/>
          <w:sz w:val="28"/>
          <w:szCs w:val="28"/>
          <w:shd w:val="clear" w:color="auto" w:fill="FFFFFF"/>
        </w:rPr>
        <w:t>Статья</w:t>
      </w:r>
      <w:r w:rsidR="00D832AB">
        <w:rPr>
          <w:rFonts w:ascii="Times New Roman" w:hAnsi="Times New Roman" w:cs="Times New Roman"/>
          <w:color w:val="000000"/>
          <w:sz w:val="28"/>
          <w:szCs w:val="28"/>
          <w:shd w:val="clear" w:color="auto" w:fill="FFFFFF"/>
        </w:rPr>
        <w:t> </w:t>
      </w:r>
      <w:r w:rsidR="00294F30" w:rsidRPr="000F1EB7">
        <w:rPr>
          <w:rFonts w:ascii="Times New Roman" w:hAnsi="Times New Roman" w:cs="Times New Roman"/>
          <w:color w:val="000000"/>
          <w:sz w:val="28"/>
          <w:szCs w:val="28"/>
          <w:shd w:val="clear" w:color="auto" w:fill="FFFFFF"/>
        </w:rPr>
        <w:t>1</w:t>
      </w:r>
      <w:r w:rsidR="005B58DA" w:rsidRPr="000F1EB7">
        <w:rPr>
          <w:rFonts w:ascii="Times New Roman" w:hAnsi="Times New Roman" w:cs="Times New Roman"/>
          <w:color w:val="000000"/>
          <w:sz w:val="28"/>
          <w:szCs w:val="28"/>
          <w:shd w:val="clear" w:color="auto" w:fill="FFFFFF"/>
        </w:rPr>
        <w:t>8</w:t>
      </w:r>
      <w:r w:rsidRPr="000F1EB7">
        <w:rPr>
          <w:rFonts w:ascii="Times New Roman" w:hAnsi="Times New Roman" w:cs="Times New Roman"/>
          <w:color w:val="000000"/>
          <w:sz w:val="28"/>
          <w:szCs w:val="28"/>
          <w:shd w:val="clear" w:color="auto" w:fill="FFFFFF"/>
        </w:rPr>
        <w:t>.</w:t>
      </w:r>
      <w:r w:rsidR="00D832AB">
        <w:rPr>
          <w:rFonts w:ascii="Times New Roman" w:hAnsi="Times New Roman" w:cs="Times New Roman"/>
          <w:color w:val="000000"/>
          <w:sz w:val="28"/>
          <w:szCs w:val="28"/>
          <w:shd w:val="clear" w:color="auto" w:fill="FFFFFF"/>
        </w:rPr>
        <w:t> </w:t>
      </w:r>
      <w:r w:rsidRPr="000F1EB7">
        <w:rPr>
          <w:rFonts w:ascii="Times New Roman" w:hAnsi="Times New Roman" w:cs="Times New Roman"/>
          <w:b/>
          <w:bCs/>
          <w:color w:val="000000"/>
          <w:sz w:val="28"/>
          <w:szCs w:val="28"/>
          <w:shd w:val="clear" w:color="auto" w:fill="FFFFFF"/>
        </w:rPr>
        <w:t xml:space="preserve">Участие </w:t>
      </w:r>
      <w:r w:rsidR="00020D60" w:rsidRPr="000F1EB7">
        <w:rPr>
          <w:rFonts w:ascii="Times New Roman" w:hAnsi="Times New Roman" w:cs="Times New Roman"/>
          <w:b/>
          <w:bCs/>
          <w:color w:val="000000"/>
          <w:sz w:val="28"/>
          <w:szCs w:val="28"/>
          <w:shd w:val="clear" w:color="auto" w:fill="FFFFFF"/>
        </w:rPr>
        <w:t xml:space="preserve">Министерства финансов </w:t>
      </w:r>
      <w:r w:rsidRPr="000F1EB7">
        <w:rPr>
          <w:rFonts w:ascii="Times New Roman" w:hAnsi="Times New Roman" w:cs="Times New Roman"/>
          <w:b/>
          <w:bCs/>
          <w:color w:val="000000"/>
          <w:sz w:val="28"/>
          <w:szCs w:val="28"/>
          <w:shd w:val="clear" w:color="auto" w:fill="FFFFFF"/>
        </w:rPr>
        <w:t>Донецкой Народной Республики в кадровых процедурах органов местного самоуправления</w:t>
      </w:r>
    </w:p>
    <w:p w14:paraId="03A40300" w14:textId="6BE7DC31" w:rsidR="00112D34" w:rsidRPr="00294F30" w:rsidRDefault="00020D60" w:rsidP="00D969A6">
      <w:pPr>
        <w:spacing w:after="360"/>
        <w:ind w:firstLine="709"/>
        <w:jc w:val="both"/>
        <w:rPr>
          <w:rFonts w:ascii="Times New Roman" w:hAnsi="Times New Roman" w:cs="Times New Roman"/>
          <w:color w:val="000000"/>
          <w:sz w:val="28"/>
          <w:szCs w:val="28"/>
          <w:shd w:val="clear" w:color="auto" w:fill="FFFFFF"/>
        </w:rPr>
      </w:pPr>
      <w:r w:rsidRPr="000F1EB7">
        <w:rPr>
          <w:rFonts w:ascii="Times New Roman" w:hAnsi="Times New Roman" w:cs="Times New Roman"/>
          <w:color w:val="000000"/>
          <w:sz w:val="28"/>
          <w:szCs w:val="28"/>
          <w:shd w:val="clear" w:color="auto" w:fill="FFFFFF"/>
        </w:rPr>
        <w:t xml:space="preserve">Министерство финансов </w:t>
      </w:r>
      <w:r w:rsidR="00112D34" w:rsidRPr="000F1EB7">
        <w:rPr>
          <w:rFonts w:ascii="Times New Roman" w:hAnsi="Times New Roman" w:cs="Times New Roman"/>
          <w:color w:val="000000"/>
          <w:sz w:val="28"/>
          <w:szCs w:val="28"/>
          <w:shd w:val="clear" w:color="auto" w:fill="FFFFFF"/>
        </w:rPr>
        <w:t>Донецкой Народной Республики участвует в проведении проверки соответствия кандидатов на замещение должности руководителя финансового органа муниципального образования квалификационным требованиям</w:t>
      </w:r>
      <w:r w:rsidRPr="000F1EB7">
        <w:rPr>
          <w:rFonts w:ascii="Times New Roman" w:hAnsi="Times New Roman" w:cs="Times New Roman"/>
          <w:color w:val="000000"/>
          <w:sz w:val="28"/>
          <w:szCs w:val="28"/>
          <w:shd w:val="clear" w:color="auto" w:fill="FFFFFF"/>
        </w:rPr>
        <w:t>, предъявляемым к руководителю финансового органа муниципального образования</w:t>
      </w:r>
      <w:r w:rsidR="00112D34" w:rsidRPr="000F1EB7">
        <w:rPr>
          <w:rFonts w:ascii="Times New Roman" w:hAnsi="Times New Roman" w:cs="Times New Roman"/>
          <w:color w:val="000000"/>
          <w:sz w:val="28"/>
          <w:szCs w:val="28"/>
          <w:shd w:val="clear" w:color="auto" w:fill="FFFFFF"/>
        </w:rPr>
        <w:t xml:space="preserve"> в соответствии с федеральным законом и законом Донецкой Народной Республики.</w:t>
      </w:r>
    </w:p>
    <w:p w14:paraId="472668D5" w14:textId="447E6CD0" w:rsidR="00F93C49" w:rsidRPr="000F1EB7" w:rsidRDefault="00F93C49" w:rsidP="00D969A6">
      <w:pPr>
        <w:pStyle w:val="ConsPlusNormal"/>
        <w:spacing w:after="360" w:line="276" w:lineRule="auto"/>
        <w:ind w:firstLine="709"/>
        <w:jc w:val="both"/>
        <w:rPr>
          <w:rFonts w:ascii="Times New Roman" w:hAnsi="Times New Roman" w:cs="Times New Roman"/>
          <w:sz w:val="28"/>
          <w:szCs w:val="28"/>
        </w:rPr>
      </w:pPr>
      <w:r w:rsidRPr="000F1EB7">
        <w:rPr>
          <w:rFonts w:ascii="Times New Roman" w:hAnsi="Times New Roman" w:cs="Times New Roman"/>
          <w:sz w:val="28"/>
          <w:szCs w:val="28"/>
        </w:rPr>
        <w:lastRenderedPageBreak/>
        <w:t xml:space="preserve">Статья </w:t>
      </w:r>
      <w:r w:rsidR="00112D34" w:rsidRPr="000F1EB7">
        <w:rPr>
          <w:rFonts w:ascii="Times New Roman" w:hAnsi="Times New Roman" w:cs="Times New Roman"/>
          <w:sz w:val="28"/>
          <w:szCs w:val="28"/>
        </w:rPr>
        <w:t>1</w:t>
      </w:r>
      <w:r w:rsidR="005B58DA" w:rsidRPr="000F1EB7">
        <w:rPr>
          <w:rFonts w:ascii="Times New Roman" w:hAnsi="Times New Roman" w:cs="Times New Roman"/>
          <w:sz w:val="28"/>
          <w:szCs w:val="28"/>
        </w:rPr>
        <w:t>9</w:t>
      </w:r>
      <w:r w:rsidRPr="000F1EB7">
        <w:rPr>
          <w:rFonts w:ascii="Times New Roman" w:hAnsi="Times New Roman" w:cs="Times New Roman"/>
          <w:sz w:val="28"/>
          <w:szCs w:val="28"/>
        </w:rPr>
        <w:t>. </w:t>
      </w:r>
      <w:r w:rsidRPr="000F1EB7">
        <w:rPr>
          <w:rFonts w:ascii="Times New Roman" w:hAnsi="Times New Roman" w:cs="Times New Roman"/>
          <w:b/>
          <w:bCs/>
          <w:sz w:val="28"/>
          <w:szCs w:val="28"/>
        </w:rPr>
        <w:t>Совет муниципальных образований Донецкой Народной Республики</w:t>
      </w:r>
    </w:p>
    <w:p w14:paraId="6397EFAC" w14:textId="6812AD1E" w:rsidR="00F93C49" w:rsidRPr="000F1EB7" w:rsidRDefault="00F93C49" w:rsidP="00D969A6">
      <w:pPr>
        <w:pStyle w:val="ConsPlusNormal"/>
        <w:spacing w:after="360" w:line="276" w:lineRule="auto"/>
        <w:ind w:firstLine="709"/>
        <w:jc w:val="both"/>
        <w:rPr>
          <w:rFonts w:ascii="Times New Roman" w:hAnsi="Times New Roman" w:cs="Times New Roman"/>
          <w:sz w:val="28"/>
          <w:szCs w:val="28"/>
        </w:rPr>
      </w:pPr>
      <w:r w:rsidRPr="000F1EB7">
        <w:rPr>
          <w:rFonts w:ascii="Times New Roman" w:hAnsi="Times New Roman" w:cs="Times New Roman"/>
          <w:sz w:val="28"/>
          <w:szCs w:val="28"/>
        </w:rPr>
        <w:t>1. В целях организации взаимодействия органов местного самоуправления, их должностных лиц, а также муниципальных образований Донецкой Народной Республики, выражения и защиты их общих интересов муниципальных образований в пределах территории Донецкой Народной Республики образуется Совет муниципальных образований Донецкой Народной Республики.</w:t>
      </w:r>
    </w:p>
    <w:p w14:paraId="5CF7A4D2" w14:textId="25400739" w:rsidR="00D832AB" w:rsidRPr="002E6288" w:rsidRDefault="00F93C49" w:rsidP="00D969A6">
      <w:pPr>
        <w:pStyle w:val="ConsPlusNormal"/>
        <w:spacing w:after="360" w:line="276" w:lineRule="auto"/>
        <w:ind w:firstLine="709"/>
        <w:jc w:val="both"/>
        <w:rPr>
          <w:rFonts w:ascii="Times New Roman" w:hAnsi="Times New Roman" w:cs="Times New Roman"/>
          <w:sz w:val="28"/>
          <w:szCs w:val="28"/>
        </w:rPr>
      </w:pPr>
      <w:r w:rsidRPr="000F1EB7">
        <w:rPr>
          <w:rFonts w:ascii="Times New Roman" w:hAnsi="Times New Roman" w:cs="Times New Roman"/>
          <w:sz w:val="28"/>
          <w:szCs w:val="28"/>
        </w:rPr>
        <w:t>2.</w:t>
      </w:r>
      <w:r w:rsidRPr="000F1EB7">
        <w:rPr>
          <w:rFonts w:ascii="Times New Roman" w:hAnsi="Times New Roman" w:cs="Times New Roman"/>
          <w:sz w:val="28"/>
          <w:szCs w:val="28"/>
          <w:lang w:val="en-US"/>
        </w:rPr>
        <w:t> </w:t>
      </w:r>
      <w:r w:rsidRPr="000F1EB7">
        <w:rPr>
          <w:rFonts w:ascii="Times New Roman" w:hAnsi="Times New Roman" w:cs="Times New Roman"/>
          <w:sz w:val="28"/>
          <w:szCs w:val="28"/>
        </w:rPr>
        <w:t xml:space="preserve">Полномочия органов государственной власти Донецкой Народной Республики по взаимодействию с Советом муниципальных образований Донецкой Народной Республики определяются законом Донецкой Народной Республики в соответствии с </w:t>
      </w:r>
      <w:hyperlink r:id="rId22" w:history="1">
        <w:r w:rsidRPr="008636C3">
          <w:rPr>
            <w:rStyle w:val="a9"/>
            <w:rFonts w:ascii="Times New Roman" w:hAnsi="Times New Roman" w:cs="Times New Roman"/>
            <w:sz w:val="28"/>
            <w:szCs w:val="28"/>
          </w:rPr>
          <w:t xml:space="preserve">Федеральным законом от 20 марта 2025 года </w:t>
        </w:r>
        <w:r w:rsidR="00EC3121" w:rsidRPr="008636C3">
          <w:rPr>
            <w:rStyle w:val="a9"/>
            <w:rFonts w:ascii="Times New Roman" w:hAnsi="Times New Roman" w:cs="Times New Roman"/>
            <w:sz w:val="28"/>
            <w:szCs w:val="28"/>
          </w:rPr>
          <w:br/>
        </w:r>
        <w:r w:rsidRPr="008636C3">
          <w:rPr>
            <w:rStyle w:val="a9"/>
            <w:rFonts w:ascii="Times New Roman" w:hAnsi="Times New Roman" w:cs="Times New Roman"/>
            <w:sz w:val="28"/>
            <w:szCs w:val="28"/>
          </w:rPr>
          <w:t>№ 33-ФЗ «Об общих принципах организации местного самоуправления в единой системе публичной власти»</w:t>
        </w:r>
      </w:hyperlink>
      <w:r w:rsidRPr="000F1EB7">
        <w:rPr>
          <w:rFonts w:ascii="Times New Roman" w:hAnsi="Times New Roman" w:cs="Times New Roman"/>
          <w:sz w:val="28"/>
          <w:szCs w:val="28"/>
        </w:rPr>
        <w:t>.</w:t>
      </w:r>
    </w:p>
    <w:p w14:paraId="5C173CE6" w14:textId="31DBD82F" w:rsidR="00294F30" w:rsidRPr="000F1EB7" w:rsidRDefault="00294F30" w:rsidP="00D969A6">
      <w:pPr>
        <w:spacing w:after="360"/>
        <w:ind w:firstLine="709"/>
        <w:jc w:val="both"/>
        <w:rPr>
          <w:rFonts w:ascii="Times New Roman" w:hAnsi="Times New Roman" w:cs="Times New Roman"/>
          <w:color w:val="000000"/>
          <w:sz w:val="28"/>
          <w:szCs w:val="28"/>
          <w:shd w:val="clear" w:color="auto" w:fill="FFFFFF"/>
        </w:rPr>
      </w:pPr>
      <w:r w:rsidRPr="000F1EB7">
        <w:rPr>
          <w:rFonts w:ascii="Times New Roman" w:hAnsi="Times New Roman" w:cs="Times New Roman"/>
          <w:color w:val="000000"/>
          <w:sz w:val="28"/>
          <w:szCs w:val="28"/>
          <w:shd w:val="clear" w:color="auto" w:fill="FFFFFF"/>
        </w:rPr>
        <w:t>Статья</w:t>
      </w:r>
      <w:r w:rsidR="00D832AB">
        <w:rPr>
          <w:rFonts w:ascii="Times New Roman" w:hAnsi="Times New Roman" w:cs="Times New Roman"/>
          <w:color w:val="000000"/>
          <w:sz w:val="28"/>
          <w:szCs w:val="28"/>
          <w:shd w:val="clear" w:color="auto" w:fill="FFFFFF"/>
        </w:rPr>
        <w:t> </w:t>
      </w:r>
      <w:r w:rsidR="005B58DA" w:rsidRPr="000F1EB7">
        <w:rPr>
          <w:rFonts w:ascii="Times New Roman" w:hAnsi="Times New Roman" w:cs="Times New Roman"/>
          <w:color w:val="000000"/>
          <w:sz w:val="28"/>
          <w:szCs w:val="28"/>
          <w:shd w:val="clear" w:color="auto" w:fill="FFFFFF"/>
        </w:rPr>
        <w:t>20</w:t>
      </w:r>
      <w:r w:rsidRPr="000F1EB7">
        <w:rPr>
          <w:rFonts w:ascii="Times New Roman" w:hAnsi="Times New Roman" w:cs="Times New Roman"/>
          <w:color w:val="000000"/>
          <w:sz w:val="28"/>
          <w:szCs w:val="28"/>
          <w:shd w:val="clear" w:color="auto" w:fill="FFFFFF"/>
        </w:rPr>
        <w:t>.</w:t>
      </w:r>
      <w:r w:rsidR="00D832AB">
        <w:rPr>
          <w:rFonts w:ascii="Times New Roman" w:hAnsi="Times New Roman" w:cs="Times New Roman"/>
          <w:color w:val="000000"/>
          <w:sz w:val="28"/>
          <w:szCs w:val="28"/>
          <w:shd w:val="clear" w:color="auto" w:fill="FFFFFF"/>
        </w:rPr>
        <w:t> </w:t>
      </w:r>
      <w:r w:rsidRPr="000F1EB7">
        <w:rPr>
          <w:rFonts w:ascii="Times New Roman" w:hAnsi="Times New Roman" w:cs="Times New Roman"/>
          <w:b/>
          <w:bCs/>
          <w:color w:val="000000"/>
          <w:sz w:val="28"/>
          <w:szCs w:val="28"/>
          <w:shd w:val="clear" w:color="auto" w:fill="FFFFFF"/>
        </w:rPr>
        <w:t>Заключительные положения</w:t>
      </w:r>
    </w:p>
    <w:p w14:paraId="01F7AB5D" w14:textId="2D86A3FC" w:rsidR="00294F30" w:rsidRDefault="00294F30" w:rsidP="00D969A6">
      <w:pPr>
        <w:pStyle w:val="ab"/>
        <w:spacing w:after="360"/>
        <w:ind w:left="0" w:firstLine="709"/>
        <w:jc w:val="both"/>
        <w:rPr>
          <w:rFonts w:ascii="Times New Roman" w:hAnsi="Times New Roman" w:cs="Times New Roman"/>
          <w:color w:val="000000"/>
          <w:sz w:val="28"/>
          <w:szCs w:val="28"/>
          <w:shd w:val="clear" w:color="auto" w:fill="FFFFFF"/>
        </w:rPr>
      </w:pPr>
      <w:r w:rsidRPr="000F1EB7">
        <w:rPr>
          <w:rFonts w:ascii="Times New Roman" w:hAnsi="Times New Roman" w:cs="Times New Roman"/>
          <w:color w:val="000000"/>
          <w:sz w:val="28"/>
          <w:szCs w:val="28"/>
          <w:shd w:val="clear" w:color="auto" w:fill="FFFFFF"/>
        </w:rPr>
        <w:t xml:space="preserve">Порядок избрания главы муниципального образования, установленный настоящим Законом, применяется после истечения срока полномочий глав муниципальных образований, избранных до дня вступления в силу настоящего </w:t>
      </w:r>
      <w:r w:rsidR="006A5CB8" w:rsidRPr="000F1EB7">
        <w:rPr>
          <w:rFonts w:ascii="Times New Roman" w:hAnsi="Times New Roman" w:cs="Times New Roman"/>
          <w:color w:val="000000"/>
          <w:sz w:val="28"/>
          <w:szCs w:val="28"/>
          <w:shd w:val="clear" w:color="auto" w:fill="FFFFFF"/>
        </w:rPr>
        <w:t>З</w:t>
      </w:r>
      <w:r w:rsidRPr="000F1EB7">
        <w:rPr>
          <w:rFonts w:ascii="Times New Roman" w:hAnsi="Times New Roman" w:cs="Times New Roman"/>
          <w:color w:val="000000"/>
          <w:sz w:val="28"/>
          <w:szCs w:val="28"/>
          <w:shd w:val="clear" w:color="auto" w:fill="FFFFFF"/>
        </w:rPr>
        <w:t>акона.</w:t>
      </w:r>
    </w:p>
    <w:p w14:paraId="18492A6E" w14:textId="6FA01190" w:rsidR="006A5CB8" w:rsidRPr="001604FA" w:rsidRDefault="006A5CB8" w:rsidP="00D969A6">
      <w:pPr>
        <w:spacing w:after="360"/>
        <w:ind w:firstLine="709"/>
        <w:jc w:val="both"/>
        <w:rPr>
          <w:rFonts w:ascii="Times New Roman" w:hAnsi="Times New Roman" w:cs="Times New Roman"/>
          <w:b/>
          <w:bCs/>
          <w:sz w:val="28"/>
          <w:szCs w:val="28"/>
        </w:rPr>
      </w:pPr>
      <w:r w:rsidRPr="000F1EB7">
        <w:rPr>
          <w:rFonts w:ascii="Times New Roman" w:hAnsi="Times New Roman" w:cs="Times New Roman"/>
          <w:sz w:val="28"/>
          <w:szCs w:val="28"/>
        </w:rPr>
        <w:t>Статья</w:t>
      </w:r>
      <w:r w:rsidR="00D832AB">
        <w:rPr>
          <w:rFonts w:ascii="Times New Roman" w:hAnsi="Times New Roman" w:cs="Times New Roman"/>
          <w:sz w:val="28"/>
          <w:szCs w:val="28"/>
        </w:rPr>
        <w:t> </w:t>
      </w:r>
      <w:r w:rsidRPr="000F1EB7">
        <w:rPr>
          <w:rFonts w:ascii="Times New Roman" w:hAnsi="Times New Roman" w:cs="Times New Roman"/>
          <w:sz w:val="28"/>
          <w:szCs w:val="28"/>
        </w:rPr>
        <w:t>2</w:t>
      </w:r>
      <w:r w:rsidR="000F1EB7">
        <w:rPr>
          <w:rFonts w:ascii="Times New Roman" w:hAnsi="Times New Roman" w:cs="Times New Roman"/>
          <w:sz w:val="28"/>
          <w:szCs w:val="28"/>
        </w:rPr>
        <w:t>1</w:t>
      </w:r>
      <w:r w:rsidRPr="000F1EB7">
        <w:rPr>
          <w:rFonts w:ascii="Times New Roman" w:hAnsi="Times New Roman" w:cs="Times New Roman"/>
          <w:sz w:val="28"/>
          <w:szCs w:val="28"/>
        </w:rPr>
        <w:t>.</w:t>
      </w:r>
      <w:r w:rsidR="00D832AB">
        <w:rPr>
          <w:rFonts w:ascii="Times New Roman" w:hAnsi="Times New Roman" w:cs="Times New Roman"/>
          <w:sz w:val="28"/>
          <w:szCs w:val="28"/>
        </w:rPr>
        <w:t> </w:t>
      </w:r>
      <w:r w:rsidR="009913EE" w:rsidRPr="009913EE">
        <w:rPr>
          <w:rFonts w:ascii="Times New Roman" w:hAnsi="Times New Roman" w:cs="Times New Roman"/>
          <w:b/>
          <w:bCs/>
          <w:sz w:val="28"/>
          <w:szCs w:val="28"/>
        </w:rPr>
        <w:t xml:space="preserve">О признании </w:t>
      </w:r>
      <w:r w:rsidR="009913EE" w:rsidRPr="00D832AB">
        <w:rPr>
          <w:rFonts w:ascii="Times New Roman" w:hAnsi="Times New Roman" w:cs="Times New Roman"/>
          <w:b/>
          <w:bCs/>
          <w:sz w:val="28"/>
          <w:szCs w:val="28"/>
        </w:rPr>
        <w:t>утратившим</w:t>
      </w:r>
      <w:r w:rsidR="002E0256" w:rsidRPr="00D832AB">
        <w:rPr>
          <w:rFonts w:ascii="Times New Roman" w:hAnsi="Times New Roman" w:cs="Times New Roman"/>
          <w:b/>
          <w:bCs/>
          <w:sz w:val="28"/>
          <w:szCs w:val="28"/>
        </w:rPr>
        <w:t>и</w:t>
      </w:r>
      <w:r w:rsidR="009913EE" w:rsidRPr="00D832AB">
        <w:rPr>
          <w:rFonts w:ascii="Times New Roman" w:hAnsi="Times New Roman" w:cs="Times New Roman"/>
          <w:b/>
          <w:bCs/>
          <w:sz w:val="28"/>
          <w:szCs w:val="28"/>
        </w:rPr>
        <w:t xml:space="preserve"> силу</w:t>
      </w:r>
      <w:r w:rsidR="009913EE">
        <w:rPr>
          <w:rFonts w:ascii="Times New Roman" w:hAnsi="Times New Roman" w:cs="Times New Roman"/>
          <w:b/>
          <w:bCs/>
          <w:sz w:val="28"/>
          <w:szCs w:val="28"/>
        </w:rPr>
        <w:t xml:space="preserve"> отдельных положений</w:t>
      </w:r>
      <w:r w:rsidR="009913EE" w:rsidRPr="009913EE">
        <w:t xml:space="preserve"> </w:t>
      </w:r>
      <w:r w:rsidR="009913EE" w:rsidRPr="009913EE">
        <w:rPr>
          <w:rFonts w:ascii="Times New Roman" w:hAnsi="Times New Roman" w:cs="Times New Roman"/>
          <w:b/>
          <w:bCs/>
          <w:sz w:val="28"/>
          <w:szCs w:val="28"/>
        </w:rPr>
        <w:t>Закон</w:t>
      </w:r>
      <w:r w:rsidR="009913EE">
        <w:rPr>
          <w:rFonts w:ascii="Times New Roman" w:hAnsi="Times New Roman" w:cs="Times New Roman"/>
          <w:b/>
          <w:bCs/>
          <w:sz w:val="28"/>
          <w:szCs w:val="28"/>
        </w:rPr>
        <w:t>а</w:t>
      </w:r>
      <w:r w:rsidR="009913EE" w:rsidRPr="009913EE">
        <w:rPr>
          <w:rFonts w:ascii="Times New Roman" w:hAnsi="Times New Roman" w:cs="Times New Roman"/>
          <w:b/>
          <w:bCs/>
          <w:sz w:val="28"/>
          <w:szCs w:val="28"/>
        </w:rPr>
        <w:t xml:space="preserve"> Донецкой Народной Республики</w:t>
      </w:r>
      <w:r w:rsidR="009913EE">
        <w:rPr>
          <w:rFonts w:ascii="Times New Roman" w:hAnsi="Times New Roman" w:cs="Times New Roman"/>
          <w:b/>
          <w:bCs/>
          <w:sz w:val="28"/>
          <w:szCs w:val="28"/>
        </w:rPr>
        <w:t xml:space="preserve"> </w:t>
      </w:r>
      <w:r w:rsidR="009913EE" w:rsidRPr="009913EE">
        <w:rPr>
          <w:rFonts w:ascii="Times New Roman" w:hAnsi="Times New Roman" w:cs="Times New Roman"/>
          <w:b/>
          <w:bCs/>
          <w:sz w:val="28"/>
          <w:szCs w:val="28"/>
        </w:rPr>
        <w:t xml:space="preserve">«О местном самоуправлении </w:t>
      </w:r>
      <w:r w:rsidR="00D832AB">
        <w:rPr>
          <w:rFonts w:ascii="Times New Roman" w:hAnsi="Times New Roman" w:cs="Times New Roman"/>
          <w:b/>
          <w:bCs/>
          <w:sz w:val="28"/>
          <w:szCs w:val="28"/>
        </w:rPr>
        <w:br/>
      </w:r>
      <w:r w:rsidR="009913EE" w:rsidRPr="009913EE">
        <w:rPr>
          <w:rFonts w:ascii="Times New Roman" w:hAnsi="Times New Roman" w:cs="Times New Roman"/>
          <w:b/>
          <w:bCs/>
          <w:sz w:val="28"/>
          <w:szCs w:val="28"/>
        </w:rPr>
        <w:t>в Донецкой Народной Республике»</w:t>
      </w:r>
      <w:r w:rsidR="009913EE">
        <w:rPr>
          <w:rFonts w:ascii="Times New Roman" w:hAnsi="Times New Roman" w:cs="Times New Roman"/>
          <w:b/>
          <w:bCs/>
          <w:sz w:val="28"/>
          <w:szCs w:val="28"/>
        </w:rPr>
        <w:t xml:space="preserve"> </w:t>
      </w:r>
    </w:p>
    <w:p w14:paraId="385767DC" w14:textId="38817E20" w:rsidR="000F1EB7" w:rsidRDefault="006A5CB8" w:rsidP="00D969A6">
      <w:pPr>
        <w:spacing w:after="360"/>
        <w:ind w:firstLine="709"/>
        <w:jc w:val="both"/>
        <w:rPr>
          <w:rFonts w:ascii="Times New Roman" w:hAnsi="Times New Roman" w:cs="Times New Roman"/>
          <w:sz w:val="28"/>
          <w:szCs w:val="28"/>
        </w:rPr>
      </w:pPr>
      <w:r>
        <w:rPr>
          <w:rFonts w:ascii="Times New Roman" w:hAnsi="Times New Roman" w:cs="Times New Roman"/>
          <w:sz w:val="28"/>
          <w:szCs w:val="28"/>
        </w:rPr>
        <w:t xml:space="preserve">Признать утратившими силу </w:t>
      </w:r>
      <w:r w:rsidR="009913EE">
        <w:rPr>
          <w:rFonts w:ascii="Times New Roman" w:hAnsi="Times New Roman" w:cs="Times New Roman"/>
          <w:sz w:val="28"/>
          <w:szCs w:val="28"/>
        </w:rPr>
        <w:t>г</w:t>
      </w:r>
      <w:r>
        <w:rPr>
          <w:rFonts w:ascii="Times New Roman" w:hAnsi="Times New Roman" w:cs="Times New Roman"/>
          <w:sz w:val="28"/>
          <w:szCs w:val="28"/>
        </w:rPr>
        <w:t>лавы 1</w:t>
      </w:r>
      <w:r w:rsidR="009913EE">
        <w:rPr>
          <w:rFonts w:ascii="Times New Roman" w:hAnsi="Times New Roman" w:cs="Times New Roman"/>
          <w:sz w:val="28"/>
          <w:szCs w:val="28"/>
        </w:rPr>
        <w:t>–</w:t>
      </w:r>
      <w:r>
        <w:rPr>
          <w:rFonts w:ascii="Times New Roman" w:hAnsi="Times New Roman" w:cs="Times New Roman"/>
          <w:sz w:val="28"/>
          <w:szCs w:val="28"/>
        </w:rPr>
        <w:t>8, части 1</w:t>
      </w:r>
      <w:r w:rsidR="009913EE">
        <w:rPr>
          <w:rFonts w:ascii="Times New Roman" w:hAnsi="Times New Roman" w:cs="Times New Roman"/>
          <w:sz w:val="28"/>
          <w:szCs w:val="28"/>
        </w:rPr>
        <w:t>–</w:t>
      </w:r>
      <w:r>
        <w:rPr>
          <w:rFonts w:ascii="Times New Roman" w:hAnsi="Times New Roman" w:cs="Times New Roman"/>
          <w:sz w:val="28"/>
          <w:szCs w:val="28"/>
        </w:rPr>
        <w:t xml:space="preserve">3 статьи 60, статью 61 </w:t>
      </w:r>
      <w:hyperlink r:id="rId23" w:history="1">
        <w:r w:rsidRPr="00021A5A">
          <w:rPr>
            <w:rStyle w:val="a9"/>
            <w:rFonts w:ascii="Times New Roman" w:hAnsi="Times New Roman" w:cs="Times New Roman"/>
            <w:sz w:val="28"/>
            <w:szCs w:val="28"/>
          </w:rPr>
          <w:t>Закон</w:t>
        </w:r>
        <w:r w:rsidR="009913EE" w:rsidRPr="00021A5A">
          <w:rPr>
            <w:rStyle w:val="a9"/>
            <w:rFonts w:ascii="Times New Roman" w:hAnsi="Times New Roman" w:cs="Times New Roman"/>
            <w:sz w:val="28"/>
            <w:szCs w:val="28"/>
          </w:rPr>
          <w:t>а</w:t>
        </w:r>
        <w:r w:rsidRPr="00021A5A">
          <w:rPr>
            <w:rStyle w:val="a9"/>
            <w:rFonts w:ascii="Times New Roman" w:hAnsi="Times New Roman" w:cs="Times New Roman"/>
            <w:sz w:val="28"/>
            <w:szCs w:val="28"/>
          </w:rPr>
          <w:t xml:space="preserve"> Донецкой Народной Республики от 14 августа 2023 года № 468-IIHC </w:t>
        </w:r>
        <w:r w:rsidR="00D832AB" w:rsidRPr="00021A5A">
          <w:rPr>
            <w:rStyle w:val="a9"/>
            <w:rFonts w:ascii="Times New Roman" w:hAnsi="Times New Roman" w:cs="Times New Roman"/>
            <w:sz w:val="28"/>
            <w:szCs w:val="28"/>
          </w:rPr>
          <w:br/>
        </w:r>
        <w:r w:rsidRPr="00021A5A">
          <w:rPr>
            <w:rStyle w:val="a9"/>
            <w:rFonts w:ascii="Times New Roman" w:hAnsi="Times New Roman" w:cs="Times New Roman"/>
            <w:sz w:val="28"/>
            <w:szCs w:val="28"/>
          </w:rPr>
          <w:t>«О местном самоуправлении в Донецкой Народной Республике»</w:t>
        </w:r>
      </w:hyperlink>
      <w:r w:rsidRPr="001604FA">
        <w:rPr>
          <w:rFonts w:ascii="Times New Roman" w:hAnsi="Times New Roman" w:cs="Times New Roman"/>
          <w:sz w:val="28"/>
          <w:szCs w:val="28"/>
        </w:rPr>
        <w:t xml:space="preserve"> (опубликован на официальном сайте Главы Донецкой Народной Республики 17 августа </w:t>
      </w:r>
      <w:r w:rsidR="00D832AB">
        <w:rPr>
          <w:rFonts w:ascii="Times New Roman" w:hAnsi="Times New Roman" w:cs="Times New Roman"/>
          <w:sz w:val="28"/>
          <w:szCs w:val="28"/>
        </w:rPr>
        <w:br/>
      </w:r>
      <w:r w:rsidRPr="001604FA">
        <w:rPr>
          <w:rFonts w:ascii="Times New Roman" w:hAnsi="Times New Roman" w:cs="Times New Roman"/>
          <w:sz w:val="28"/>
          <w:szCs w:val="28"/>
        </w:rPr>
        <w:t>2023 года)</w:t>
      </w:r>
      <w:r>
        <w:rPr>
          <w:rFonts w:ascii="Times New Roman" w:hAnsi="Times New Roman" w:cs="Times New Roman"/>
          <w:sz w:val="28"/>
          <w:szCs w:val="28"/>
        </w:rPr>
        <w:t xml:space="preserve">. </w:t>
      </w:r>
    </w:p>
    <w:p w14:paraId="62F9B222" w14:textId="340DA272" w:rsidR="00807C1B" w:rsidRPr="000F1EB7" w:rsidRDefault="00F8387A" w:rsidP="00D969A6">
      <w:pPr>
        <w:spacing w:after="360"/>
        <w:ind w:firstLine="709"/>
        <w:jc w:val="both"/>
        <w:rPr>
          <w:rFonts w:ascii="Times New Roman" w:hAnsi="Times New Roman" w:cs="Times New Roman"/>
          <w:sz w:val="28"/>
          <w:szCs w:val="28"/>
        </w:rPr>
      </w:pPr>
      <w:r w:rsidRPr="000F1EB7">
        <w:rPr>
          <w:rFonts w:ascii="Times New Roman" w:hAnsi="Times New Roman" w:cs="Times New Roman"/>
          <w:color w:val="000000"/>
          <w:sz w:val="28"/>
          <w:szCs w:val="28"/>
          <w:shd w:val="clear" w:color="auto" w:fill="FFFFFF"/>
        </w:rPr>
        <w:t>Статья</w:t>
      </w:r>
      <w:r w:rsidR="00AB4844" w:rsidRPr="000F1EB7">
        <w:rPr>
          <w:rFonts w:ascii="Times New Roman" w:hAnsi="Times New Roman" w:cs="Times New Roman"/>
          <w:color w:val="000000"/>
          <w:sz w:val="28"/>
          <w:szCs w:val="28"/>
          <w:shd w:val="clear" w:color="auto" w:fill="FFFFFF"/>
        </w:rPr>
        <w:t> </w:t>
      </w:r>
      <w:r w:rsidR="005B58DA" w:rsidRPr="000F1EB7">
        <w:rPr>
          <w:rFonts w:ascii="Times New Roman" w:hAnsi="Times New Roman" w:cs="Times New Roman"/>
          <w:color w:val="000000"/>
          <w:sz w:val="28"/>
          <w:szCs w:val="28"/>
          <w:shd w:val="clear" w:color="auto" w:fill="FFFFFF"/>
        </w:rPr>
        <w:t>2</w:t>
      </w:r>
      <w:r w:rsidR="000F1EB7">
        <w:rPr>
          <w:rFonts w:ascii="Times New Roman" w:hAnsi="Times New Roman" w:cs="Times New Roman"/>
          <w:color w:val="000000"/>
          <w:sz w:val="28"/>
          <w:szCs w:val="28"/>
          <w:shd w:val="clear" w:color="auto" w:fill="FFFFFF"/>
        </w:rPr>
        <w:t>2</w:t>
      </w:r>
      <w:r w:rsidRPr="000F1EB7">
        <w:rPr>
          <w:rFonts w:ascii="Times New Roman" w:hAnsi="Times New Roman" w:cs="Times New Roman"/>
          <w:color w:val="000000"/>
          <w:sz w:val="28"/>
          <w:szCs w:val="28"/>
          <w:shd w:val="clear" w:color="auto" w:fill="FFFFFF"/>
        </w:rPr>
        <w:t>.</w:t>
      </w:r>
      <w:r w:rsidR="00AB4844" w:rsidRPr="000F1EB7">
        <w:rPr>
          <w:rFonts w:ascii="Times New Roman" w:hAnsi="Times New Roman" w:cs="Times New Roman"/>
          <w:b/>
          <w:bCs/>
          <w:color w:val="000000"/>
          <w:sz w:val="28"/>
          <w:szCs w:val="28"/>
          <w:shd w:val="clear" w:color="auto" w:fill="FFFFFF"/>
        </w:rPr>
        <w:t> </w:t>
      </w:r>
      <w:r w:rsidR="00807C1B" w:rsidRPr="000F1EB7">
        <w:rPr>
          <w:rFonts w:ascii="Times New Roman" w:hAnsi="Times New Roman" w:cs="Times New Roman"/>
          <w:b/>
          <w:bCs/>
          <w:color w:val="000000"/>
          <w:sz w:val="28"/>
          <w:szCs w:val="28"/>
          <w:shd w:val="clear" w:color="auto" w:fill="FFFFFF"/>
        </w:rPr>
        <w:t>Вступлени</w:t>
      </w:r>
      <w:r w:rsidR="00D832AB">
        <w:rPr>
          <w:rFonts w:ascii="Times New Roman" w:hAnsi="Times New Roman" w:cs="Times New Roman"/>
          <w:b/>
          <w:bCs/>
          <w:color w:val="000000"/>
          <w:sz w:val="28"/>
          <w:szCs w:val="28"/>
          <w:shd w:val="clear" w:color="auto" w:fill="FFFFFF"/>
        </w:rPr>
        <w:t>е</w:t>
      </w:r>
      <w:r w:rsidR="00807C1B">
        <w:rPr>
          <w:rFonts w:ascii="Times New Roman" w:hAnsi="Times New Roman" w:cs="Times New Roman"/>
          <w:b/>
          <w:bCs/>
          <w:color w:val="000000"/>
          <w:sz w:val="28"/>
          <w:szCs w:val="28"/>
          <w:shd w:val="clear" w:color="auto" w:fill="FFFFFF"/>
        </w:rPr>
        <w:t xml:space="preserve"> в силу настоящего Закона</w:t>
      </w:r>
    </w:p>
    <w:p w14:paraId="2169F4E0" w14:textId="0E9CD34D" w:rsidR="00807C1B" w:rsidRDefault="00807C1B" w:rsidP="00D969A6">
      <w:pPr>
        <w:spacing w:after="0"/>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Настоящий Закон вступает в силу</w:t>
      </w:r>
      <w:r w:rsidR="00294F30">
        <w:rPr>
          <w:rFonts w:ascii="Times New Roman" w:hAnsi="Times New Roman" w:cs="Times New Roman"/>
          <w:color w:val="000000"/>
          <w:sz w:val="28"/>
          <w:szCs w:val="28"/>
          <w:shd w:val="clear" w:color="auto" w:fill="FFFFFF"/>
        </w:rPr>
        <w:t xml:space="preserve"> со дня его официального опубликования.</w:t>
      </w:r>
    </w:p>
    <w:bookmarkEnd w:id="0"/>
    <w:p w14:paraId="2047A5CB" w14:textId="77777777" w:rsidR="00D55E36" w:rsidRPr="00D55E36" w:rsidRDefault="00D55E36" w:rsidP="00D969A6">
      <w:pPr>
        <w:widowControl w:val="0"/>
        <w:spacing w:after="0"/>
        <w:jc w:val="both"/>
        <w:rPr>
          <w:rFonts w:ascii="Times New Roman" w:eastAsia="Times New Roman" w:hAnsi="Times New Roman" w:cs="Times New Roman"/>
          <w:sz w:val="28"/>
          <w:szCs w:val="28"/>
          <w:lang w:bidi="ru-RU"/>
        </w:rPr>
      </w:pPr>
    </w:p>
    <w:p w14:paraId="77B01863" w14:textId="77777777" w:rsidR="00D55E36" w:rsidRPr="00D55E36" w:rsidRDefault="00D55E36" w:rsidP="00D969A6">
      <w:pPr>
        <w:spacing w:after="0"/>
        <w:jc w:val="both"/>
        <w:rPr>
          <w:rFonts w:ascii="Times New Roman" w:eastAsia="Calibri" w:hAnsi="Times New Roman" w:cs="Times New Roman"/>
          <w:color w:val="000000"/>
          <w:sz w:val="28"/>
          <w:szCs w:val="28"/>
          <w:lang w:eastAsia="en-US"/>
        </w:rPr>
      </w:pPr>
    </w:p>
    <w:p w14:paraId="39A47E48" w14:textId="77777777" w:rsidR="00D55E36" w:rsidRPr="00D55E36" w:rsidRDefault="00D55E36" w:rsidP="00D969A6">
      <w:pPr>
        <w:spacing w:after="0"/>
        <w:jc w:val="both"/>
        <w:rPr>
          <w:rFonts w:ascii="Times New Roman" w:eastAsia="Calibri" w:hAnsi="Times New Roman" w:cs="Times New Roman"/>
          <w:color w:val="000000"/>
          <w:sz w:val="28"/>
          <w:szCs w:val="28"/>
          <w:lang w:eastAsia="en-US"/>
        </w:rPr>
      </w:pPr>
    </w:p>
    <w:p w14:paraId="768D74C8" w14:textId="77777777" w:rsidR="00D55E36" w:rsidRPr="00D55E36" w:rsidRDefault="00D55E36" w:rsidP="00D969A6">
      <w:pPr>
        <w:spacing w:after="0"/>
        <w:jc w:val="both"/>
        <w:rPr>
          <w:rFonts w:ascii="Times New Roman" w:eastAsia="Calibri" w:hAnsi="Times New Roman" w:cs="Times New Roman"/>
          <w:color w:val="000000"/>
          <w:sz w:val="28"/>
          <w:szCs w:val="28"/>
          <w:lang w:eastAsia="en-US"/>
        </w:rPr>
      </w:pPr>
    </w:p>
    <w:p w14:paraId="2BC61AB0" w14:textId="77777777" w:rsidR="00D55E36" w:rsidRPr="00D55E36" w:rsidRDefault="00D55E36" w:rsidP="00D969A6">
      <w:pPr>
        <w:autoSpaceDE w:val="0"/>
        <w:autoSpaceDN w:val="0"/>
        <w:adjustRightInd w:val="0"/>
        <w:spacing w:after="0"/>
        <w:jc w:val="both"/>
        <w:rPr>
          <w:rFonts w:ascii="Times New Roman" w:eastAsia="Calibri" w:hAnsi="Times New Roman" w:cs="Times New Roman"/>
          <w:sz w:val="28"/>
          <w:szCs w:val="28"/>
        </w:rPr>
      </w:pPr>
      <w:r w:rsidRPr="00D55E36">
        <w:rPr>
          <w:rFonts w:ascii="Times New Roman" w:eastAsia="Calibri" w:hAnsi="Times New Roman" w:cs="Times New Roman"/>
          <w:sz w:val="28"/>
          <w:szCs w:val="28"/>
        </w:rPr>
        <w:t xml:space="preserve">Глава </w:t>
      </w:r>
    </w:p>
    <w:p w14:paraId="69FA997E" w14:textId="77777777" w:rsidR="00D55E36" w:rsidRPr="00D55E36" w:rsidRDefault="00D55E36" w:rsidP="00D969A6">
      <w:pPr>
        <w:autoSpaceDE w:val="0"/>
        <w:autoSpaceDN w:val="0"/>
        <w:adjustRightInd w:val="0"/>
        <w:spacing w:after="0"/>
        <w:jc w:val="both"/>
        <w:rPr>
          <w:rFonts w:ascii="Times New Roman" w:eastAsia="Calibri" w:hAnsi="Times New Roman" w:cs="Times New Roman"/>
          <w:sz w:val="28"/>
          <w:szCs w:val="28"/>
        </w:rPr>
      </w:pPr>
      <w:r w:rsidRPr="00D55E36">
        <w:rPr>
          <w:rFonts w:ascii="Times New Roman" w:eastAsia="Calibri" w:hAnsi="Times New Roman" w:cs="Times New Roman"/>
          <w:sz w:val="28"/>
          <w:szCs w:val="28"/>
        </w:rPr>
        <w:t>Донецкой Народной Республики</w:t>
      </w:r>
      <w:r w:rsidRPr="00D55E36">
        <w:rPr>
          <w:rFonts w:ascii="Times New Roman" w:eastAsia="Calibri" w:hAnsi="Times New Roman" w:cs="Times New Roman"/>
          <w:sz w:val="28"/>
          <w:szCs w:val="28"/>
        </w:rPr>
        <w:tab/>
      </w:r>
      <w:r w:rsidRPr="00D55E36">
        <w:rPr>
          <w:rFonts w:ascii="Times New Roman" w:eastAsia="Calibri" w:hAnsi="Times New Roman" w:cs="Times New Roman"/>
          <w:sz w:val="28"/>
          <w:szCs w:val="28"/>
        </w:rPr>
        <w:tab/>
      </w:r>
      <w:r w:rsidRPr="00D55E36">
        <w:rPr>
          <w:rFonts w:ascii="Times New Roman" w:eastAsia="Calibri" w:hAnsi="Times New Roman" w:cs="Times New Roman"/>
          <w:sz w:val="28"/>
          <w:szCs w:val="28"/>
        </w:rPr>
        <w:tab/>
      </w:r>
      <w:r w:rsidRPr="00D55E36">
        <w:rPr>
          <w:rFonts w:ascii="Times New Roman" w:eastAsia="Calibri" w:hAnsi="Times New Roman" w:cs="Times New Roman"/>
          <w:sz w:val="28"/>
          <w:szCs w:val="28"/>
        </w:rPr>
        <w:tab/>
        <w:t xml:space="preserve">                    Д.В. Пушилин</w:t>
      </w:r>
    </w:p>
    <w:p w14:paraId="4DDF6285" w14:textId="77777777" w:rsidR="00D55E36" w:rsidRPr="00D55E36" w:rsidRDefault="00D55E36" w:rsidP="00D969A6">
      <w:pPr>
        <w:autoSpaceDE w:val="0"/>
        <w:autoSpaceDN w:val="0"/>
        <w:adjustRightInd w:val="0"/>
        <w:spacing w:after="0"/>
        <w:jc w:val="both"/>
        <w:rPr>
          <w:rFonts w:ascii="Times New Roman" w:eastAsia="Calibri" w:hAnsi="Times New Roman" w:cs="Times New Roman"/>
          <w:sz w:val="28"/>
          <w:szCs w:val="28"/>
        </w:rPr>
      </w:pPr>
    </w:p>
    <w:p w14:paraId="0DD369CD" w14:textId="77777777" w:rsidR="00D55E36" w:rsidRPr="00D55E36" w:rsidRDefault="00D55E36" w:rsidP="00D969A6">
      <w:pPr>
        <w:contextualSpacing/>
        <w:jc w:val="both"/>
        <w:rPr>
          <w:rFonts w:ascii="Times New Roman" w:eastAsia="Calibri" w:hAnsi="Times New Roman" w:cs="Times New Roman"/>
          <w:sz w:val="28"/>
          <w:szCs w:val="28"/>
        </w:rPr>
      </w:pPr>
      <w:r w:rsidRPr="00D55E36">
        <w:rPr>
          <w:rFonts w:ascii="Times New Roman" w:eastAsia="Calibri" w:hAnsi="Times New Roman" w:cs="Times New Roman"/>
          <w:sz w:val="28"/>
          <w:szCs w:val="28"/>
        </w:rPr>
        <w:t>г. Донецк</w:t>
      </w:r>
    </w:p>
    <w:p w14:paraId="028E9D04" w14:textId="74FCFEB9" w:rsidR="00D55E36" w:rsidRPr="00D55E36" w:rsidRDefault="00021A5A" w:rsidP="00D969A6">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D55E36" w:rsidRPr="00D55E36">
        <w:rPr>
          <w:rFonts w:ascii="Times New Roman" w:eastAsia="Calibri" w:hAnsi="Times New Roman" w:cs="Times New Roman"/>
          <w:sz w:val="28"/>
          <w:szCs w:val="28"/>
        </w:rPr>
        <w:t xml:space="preserve"> </w:t>
      </w:r>
      <w:r>
        <w:rPr>
          <w:rFonts w:ascii="Times New Roman" w:eastAsia="Calibri" w:hAnsi="Times New Roman" w:cs="Times New Roman"/>
          <w:sz w:val="28"/>
          <w:szCs w:val="28"/>
        </w:rPr>
        <w:t>декабря</w:t>
      </w:r>
      <w:r w:rsidR="00D55E36" w:rsidRPr="00D55E36">
        <w:rPr>
          <w:rFonts w:ascii="Times New Roman" w:eastAsia="Calibri" w:hAnsi="Times New Roman" w:cs="Times New Roman"/>
          <w:sz w:val="28"/>
          <w:szCs w:val="28"/>
        </w:rPr>
        <w:t xml:space="preserve"> 2025 года</w:t>
      </w:r>
    </w:p>
    <w:p w14:paraId="342A5721" w14:textId="53147C48" w:rsidR="00D55E36" w:rsidRPr="00D55E36" w:rsidRDefault="00D55E36" w:rsidP="00D969A6">
      <w:pPr>
        <w:contextualSpacing/>
        <w:jc w:val="both"/>
        <w:rPr>
          <w:rFonts w:ascii="Times New Roman" w:eastAsia="Calibri" w:hAnsi="Times New Roman" w:cs="Times New Roman"/>
          <w:sz w:val="28"/>
          <w:szCs w:val="28"/>
        </w:rPr>
      </w:pPr>
      <w:r w:rsidRPr="00D55E36">
        <w:rPr>
          <w:rFonts w:ascii="Times New Roman" w:eastAsia="Calibri" w:hAnsi="Times New Roman" w:cs="Times New Roman"/>
          <w:sz w:val="28"/>
          <w:szCs w:val="28"/>
        </w:rPr>
        <w:t xml:space="preserve">№ </w:t>
      </w:r>
      <w:r w:rsidR="00021A5A">
        <w:rPr>
          <w:rFonts w:ascii="Times New Roman" w:eastAsia="Calibri" w:hAnsi="Times New Roman" w:cs="Times New Roman"/>
          <w:sz w:val="28"/>
          <w:szCs w:val="28"/>
        </w:rPr>
        <w:t>235-РЗ</w:t>
      </w:r>
    </w:p>
    <w:p w14:paraId="509E792A" w14:textId="795DAE60" w:rsidR="00F00B4E" w:rsidRDefault="00F00B4E"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0351139A"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67E26797"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4D8411D9"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45B3F60C"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3FC389DE"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77C37B49"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1DF3A2E8"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4B408B41"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40FD2FCD"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7391B131"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4FA3AAF0"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6F0E4B7A"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4C89EB16"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176A38DF"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687FD1AD"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14F839B4"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1DE81E80"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708F0594"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60CE8B69"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672C3154"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6D5B80C2"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2205B3E0"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53278B2F"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16AD7105"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1673FCC2"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1B7243D6" w14:textId="77777777" w:rsidR="00EE75E0" w:rsidRDefault="00EE75E0" w:rsidP="00EE75E0">
      <w:pPr>
        <w:widowControl w:val="0"/>
        <w:spacing w:before="71"/>
        <w:ind w:right="29"/>
        <w:rPr>
          <w:rFonts w:ascii="Times New Roman" w:eastAsia="Cambria" w:hAnsi="Times New Roman" w:cs="Times New Roman"/>
          <w:spacing w:val="-2"/>
          <w:w w:val="105"/>
          <w:sz w:val="28"/>
          <w:szCs w:val="28"/>
        </w:rPr>
      </w:pPr>
    </w:p>
    <w:p w14:paraId="78BBD6CB" w14:textId="07A9E2E6" w:rsidR="00FC31F9" w:rsidRPr="00616D59" w:rsidRDefault="00FC31F9" w:rsidP="006409D5">
      <w:pPr>
        <w:widowControl w:val="0"/>
        <w:spacing w:before="71" w:after="0"/>
        <w:ind w:left="4248" w:right="29" w:firstLine="708"/>
        <w:jc w:val="both"/>
        <w:rPr>
          <w:rFonts w:ascii="Times New Roman" w:eastAsia="Cambria" w:hAnsi="Times New Roman" w:cs="Times New Roman"/>
          <w:sz w:val="28"/>
          <w:szCs w:val="28"/>
        </w:rPr>
      </w:pPr>
      <w:r w:rsidRPr="00616D59">
        <w:rPr>
          <w:rFonts w:ascii="Times New Roman" w:eastAsia="Cambria" w:hAnsi="Times New Roman" w:cs="Times New Roman"/>
          <w:spacing w:val="-2"/>
          <w:w w:val="105"/>
          <w:sz w:val="28"/>
          <w:szCs w:val="28"/>
        </w:rPr>
        <w:lastRenderedPageBreak/>
        <w:t>Приложение 1</w:t>
      </w:r>
    </w:p>
    <w:p w14:paraId="0D88EA15" w14:textId="718B7BB7" w:rsidR="00FC31F9" w:rsidRPr="005C75F3" w:rsidRDefault="00FC31F9" w:rsidP="006409D5">
      <w:pPr>
        <w:widowControl w:val="0"/>
        <w:spacing w:after="0" w:line="244" w:lineRule="auto"/>
        <w:ind w:left="4956" w:right="21"/>
        <w:jc w:val="both"/>
        <w:rPr>
          <w:rFonts w:ascii="Times New Roman" w:hAnsi="Times New Roman" w:cs="Times New Roman"/>
          <w:bCs/>
          <w:i/>
          <w:iCs/>
          <w:color w:val="000000" w:themeColor="text1"/>
          <w:sz w:val="28"/>
          <w:szCs w:val="28"/>
        </w:rPr>
      </w:pPr>
      <w:r w:rsidRPr="00616D59">
        <w:rPr>
          <w:rFonts w:ascii="Times New Roman" w:eastAsia="Cambria" w:hAnsi="Times New Roman" w:cs="Times New Roman"/>
          <w:sz w:val="28"/>
          <w:szCs w:val="28"/>
        </w:rPr>
        <w:t xml:space="preserve">к Закону </w:t>
      </w:r>
      <w:r w:rsidRPr="00616D59">
        <w:rPr>
          <w:rFonts w:ascii="Times New Roman" w:hAnsi="Times New Roman" w:cs="Times New Roman"/>
          <w:bCs/>
          <w:sz w:val="28"/>
          <w:szCs w:val="28"/>
        </w:rPr>
        <w:t xml:space="preserve">Донецкой Народной </w:t>
      </w:r>
      <w:r w:rsidR="008636C3">
        <w:rPr>
          <w:rFonts w:ascii="Times New Roman" w:hAnsi="Times New Roman" w:cs="Times New Roman"/>
          <w:bCs/>
          <w:sz w:val="28"/>
          <w:szCs w:val="28"/>
        </w:rPr>
        <w:br/>
      </w:r>
      <w:r w:rsidRPr="00616D59">
        <w:rPr>
          <w:rFonts w:ascii="Times New Roman" w:hAnsi="Times New Roman" w:cs="Times New Roman"/>
          <w:bCs/>
          <w:sz w:val="28"/>
          <w:szCs w:val="28"/>
        </w:rPr>
        <w:t>Республики «Об организации местного</w:t>
      </w:r>
      <w:r w:rsidR="008636C3">
        <w:rPr>
          <w:rFonts w:ascii="Times New Roman" w:hAnsi="Times New Roman" w:cs="Times New Roman"/>
          <w:bCs/>
          <w:sz w:val="28"/>
          <w:szCs w:val="28"/>
        </w:rPr>
        <w:br/>
      </w:r>
      <w:r w:rsidRPr="00616D59">
        <w:rPr>
          <w:rFonts w:ascii="Times New Roman" w:hAnsi="Times New Roman" w:cs="Times New Roman"/>
          <w:bCs/>
          <w:sz w:val="28"/>
          <w:szCs w:val="28"/>
        </w:rPr>
        <w:t xml:space="preserve"> самоуправления в Донецкой </w:t>
      </w:r>
      <w:r w:rsidR="008636C3">
        <w:rPr>
          <w:rFonts w:ascii="Times New Roman" w:hAnsi="Times New Roman" w:cs="Times New Roman"/>
          <w:bCs/>
          <w:sz w:val="28"/>
          <w:szCs w:val="28"/>
        </w:rPr>
        <w:br/>
      </w:r>
      <w:r w:rsidRPr="00616D59">
        <w:rPr>
          <w:rFonts w:ascii="Times New Roman" w:hAnsi="Times New Roman" w:cs="Times New Roman"/>
          <w:bCs/>
          <w:sz w:val="28"/>
          <w:szCs w:val="28"/>
        </w:rPr>
        <w:t>Народной Республике</w:t>
      </w:r>
      <w:r w:rsidRPr="00616D59">
        <w:rPr>
          <w:rFonts w:ascii="Times New Roman" w:hAnsi="Times New Roman" w:cs="Times New Roman"/>
          <w:bCs/>
          <w:color w:val="000000" w:themeColor="text1"/>
          <w:sz w:val="28"/>
          <w:szCs w:val="28"/>
        </w:rPr>
        <w:t>»</w:t>
      </w:r>
      <w:r w:rsidR="00E90A7C">
        <w:rPr>
          <w:rFonts w:ascii="Times New Roman" w:hAnsi="Times New Roman" w:cs="Times New Roman"/>
          <w:bCs/>
          <w:color w:val="000000" w:themeColor="text1"/>
          <w:sz w:val="28"/>
          <w:szCs w:val="28"/>
        </w:rPr>
        <w:br/>
      </w:r>
      <w:hyperlink r:id="rId24" w:history="1">
        <w:r w:rsidRPr="00FC31F9">
          <w:rPr>
            <w:rStyle w:val="a9"/>
            <w:rFonts w:ascii="Times New Roman" w:hAnsi="Times New Roman" w:cs="Times New Roman"/>
            <w:bCs/>
            <w:i/>
            <w:iCs/>
            <w:sz w:val="28"/>
            <w:szCs w:val="28"/>
          </w:rPr>
          <w:t>(Приложение 1 введено Законом от 27.02.2026 № 262-РЗ</w:t>
        </w:r>
        <w:r w:rsidRPr="00FC31F9">
          <w:rPr>
            <w:rStyle w:val="a9"/>
            <w:rFonts w:ascii="Times New Roman" w:eastAsia="Cambria" w:hAnsi="Times New Roman" w:cs="Times New Roman"/>
            <w:i/>
            <w:iCs/>
            <w:sz w:val="28"/>
            <w:szCs w:val="28"/>
          </w:rPr>
          <w:t>)</w:t>
        </w:r>
      </w:hyperlink>
    </w:p>
    <w:p w14:paraId="6E8B4D28" w14:textId="77777777" w:rsidR="003E3C71" w:rsidRPr="005C75F3" w:rsidRDefault="003E3C71" w:rsidP="006409D5">
      <w:pPr>
        <w:widowControl w:val="0"/>
        <w:spacing w:after="0" w:line="244" w:lineRule="auto"/>
        <w:ind w:left="4956" w:right="21"/>
        <w:jc w:val="both"/>
        <w:rPr>
          <w:rFonts w:ascii="Times New Roman" w:hAnsi="Times New Roman" w:cs="Times New Roman"/>
          <w:bCs/>
          <w:color w:val="000000" w:themeColor="text1"/>
          <w:sz w:val="28"/>
          <w:szCs w:val="28"/>
        </w:rPr>
      </w:pPr>
    </w:p>
    <w:p w14:paraId="5888CF31" w14:textId="77777777" w:rsidR="00FC31F9" w:rsidRPr="00616D59" w:rsidRDefault="00FC31F9" w:rsidP="00FC31F9">
      <w:pPr>
        <w:ind w:firstLine="709"/>
        <w:rPr>
          <w:rFonts w:ascii="Times New Roman" w:hAnsi="Times New Roman" w:cs="Times New Roman"/>
          <w:bCs/>
          <w:sz w:val="28"/>
          <w:szCs w:val="28"/>
        </w:rPr>
      </w:pPr>
      <w:r w:rsidRPr="00616D59">
        <w:rPr>
          <w:rFonts w:ascii="Times New Roman" w:hAnsi="Times New Roman" w:cs="Times New Roman"/>
          <w:bCs/>
          <w:sz w:val="28"/>
          <w:szCs w:val="28"/>
        </w:rPr>
        <w:tab/>
      </w:r>
      <w:r w:rsidRPr="00616D59">
        <w:rPr>
          <w:rFonts w:ascii="Times New Roman" w:hAnsi="Times New Roman" w:cs="Times New Roman"/>
          <w:bCs/>
          <w:sz w:val="28"/>
          <w:szCs w:val="28"/>
        </w:rPr>
        <w:tab/>
      </w:r>
      <w:r w:rsidRPr="00616D59">
        <w:rPr>
          <w:rFonts w:ascii="Times New Roman" w:hAnsi="Times New Roman" w:cs="Times New Roman"/>
          <w:bCs/>
          <w:sz w:val="28"/>
          <w:szCs w:val="28"/>
        </w:rPr>
        <w:tab/>
      </w:r>
      <w:r w:rsidRPr="00616D59">
        <w:rPr>
          <w:rFonts w:ascii="Times New Roman" w:hAnsi="Times New Roman" w:cs="Times New Roman"/>
          <w:bCs/>
          <w:sz w:val="28"/>
          <w:szCs w:val="28"/>
        </w:rPr>
        <w:tab/>
      </w:r>
      <w:r w:rsidRPr="00616D59">
        <w:rPr>
          <w:rFonts w:ascii="Times New Roman" w:hAnsi="Times New Roman" w:cs="Times New Roman"/>
          <w:bCs/>
          <w:sz w:val="28"/>
          <w:szCs w:val="28"/>
        </w:rPr>
        <w:tab/>
      </w:r>
      <w:r w:rsidRPr="00616D59">
        <w:rPr>
          <w:rFonts w:ascii="Times New Roman" w:hAnsi="Times New Roman" w:cs="Times New Roman"/>
          <w:bCs/>
          <w:sz w:val="28"/>
          <w:szCs w:val="28"/>
        </w:rPr>
        <w:tab/>
        <w:t>Главе Донецкой Народной Республики</w:t>
      </w:r>
    </w:p>
    <w:p w14:paraId="1381610C" w14:textId="77777777" w:rsidR="00FC31F9" w:rsidRPr="00616D59" w:rsidRDefault="00FC31F9" w:rsidP="00FC31F9">
      <w:pPr>
        <w:ind w:left="4247" w:firstLine="709"/>
        <w:rPr>
          <w:rFonts w:ascii="Times New Roman" w:hAnsi="Times New Roman" w:cs="Times New Roman"/>
          <w:bCs/>
          <w:sz w:val="28"/>
          <w:szCs w:val="28"/>
        </w:rPr>
      </w:pPr>
      <w:r w:rsidRPr="008D230A">
        <w:rPr>
          <w:rFonts w:ascii="Times New Roman" w:hAnsi="Times New Roman" w:cs="Times New Roman"/>
          <w:bCs/>
          <w:sz w:val="28"/>
          <w:szCs w:val="28"/>
        </w:rPr>
        <w:t>Пушилину Д.В.</w:t>
      </w:r>
    </w:p>
    <w:p w14:paraId="6574BF75" w14:textId="77777777" w:rsidR="00FC31F9" w:rsidRPr="00616D59" w:rsidRDefault="00FC31F9" w:rsidP="00FC31F9">
      <w:pPr>
        <w:ind w:left="4247" w:firstLine="709"/>
        <w:rPr>
          <w:rFonts w:ascii="Times New Roman" w:hAnsi="Times New Roman" w:cs="Times New Roman"/>
          <w:bCs/>
          <w:sz w:val="28"/>
          <w:szCs w:val="28"/>
        </w:rPr>
      </w:pPr>
      <w:r w:rsidRPr="00616D59">
        <w:rPr>
          <w:rFonts w:ascii="Times New Roman" w:hAnsi="Times New Roman" w:cs="Times New Roman"/>
          <w:bCs/>
          <w:sz w:val="28"/>
          <w:szCs w:val="28"/>
        </w:rPr>
        <w:t>________________________________</w:t>
      </w:r>
    </w:p>
    <w:p w14:paraId="4AE1CAE3" w14:textId="77777777" w:rsidR="00FC31F9" w:rsidRPr="00616D59" w:rsidRDefault="00FC31F9" w:rsidP="00FC31F9">
      <w:pPr>
        <w:ind w:left="4247" w:firstLine="709"/>
        <w:rPr>
          <w:rFonts w:ascii="Times New Roman" w:hAnsi="Times New Roman" w:cs="Times New Roman"/>
          <w:bCs/>
          <w:sz w:val="28"/>
          <w:szCs w:val="28"/>
        </w:rPr>
      </w:pPr>
      <w:r w:rsidRPr="00616D59">
        <w:rPr>
          <w:rFonts w:ascii="Times New Roman" w:hAnsi="Times New Roman" w:cs="Times New Roman"/>
          <w:bCs/>
          <w:sz w:val="28"/>
          <w:szCs w:val="28"/>
        </w:rPr>
        <w:t>________________________________</w:t>
      </w:r>
    </w:p>
    <w:p w14:paraId="53314912" w14:textId="77777777" w:rsidR="00FC31F9" w:rsidRPr="00616D59" w:rsidRDefault="00FC31F9" w:rsidP="00FC31F9">
      <w:pPr>
        <w:ind w:left="4247" w:firstLine="709"/>
        <w:rPr>
          <w:rFonts w:ascii="Times New Roman" w:hAnsi="Times New Roman" w:cs="Times New Roman"/>
          <w:bCs/>
          <w:sz w:val="20"/>
          <w:szCs w:val="20"/>
        </w:rPr>
      </w:pPr>
      <w:r w:rsidRPr="00616D59">
        <w:rPr>
          <w:rFonts w:ascii="Times New Roman" w:hAnsi="Times New Roman" w:cs="Times New Roman"/>
          <w:bCs/>
          <w:sz w:val="20"/>
          <w:szCs w:val="20"/>
        </w:rPr>
        <w:t>(наименование организации, вносящей предложение)</w:t>
      </w:r>
    </w:p>
    <w:p w14:paraId="24CD12E1" w14:textId="77777777" w:rsidR="00FC31F9" w:rsidRPr="00616D59" w:rsidRDefault="00FC31F9" w:rsidP="00FC31F9">
      <w:pPr>
        <w:ind w:firstLine="709"/>
        <w:rPr>
          <w:rFonts w:ascii="Times New Roman" w:hAnsi="Times New Roman" w:cs="Times New Roman"/>
          <w:bCs/>
          <w:sz w:val="28"/>
          <w:szCs w:val="28"/>
        </w:rPr>
      </w:pPr>
    </w:p>
    <w:p w14:paraId="6A5A0552" w14:textId="77777777" w:rsidR="00FC31F9" w:rsidRPr="00616D59" w:rsidRDefault="00FC31F9" w:rsidP="00FC31F9">
      <w:pPr>
        <w:jc w:val="center"/>
        <w:rPr>
          <w:rFonts w:ascii="Times New Roman" w:eastAsiaTheme="minorHAnsi" w:hAnsi="Times New Roman" w:cs="Times New Roman"/>
          <w:b/>
          <w:sz w:val="28"/>
          <w:szCs w:val="28"/>
          <w:lang w:eastAsia="en-US"/>
        </w:rPr>
      </w:pPr>
      <w:r w:rsidRPr="00616D59">
        <w:rPr>
          <w:rFonts w:ascii="Times New Roman" w:eastAsiaTheme="minorHAnsi" w:hAnsi="Times New Roman" w:cs="Times New Roman"/>
          <w:b/>
          <w:sz w:val="28"/>
          <w:szCs w:val="28"/>
          <w:lang w:eastAsia="en-US"/>
        </w:rPr>
        <w:t>ПРЕДЛОЖЕНИЕ</w:t>
      </w:r>
    </w:p>
    <w:p w14:paraId="1A8B14DA" w14:textId="77777777" w:rsidR="00FC31F9" w:rsidRPr="00616D59" w:rsidRDefault="00FC31F9" w:rsidP="00FC31F9">
      <w:pPr>
        <w:jc w:val="center"/>
        <w:rPr>
          <w:rFonts w:ascii="Times New Roman" w:eastAsiaTheme="minorHAnsi" w:hAnsi="Times New Roman" w:cs="Times New Roman"/>
          <w:b/>
          <w:lang w:eastAsia="en-US"/>
        </w:rPr>
      </w:pPr>
      <w:r w:rsidRPr="00616D59">
        <w:rPr>
          <w:rFonts w:ascii="Times New Roman" w:eastAsiaTheme="minorHAnsi" w:hAnsi="Times New Roman" w:cs="Times New Roman"/>
          <w:b/>
          <w:sz w:val="28"/>
          <w:szCs w:val="28"/>
          <w:lang w:eastAsia="en-US"/>
        </w:rPr>
        <w:t>о кандидате на должность главы муниципального образования __________________________________</w:t>
      </w:r>
      <w:r w:rsidRPr="00616D59">
        <w:rPr>
          <w:rFonts w:ascii="Times New Roman" w:eastAsiaTheme="minorHAnsi" w:hAnsi="Times New Roman" w:cs="Times New Roman"/>
          <w:b/>
          <w:sz w:val="28"/>
          <w:szCs w:val="28"/>
          <w:lang w:eastAsia="en-US"/>
        </w:rPr>
        <w:br/>
      </w:r>
      <w:r w:rsidRPr="00616D59">
        <w:rPr>
          <w:rFonts w:ascii="Times New Roman" w:eastAsiaTheme="minorHAnsi" w:hAnsi="Times New Roman" w:cs="Times New Roman"/>
          <w:sz w:val="20"/>
          <w:szCs w:val="20"/>
          <w:lang w:eastAsia="en-US"/>
        </w:rPr>
        <w:t>(наименование муниципального образования)</w:t>
      </w:r>
    </w:p>
    <w:p w14:paraId="64AB9E8C" w14:textId="77777777" w:rsidR="00FC31F9" w:rsidRPr="00616D59" w:rsidRDefault="00FC31F9" w:rsidP="00226897">
      <w:pPr>
        <w:ind w:firstLine="708"/>
        <w:jc w:val="both"/>
        <w:rPr>
          <w:rFonts w:ascii="Times New Roman" w:eastAsiaTheme="minorHAnsi" w:hAnsi="Times New Roman" w:cs="Times New Roman"/>
          <w:sz w:val="28"/>
          <w:szCs w:val="28"/>
          <w:lang w:eastAsia="en-US"/>
        </w:rPr>
      </w:pPr>
      <w:r w:rsidRPr="00616D59">
        <w:rPr>
          <w:rFonts w:ascii="Times New Roman" w:eastAsiaTheme="minorHAnsi" w:hAnsi="Times New Roman" w:cs="Times New Roman"/>
          <w:sz w:val="28"/>
          <w:szCs w:val="28"/>
          <w:lang w:eastAsia="en-US"/>
        </w:rPr>
        <w:t xml:space="preserve">В соответствии с частью 8 статьи 19 Федерального закона </w:t>
      </w:r>
      <w:r>
        <w:rPr>
          <w:rFonts w:ascii="Times New Roman" w:eastAsiaTheme="minorHAnsi" w:hAnsi="Times New Roman" w:cs="Times New Roman"/>
          <w:sz w:val="28"/>
          <w:szCs w:val="28"/>
          <w:lang w:eastAsia="en-US"/>
        </w:rPr>
        <w:br/>
      </w:r>
      <w:r w:rsidRPr="00616D59">
        <w:rPr>
          <w:rFonts w:ascii="Times New Roman" w:eastAsiaTheme="minorHAnsi" w:hAnsi="Times New Roman" w:cs="Times New Roman"/>
          <w:sz w:val="28"/>
          <w:szCs w:val="28"/>
          <w:lang w:eastAsia="en-US"/>
        </w:rPr>
        <w:t>от 20 марта 2025 года № 33-Ф</w:t>
      </w:r>
      <w:r>
        <w:rPr>
          <w:rFonts w:ascii="Times New Roman" w:eastAsiaTheme="minorHAnsi" w:hAnsi="Times New Roman" w:cs="Times New Roman"/>
          <w:sz w:val="28"/>
          <w:szCs w:val="28"/>
          <w:lang w:eastAsia="en-US"/>
        </w:rPr>
        <w:t>З</w:t>
      </w:r>
      <w:r w:rsidRPr="00616D59">
        <w:rPr>
          <w:rFonts w:ascii="Times New Roman" w:eastAsiaTheme="minorHAnsi" w:hAnsi="Times New Roman" w:cs="Times New Roman"/>
          <w:sz w:val="28"/>
          <w:szCs w:val="28"/>
          <w:lang w:eastAsia="en-US"/>
        </w:rPr>
        <w:t xml:space="preserve"> «Об общих принципах организации местного самоуправления в единой системе публичной власти» и </w:t>
      </w:r>
      <w:r>
        <w:rPr>
          <w:rFonts w:ascii="Times New Roman" w:eastAsiaTheme="minorHAnsi" w:hAnsi="Times New Roman" w:cs="Times New Roman"/>
          <w:sz w:val="28"/>
          <w:szCs w:val="28"/>
          <w:lang w:eastAsia="en-US"/>
        </w:rPr>
        <w:t>частью</w:t>
      </w:r>
      <w:r w:rsidRPr="00616D59">
        <w:rPr>
          <w:rFonts w:ascii="Times New Roman" w:eastAsiaTheme="minorHAnsi" w:hAnsi="Times New Roman" w:cs="Times New Roman"/>
          <w:sz w:val="28"/>
          <w:szCs w:val="28"/>
          <w:lang w:eastAsia="en-US"/>
        </w:rPr>
        <w:t xml:space="preserve"> 1 статьи 8 Закона Донецкой Народной Республики от 12 декабря 2025 года № 235-РЗ </w:t>
      </w:r>
      <w:r>
        <w:rPr>
          <w:rFonts w:ascii="Times New Roman" w:eastAsiaTheme="minorHAnsi" w:hAnsi="Times New Roman" w:cs="Times New Roman"/>
          <w:sz w:val="28"/>
          <w:szCs w:val="28"/>
          <w:lang w:eastAsia="en-US"/>
        </w:rPr>
        <w:br/>
      </w:r>
      <w:r w:rsidRPr="00616D59">
        <w:rPr>
          <w:rFonts w:ascii="Times New Roman" w:eastAsiaTheme="minorHAnsi" w:hAnsi="Times New Roman" w:cs="Times New Roman"/>
          <w:sz w:val="28"/>
          <w:szCs w:val="28"/>
          <w:lang w:eastAsia="en-US"/>
        </w:rPr>
        <w:t>«Об организации местного самоуправления в Донецкой Народной Республик</w:t>
      </w:r>
      <w:r>
        <w:rPr>
          <w:rFonts w:ascii="Times New Roman" w:eastAsiaTheme="minorHAnsi" w:hAnsi="Times New Roman" w:cs="Times New Roman"/>
          <w:sz w:val="28"/>
          <w:szCs w:val="28"/>
          <w:lang w:eastAsia="en-US"/>
        </w:rPr>
        <w:t>е</w:t>
      </w:r>
      <w:r w:rsidRPr="00616D59">
        <w:rPr>
          <w:rFonts w:ascii="Times New Roman" w:eastAsiaTheme="minorHAnsi" w:hAnsi="Times New Roman" w:cs="Times New Roman"/>
          <w:sz w:val="28"/>
          <w:szCs w:val="28"/>
          <w:lang w:eastAsia="en-US"/>
        </w:rPr>
        <w:t>» ________________________________________________________________________________________________________________________________________</w:t>
      </w:r>
    </w:p>
    <w:p w14:paraId="26EE5945" w14:textId="77777777" w:rsidR="00FC31F9" w:rsidRPr="00616D59" w:rsidRDefault="00FC31F9" w:rsidP="00226897">
      <w:pPr>
        <w:jc w:val="both"/>
        <w:rPr>
          <w:rFonts w:ascii="Times New Roman" w:eastAsiaTheme="minorHAnsi" w:hAnsi="Times New Roman" w:cs="Times New Roman"/>
          <w:sz w:val="20"/>
          <w:szCs w:val="20"/>
          <w:lang w:eastAsia="en-US"/>
        </w:rPr>
      </w:pPr>
      <w:r w:rsidRPr="00616D59">
        <w:rPr>
          <w:rFonts w:ascii="Times New Roman" w:eastAsiaTheme="minorHAnsi" w:hAnsi="Times New Roman" w:cs="Times New Roman"/>
          <w:sz w:val="20"/>
          <w:szCs w:val="20"/>
          <w:lang w:eastAsia="en-US"/>
        </w:rPr>
        <w:t>(наименование организации, вносящей предложение)</w:t>
      </w:r>
    </w:p>
    <w:p w14:paraId="20E381F0" w14:textId="77777777" w:rsidR="00FC31F9" w:rsidRPr="00616D59" w:rsidRDefault="00FC31F9" w:rsidP="00226897">
      <w:pPr>
        <w:jc w:val="both"/>
        <w:rPr>
          <w:rFonts w:ascii="Times New Roman" w:eastAsiaTheme="minorHAnsi" w:hAnsi="Times New Roman" w:cs="Times New Roman"/>
          <w:lang w:eastAsia="en-US"/>
        </w:rPr>
      </w:pPr>
      <w:r w:rsidRPr="00616D59">
        <w:rPr>
          <w:rFonts w:ascii="Times New Roman" w:eastAsiaTheme="minorHAnsi" w:hAnsi="Times New Roman" w:cs="Times New Roman"/>
          <w:sz w:val="28"/>
          <w:szCs w:val="28"/>
          <w:lang w:eastAsia="en-US"/>
        </w:rPr>
        <w:t xml:space="preserve">вносит предложение о </w:t>
      </w:r>
      <w:r>
        <w:rPr>
          <w:rFonts w:ascii="Times New Roman" w:eastAsiaTheme="minorHAnsi" w:hAnsi="Times New Roman" w:cs="Times New Roman"/>
          <w:sz w:val="28"/>
          <w:szCs w:val="28"/>
          <w:lang w:eastAsia="en-US"/>
        </w:rPr>
        <w:t>кандидате</w:t>
      </w:r>
      <w:r w:rsidRPr="00616D59">
        <w:rPr>
          <w:rFonts w:ascii="Times New Roman" w:eastAsiaTheme="minorHAnsi" w:hAnsi="Times New Roman" w:cs="Times New Roman"/>
          <w:sz w:val="28"/>
          <w:szCs w:val="28"/>
          <w:lang w:eastAsia="en-US"/>
        </w:rPr>
        <w:t xml:space="preserve"> на должность главы муниципального образования _____________________________________________________</w:t>
      </w:r>
      <w:r>
        <w:rPr>
          <w:rFonts w:ascii="Times New Roman" w:eastAsiaTheme="minorHAnsi" w:hAnsi="Times New Roman" w:cs="Times New Roman"/>
          <w:sz w:val="28"/>
          <w:szCs w:val="28"/>
          <w:lang w:eastAsia="en-US"/>
        </w:rPr>
        <w:t>.</w:t>
      </w:r>
    </w:p>
    <w:p w14:paraId="52FC8DCE" w14:textId="77777777" w:rsidR="00FC31F9" w:rsidRPr="00616D59" w:rsidRDefault="00FC31F9" w:rsidP="00226897">
      <w:pPr>
        <w:ind w:left="2832" w:firstLine="708"/>
        <w:jc w:val="both"/>
        <w:rPr>
          <w:rFonts w:ascii="Times New Roman" w:eastAsiaTheme="minorHAnsi" w:hAnsi="Times New Roman" w:cs="Times New Roman"/>
          <w:sz w:val="20"/>
          <w:szCs w:val="20"/>
          <w:lang w:eastAsia="en-US"/>
        </w:rPr>
      </w:pPr>
      <w:r w:rsidRPr="00616D59">
        <w:rPr>
          <w:rFonts w:ascii="Times New Roman" w:eastAsiaTheme="minorHAnsi" w:hAnsi="Times New Roman" w:cs="Times New Roman"/>
          <w:sz w:val="20"/>
          <w:szCs w:val="20"/>
          <w:lang w:eastAsia="en-US"/>
        </w:rPr>
        <w:t>(наименование муниципального образования)</w:t>
      </w:r>
    </w:p>
    <w:p w14:paraId="3DD90BD3" w14:textId="77777777" w:rsidR="00FC31F9" w:rsidRPr="00616D59" w:rsidRDefault="00FC31F9" w:rsidP="00226897">
      <w:pPr>
        <w:jc w:val="both"/>
        <w:rPr>
          <w:rFonts w:ascii="Times New Roman" w:eastAsiaTheme="minorHAnsi" w:hAnsi="Times New Roman" w:cs="Times New Roman"/>
          <w:sz w:val="28"/>
          <w:szCs w:val="28"/>
          <w:lang w:eastAsia="en-US"/>
        </w:rPr>
      </w:pPr>
      <w:r w:rsidRPr="00616D59">
        <w:rPr>
          <w:rFonts w:ascii="Times New Roman" w:eastAsiaTheme="minorHAnsi" w:hAnsi="Times New Roman" w:cs="Times New Roman"/>
          <w:sz w:val="28"/>
          <w:szCs w:val="28"/>
          <w:lang w:eastAsia="en-US"/>
        </w:rPr>
        <w:t xml:space="preserve">Ходатайствуем о рассмотрении в качестве кандидата </w:t>
      </w:r>
      <w:r w:rsidRPr="008321A2">
        <w:rPr>
          <w:rFonts w:ascii="Times New Roman" w:eastAsiaTheme="minorHAnsi" w:hAnsi="Times New Roman" w:cs="Times New Roman"/>
          <w:sz w:val="28"/>
          <w:szCs w:val="28"/>
          <w:lang w:eastAsia="en-US"/>
        </w:rPr>
        <w:t xml:space="preserve">на должность главы муниципального образования </w:t>
      </w:r>
      <w:r w:rsidRPr="00616D59">
        <w:rPr>
          <w:rFonts w:ascii="Times New Roman" w:eastAsiaTheme="minorHAnsi" w:hAnsi="Times New Roman" w:cs="Times New Roman"/>
          <w:sz w:val="28"/>
          <w:szCs w:val="28"/>
          <w:lang w:eastAsia="en-US"/>
        </w:rPr>
        <w:t>гражданина Российской  Федерации</w:t>
      </w:r>
      <w:r>
        <w:rPr>
          <w:rFonts w:ascii="Times New Roman" w:eastAsiaTheme="minorHAnsi" w:hAnsi="Times New Roman" w:cs="Times New Roman"/>
          <w:sz w:val="28"/>
          <w:szCs w:val="28"/>
          <w:lang w:eastAsia="en-US"/>
        </w:rPr>
        <w:t xml:space="preserve"> </w:t>
      </w:r>
      <w:r w:rsidRPr="00616D59">
        <w:rPr>
          <w:rFonts w:ascii="Times New Roman" w:eastAsiaTheme="minorHAnsi" w:hAnsi="Times New Roman" w:cs="Times New Roman"/>
          <w:sz w:val="28"/>
          <w:szCs w:val="28"/>
          <w:lang w:eastAsia="en-US"/>
        </w:rPr>
        <w:t>_______________________________________________________________________________________________________________________________</w:t>
      </w:r>
      <w:r>
        <w:rPr>
          <w:rFonts w:ascii="Times New Roman" w:eastAsiaTheme="minorHAnsi" w:hAnsi="Times New Roman" w:cs="Times New Roman"/>
          <w:sz w:val="28"/>
          <w:szCs w:val="28"/>
          <w:lang w:eastAsia="en-US"/>
        </w:rPr>
        <w:t>;</w:t>
      </w:r>
    </w:p>
    <w:p w14:paraId="4AA77E62" w14:textId="77777777" w:rsidR="00FC31F9" w:rsidRPr="00616D59" w:rsidRDefault="00FC31F9" w:rsidP="00226897">
      <w:pPr>
        <w:jc w:val="both"/>
        <w:rPr>
          <w:rFonts w:ascii="Times New Roman" w:eastAsiaTheme="minorHAnsi" w:hAnsi="Times New Roman" w:cs="Times New Roman"/>
          <w:sz w:val="20"/>
          <w:szCs w:val="20"/>
          <w:lang w:eastAsia="en-US"/>
        </w:rPr>
      </w:pPr>
      <w:r w:rsidRPr="00616D59">
        <w:rPr>
          <w:rFonts w:ascii="Times New Roman" w:eastAsiaTheme="minorHAnsi" w:hAnsi="Times New Roman" w:cs="Times New Roman"/>
          <w:sz w:val="20"/>
          <w:szCs w:val="20"/>
          <w:lang w:eastAsia="en-US"/>
        </w:rPr>
        <w:t>(фамилия, имя, отчество</w:t>
      </w:r>
      <w:r>
        <w:rPr>
          <w:rFonts w:ascii="Times New Roman" w:eastAsiaTheme="minorHAnsi" w:hAnsi="Times New Roman" w:cs="Times New Roman"/>
          <w:sz w:val="20"/>
          <w:szCs w:val="20"/>
          <w:lang w:eastAsia="en-US"/>
        </w:rPr>
        <w:t xml:space="preserve"> (при наличии) </w:t>
      </w:r>
      <w:r w:rsidRPr="00616D59">
        <w:rPr>
          <w:rFonts w:ascii="Times New Roman" w:eastAsiaTheme="minorHAnsi" w:hAnsi="Times New Roman" w:cs="Times New Roman"/>
          <w:sz w:val="20"/>
          <w:szCs w:val="20"/>
          <w:lang w:eastAsia="en-US"/>
        </w:rPr>
        <w:t>кандидата)</w:t>
      </w:r>
    </w:p>
    <w:p w14:paraId="16A8628D" w14:textId="77777777" w:rsidR="00FC31F9" w:rsidRPr="00616D59" w:rsidRDefault="00FC31F9" w:rsidP="00226897">
      <w:pPr>
        <w:ind w:left="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д</w:t>
      </w:r>
      <w:r w:rsidRPr="00616D59">
        <w:rPr>
          <w:rFonts w:ascii="Times New Roman" w:eastAsiaTheme="minorHAnsi" w:hAnsi="Times New Roman" w:cs="Times New Roman"/>
          <w:sz w:val="28"/>
          <w:szCs w:val="28"/>
          <w:lang w:eastAsia="en-US"/>
        </w:rPr>
        <w:t>ата и место рождения: __________________________________________;</w:t>
      </w:r>
      <w:r w:rsidRPr="00616D59">
        <w:rPr>
          <w:rFonts w:ascii="Times New Roman" w:eastAsiaTheme="minorHAnsi" w:hAnsi="Times New Roman" w:cs="Times New Roman"/>
          <w:lang w:eastAsia="en-US"/>
        </w:rPr>
        <w:br/>
      </w:r>
      <w:r w:rsidRPr="00616D59">
        <w:rPr>
          <w:rFonts w:ascii="Times New Roman" w:eastAsiaTheme="minorHAnsi" w:hAnsi="Times New Roman" w:cs="Times New Roman"/>
          <w:sz w:val="28"/>
          <w:szCs w:val="28"/>
          <w:lang w:eastAsia="en-US"/>
        </w:rPr>
        <w:t>паспортные данные: _____________________________________________;</w:t>
      </w:r>
    </w:p>
    <w:p w14:paraId="54D972BE" w14:textId="77777777" w:rsidR="00FC31F9" w:rsidRPr="00616D59" w:rsidRDefault="00FC31F9" w:rsidP="00226897">
      <w:pPr>
        <w:ind w:left="708"/>
        <w:jc w:val="both"/>
        <w:rPr>
          <w:rFonts w:ascii="Times New Roman" w:eastAsiaTheme="minorHAnsi" w:hAnsi="Times New Roman" w:cs="Times New Roman"/>
          <w:sz w:val="28"/>
          <w:szCs w:val="28"/>
          <w:lang w:eastAsia="en-US"/>
        </w:rPr>
      </w:pPr>
      <w:r w:rsidRPr="00616D59">
        <w:rPr>
          <w:rFonts w:ascii="Times New Roman" w:eastAsiaTheme="minorHAnsi" w:hAnsi="Times New Roman" w:cs="Times New Roman"/>
          <w:sz w:val="28"/>
          <w:szCs w:val="28"/>
          <w:lang w:eastAsia="en-US"/>
        </w:rPr>
        <w:t>адрес регистрации по месту жительства: ____________________________</w:t>
      </w:r>
      <w:r w:rsidRPr="00616D59">
        <w:rPr>
          <w:rFonts w:ascii="Times New Roman" w:eastAsiaTheme="minorHAnsi" w:hAnsi="Times New Roman" w:cs="Times New Roman"/>
          <w:sz w:val="28"/>
          <w:szCs w:val="28"/>
          <w:lang w:eastAsia="en-US"/>
        </w:rPr>
        <w:br/>
        <w:t>_______________________________________________________________;</w:t>
      </w:r>
      <w:r w:rsidRPr="00616D59">
        <w:rPr>
          <w:rFonts w:ascii="Times New Roman" w:eastAsiaTheme="minorHAnsi" w:hAnsi="Times New Roman" w:cs="Times New Roman"/>
          <w:sz w:val="28"/>
          <w:szCs w:val="28"/>
          <w:lang w:eastAsia="en-US"/>
        </w:rPr>
        <w:br/>
        <w:t>адрес фактического проживания: __________________________________</w:t>
      </w:r>
    </w:p>
    <w:p w14:paraId="3513D3B7" w14:textId="77777777" w:rsidR="00FC31F9" w:rsidRPr="00616D59" w:rsidRDefault="00FC31F9" w:rsidP="00226897">
      <w:pPr>
        <w:ind w:left="708"/>
        <w:jc w:val="both"/>
        <w:rPr>
          <w:rFonts w:ascii="Times New Roman" w:eastAsiaTheme="minorHAnsi" w:hAnsi="Times New Roman" w:cs="Times New Roman"/>
          <w:sz w:val="28"/>
          <w:szCs w:val="28"/>
          <w:lang w:eastAsia="en-US"/>
        </w:rPr>
      </w:pPr>
      <w:r w:rsidRPr="00616D59">
        <w:rPr>
          <w:rFonts w:ascii="Times New Roman" w:eastAsiaTheme="minorHAnsi" w:hAnsi="Times New Roman" w:cs="Times New Roman"/>
          <w:sz w:val="28"/>
          <w:szCs w:val="28"/>
          <w:lang w:eastAsia="en-US"/>
        </w:rPr>
        <w:t>_______________________________________________________________;</w:t>
      </w:r>
      <w:r w:rsidRPr="00616D59">
        <w:rPr>
          <w:rFonts w:ascii="Times New Roman" w:eastAsiaTheme="minorHAnsi" w:hAnsi="Times New Roman" w:cs="Times New Roman"/>
          <w:sz w:val="28"/>
          <w:szCs w:val="28"/>
          <w:lang w:eastAsia="en-US"/>
        </w:rPr>
        <w:br/>
        <w:t>образование:___________________________________________________________________________________________________________________;</w:t>
      </w:r>
    </w:p>
    <w:p w14:paraId="54ADF483" w14:textId="77777777" w:rsidR="00FC31F9" w:rsidRPr="00616D59" w:rsidRDefault="00FC31F9" w:rsidP="00226897">
      <w:pPr>
        <w:ind w:left="708"/>
        <w:jc w:val="both"/>
        <w:rPr>
          <w:rFonts w:ascii="Times New Roman" w:eastAsiaTheme="minorHAnsi" w:hAnsi="Times New Roman" w:cs="Times New Roman"/>
          <w:sz w:val="28"/>
          <w:szCs w:val="28"/>
          <w:lang w:eastAsia="en-US"/>
        </w:rPr>
      </w:pPr>
      <w:r w:rsidRPr="00616D59">
        <w:rPr>
          <w:rFonts w:ascii="Times New Roman" w:eastAsiaTheme="minorHAnsi" w:hAnsi="Times New Roman" w:cs="Times New Roman"/>
          <w:sz w:val="28"/>
          <w:szCs w:val="28"/>
          <w:lang w:eastAsia="en-US"/>
        </w:rPr>
        <w:t>должность, замещаемая на дату внесения предложения: _______________</w:t>
      </w:r>
    </w:p>
    <w:p w14:paraId="308A280C" w14:textId="77777777" w:rsidR="00FC31F9" w:rsidRPr="00616D59" w:rsidRDefault="00FC31F9" w:rsidP="00226897">
      <w:pPr>
        <w:ind w:left="708"/>
        <w:jc w:val="both"/>
        <w:rPr>
          <w:rFonts w:ascii="Times New Roman" w:eastAsiaTheme="minorHAnsi" w:hAnsi="Times New Roman" w:cs="Times New Roman"/>
          <w:sz w:val="28"/>
          <w:szCs w:val="28"/>
          <w:lang w:eastAsia="en-US"/>
        </w:rPr>
      </w:pPr>
      <w:r w:rsidRPr="00616D59">
        <w:rPr>
          <w:rFonts w:ascii="Times New Roman" w:eastAsiaTheme="minorHAnsi" w:hAnsi="Times New Roman" w:cs="Times New Roman"/>
          <w:sz w:val="28"/>
          <w:szCs w:val="28"/>
          <w:lang w:eastAsia="en-US"/>
        </w:rPr>
        <w:t>_______________________________________________________________;</w:t>
      </w:r>
      <w:r w:rsidRPr="00616D59">
        <w:rPr>
          <w:rFonts w:ascii="Times New Roman" w:eastAsiaTheme="minorHAnsi" w:hAnsi="Times New Roman" w:cs="Times New Roman"/>
          <w:sz w:val="28"/>
          <w:szCs w:val="28"/>
          <w:lang w:eastAsia="en-US"/>
        </w:rPr>
        <w:br/>
        <w:t>общий трудовой стаж: ___________________________________________</w:t>
      </w:r>
    </w:p>
    <w:p w14:paraId="3F2F21C3" w14:textId="77777777" w:rsidR="00FC31F9" w:rsidRPr="00616D59" w:rsidRDefault="00FC31F9" w:rsidP="00226897">
      <w:pPr>
        <w:ind w:left="708"/>
        <w:jc w:val="both"/>
        <w:rPr>
          <w:rFonts w:ascii="Times New Roman" w:eastAsiaTheme="minorHAnsi" w:hAnsi="Times New Roman" w:cs="Times New Roman"/>
          <w:sz w:val="28"/>
          <w:szCs w:val="28"/>
          <w:lang w:eastAsia="en-US"/>
        </w:rPr>
      </w:pPr>
      <w:r w:rsidRPr="00616D59">
        <w:rPr>
          <w:rFonts w:ascii="Times New Roman" w:eastAsiaTheme="minorHAnsi" w:hAnsi="Times New Roman" w:cs="Times New Roman"/>
          <w:sz w:val="28"/>
          <w:szCs w:val="28"/>
          <w:lang w:eastAsia="en-US"/>
        </w:rPr>
        <w:t>_______________________________________________________________;</w:t>
      </w:r>
    </w:p>
    <w:p w14:paraId="0E2F01AC" w14:textId="77777777" w:rsidR="00FC31F9" w:rsidRPr="00616D59" w:rsidRDefault="00FC31F9" w:rsidP="00226897">
      <w:pPr>
        <w:ind w:left="708"/>
        <w:jc w:val="both"/>
        <w:rPr>
          <w:rFonts w:ascii="Times New Roman" w:eastAsiaTheme="minorHAnsi" w:hAnsi="Times New Roman" w:cs="Times New Roman"/>
          <w:sz w:val="28"/>
          <w:szCs w:val="28"/>
          <w:lang w:eastAsia="en-US"/>
        </w:rPr>
      </w:pPr>
      <w:r w:rsidRPr="00616D59">
        <w:rPr>
          <w:rFonts w:ascii="Times New Roman" w:eastAsiaTheme="minorHAnsi" w:hAnsi="Times New Roman" w:cs="Times New Roman"/>
          <w:sz w:val="28"/>
          <w:szCs w:val="28"/>
          <w:lang w:eastAsia="en-US"/>
        </w:rPr>
        <w:t>стаж работы в сфере управленческой деятельности: __________________</w:t>
      </w:r>
    </w:p>
    <w:p w14:paraId="3C5FD011" w14:textId="77777777" w:rsidR="00FC31F9" w:rsidRPr="00616D59" w:rsidRDefault="00FC31F9" w:rsidP="00226897">
      <w:pPr>
        <w:ind w:left="708"/>
        <w:jc w:val="both"/>
        <w:rPr>
          <w:rFonts w:ascii="Times New Roman" w:eastAsiaTheme="minorHAnsi" w:hAnsi="Times New Roman" w:cs="Times New Roman"/>
          <w:sz w:val="28"/>
          <w:szCs w:val="28"/>
          <w:lang w:eastAsia="en-US"/>
        </w:rPr>
      </w:pPr>
      <w:r w:rsidRPr="00616D59">
        <w:rPr>
          <w:rFonts w:ascii="Times New Roman" w:eastAsiaTheme="minorHAnsi" w:hAnsi="Times New Roman" w:cs="Times New Roman"/>
          <w:sz w:val="28"/>
          <w:szCs w:val="28"/>
          <w:lang w:eastAsia="en-US"/>
        </w:rPr>
        <w:t>_______________________________________________________________;</w:t>
      </w:r>
      <w:r w:rsidRPr="00616D59">
        <w:rPr>
          <w:rFonts w:ascii="Times New Roman" w:eastAsiaTheme="minorHAnsi" w:hAnsi="Times New Roman" w:cs="Times New Roman"/>
          <w:sz w:val="28"/>
          <w:szCs w:val="28"/>
          <w:lang w:eastAsia="en-US"/>
        </w:rPr>
        <w:br/>
        <w:t>семейное положение: ____________________________________________;</w:t>
      </w:r>
      <w:r w:rsidRPr="00616D59">
        <w:rPr>
          <w:rFonts w:ascii="Times New Roman" w:eastAsiaTheme="minorHAnsi" w:hAnsi="Times New Roman" w:cs="Times New Roman"/>
          <w:sz w:val="28"/>
          <w:szCs w:val="28"/>
          <w:lang w:eastAsia="en-US"/>
        </w:rPr>
        <w:br/>
        <w:t>отношение к военной службе: _____________________________________;</w:t>
      </w:r>
    </w:p>
    <w:p w14:paraId="42BDF8F0" w14:textId="77777777" w:rsidR="00FC31F9" w:rsidRPr="00616D59" w:rsidRDefault="00FC31F9" w:rsidP="00226897">
      <w:pPr>
        <w:ind w:firstLine="708"/>
        <w:jc w:val="both"/>
        <w:rPr>
          <w:rFonts w:ascii="Times New Roman" w:eastAsiaTheme="minorHAnsi" w:hAnsi="Times New Roman" w:cs="Times New Roman"/>
          <w:sz w:val="28"/>
          <w:szCs w:val="28"/>
          <w:lang w:eastAsia="en-US"/>
        </w:rPr>
      </w:pPr>
      <w:r w:rsidRPr="00616D59">
        <w:rPr>
          <w:rFonts w:ascii="Times New Roman" w:eastAsiaTheme="minorHAnsi" w:hAnsi="Times New Roman" w:cs="Times New Roman"/>
          <w:sz w:val="28"/>
          <w:szCs w:val="28"/>
          <w:lang w:eastAsia="en-US"/>
        </w:rPr>
        <w:t>судимость: _____________________________________________________;</w:t>
      </w:r>
    </w:p>
    <w:p w14:paraId="0D03E416" w14:textId="77777777" w:rsidR="00FC31F9" w:rsidRPr="00616D59" w:rsidRDefault="00FC31F9" w:rsidP="00226897">
      <w:pPr>
        <w:ind w:firstLine="708"/>
        <w:jc w:val="both"/>
        <w:rPr>
          <w:rFonts w:ascii="Times New Roman" w:eastAsiaTheme="minorHAnsi" w:hAnsi="Times New Roman" w:cs="Times New Roman"/>
          <w:lang w:eastAsia="en-US"/>
        </w:rPr>
      </w:pPr>
      <w:r w:rsidRPr="00616D59">
        <w:rPr>
          <w:rFonts w:ascii="Times New Roman" w:eastAsiaTheme="minorHAnsi" w:hAnsi="Times New Roman" w:cs="Times New Roman"/>
          <w:sz w:val="28"/>
          <w:szCs w:val="28"/>
          <w:lang w:eastAsia="en-US"/>
        </w:rPr>
        <w:t>дополнительные сведения о кандидате</w:t>
      </w:r>
      <w:r w:rsidRPr="008321A2">
        <w:t xml:space="preserve"> </w:t>
      </w:r>
      <w:r w:rsidRPr="008321A2">
        <w:rPr>
          <w:rFonts w:ascii="Times New Roman" w:eastAsiaTheme="minorHAnsi" w:hAnsi="Times New Roman" w:cs="Times New Roman"/>
          <w:sz w:val="28"/>
          <w:szCs w:val="28"/>
          <w:lang w:eastAsia="en-US"/>
        </w:rPr>
        <w:t>на должность главы муниципального образования</w:t>
      </w:r>
      <w:r w:rsidRPr="00616D59">
        <w:rPr>
          <w:rFonts w:ascii="Times New Roman" w:eastAsiaTheme="minorHAnsi" w:hAnsi="Times New Roman" w:cs="Times New Roman"/>
          <w:sz w:val="28"/>
          <w:szCs w:val="28"/>
          <w:lang w:eastAsia="en-US"/>
        </w:rPr>
        <w:t xml:space="preserve"> (сведения о почетных званиях, наградах, ученой степени, ученом звании и иные сведения):</w:t>
      </w:r>
      <w:r w:rsidRPr="00616D59">
        <w:rPr>
          <w:rFonts w:ascii="Times New Roman" w:eastAsiaTheme="minorHAnsi" w:hAnsi="Times New Roman" w:cs="Times New Roman"/>
          <w:lang w:eastAsia="en-US"/>
        </w:rPr>
        <w:t xml:space="preserve"> _______________________________________________________________________________</w:t>
      </w:r>
      <w:r w:rsidRPr="008D230A">
        <w:rPr>
          <w:rFonts w:ascii="Times New Roman" w:eastAsiaTheme="minorHAnsi" w:hAnsi="Times New Roman" w:cs="Times New Roman"/>
          <w:sz w:val="28"/>
          <w:szCs w:val="28"/>
          <w:lang w:eastAsia="en-US"/>
        </w:rPr>
        <w:t>;</w:t>
      </w:r>
    </w:p>
    <w:p w14:paraId="6951CBC0" w14:textId="77777777" w:rsidR="00FC31F9" w:rsidRPr="00616D59" w:rsidRDefault="00FC31F9" w:rsidP="00226897">
      <w:pPr>
        <w:ind w:firstLine="708"/>
        <w:jc w:val="both"/>
        <w:rPr>
          <w:rFonts w:ascii="Times New Roman" w:eastAsiaTheme="minorHAnsi" w:hAnsi="Times New Roman" w:cs="Times New Roman"/>
          <w:lang w:eastAsia="en-US"/>
        </w:rPr>
      </w:pPr>
      <w:r w:rsidRPr="00616D59">
        <w:rPr>
          <w:rFonts w:ascii="Times New Roman" w:eastAsiaTheme="minorHAnsi" w:hAnsi="Times New Roman" w:cs="Times New Roman"/>
          <w:sz w:val="28"/>
          <w:szCs w:val="28"/>
          <w:lang w:eastAsia="en-US"/>
        </w:rPr>
        <w:t xml:space="preserve">Контактная информация кандидата </w:t>
      </w:r>
      <w:r w:rsidRPr="008321A2">
        <w:rPr>
          <w:rFonts w:ascii="Times New Roman" w:eastAsiaTheme="minorHAnsi" w:hAnsi="Times New Roman" w:cs="Times New Roman"/>
          <w:sz w:val="28"/>
          <w:szCs w:val="28"/>
          <w:lang w:eastAsia="en-US"/>
        </w:rPr>
        <w:t xml:space="preserve">на должность главы муниципального образования </w:t>
      </w:r>
      <w:r w:rsidRPr="00616D59">
        <w:rPr>
          <w:rFonts w:ascii="Times New Roman" w:eastAsiaTheme="minorHAnsi" w:hAnsi="Times New Roman" w:cs="Times New Roman"/>
          <w:sz w:val="28"/>
          <w:szCs w:val="28"/>
          <w:lang w:eastAsia="en-US"/>
        </w:rPr>
        <w:t xml:space="preserve">(в том числе номер телефона и адрес электронной почты): </w:t>
      </w:r>
      <w:r w:rsidRPr="00616D59">
        <w:rPr>
          <w:rFonts w:ascii="Times New Roman" w:eastAsiaTheme="minorHAnsi" w:hAnsi="Times New Roman" w:cs="Times New Roman"/>
          <w:lang w:eastAsia="en-US"/>
        </w:rPr>
        <w:t>__________________________________________________________</w:t>
      </w:r>
      <w:r w:rsidRPr="008D230A">
        <w:rPr>
          <w:rFonts w:ascii="Times New Roman" w:eastAsiaTheme="minorHAnsi" w:hAnsi="Times New Roman" w:cs="Times New Roman"/>
          <w:sz w:val="28"/>
          <w:szCs w:val="28"/>
          <w:lang w:eastAsia="en-US"/>
        </w:rPr>
        <w:t>.</w:t>
      </w:r>
    </w:p>
    <w:p w14:paraId="02026197" w14:textId="77777777" w:rsidR="00FC31F9" w:rsidRPr="00616D59" w:rsidRDefault="00FC31F9" w:rsidP="00226897">
      <w:pPr>
        <w:jc w:val="both"/>
        <w:rPr>
          <w:rFonts w:ascii="Times New Roman" w:eastAsiaTheme="minorHAnsi" w:hAnsi="Times New Roman" w:cs="Times New Roman"/>
          <w:lang w:eastAsia="en-US"/>
        </w:rPr>
      </w:pPr>
    </w:p>
    <w:p w14:paraId="3066935B" w14:textId="77777777" w:rsidR="00FC31F9" w:rsidRPr="00616D59" w:rsidRDefault="00FC31F9" w:rsidP="00226897">
      <w:pPr>
        <w:jc w:val="both"/>
        <w:rPr>
          <w:rFonts w:ascii="Times New Roman" w:eastAsiaTheme="minorHAnsi" w:hAnsi="Times New Roman" w:cs="Times New Roman"/>
          <w:sz w:val="28"/>
          <w:szCs w:val="28"/>
          <w:lang w:eastAsia="en-US"/>
        </w:rPr>
      </w:pPr>
    </w:p>
    <w:p w14:paraId="6A2FD80F" w14:textId="77777777" w:rsidR="00FC31F9" w:rsidRPr="00616D59" w:rsidRDefault="00FC31F9" w:rsidP="00226897">
      <w:pPr>
        <w:ind w:firstLine="708"/>
        <w:jc w:val="both"/>
        <w:rPr>
          <w:rFonts w:ascii="Times New Roman" w:eastAsiaTheme="minorHAnsi" w:hAnsi="Times New Roman" w:cs="Times New Roman"/>
          <w:sz w:val="28"/>
          <w:szCs w:val="28"/>
          <w:lang w:eastAsia="en-US"/>
        </w:rPr>
      </w:pPr>
      <w:r w:rsidRPr="00616D59">
        <w:rPr>
          <w:rFonts w:ascii="Times New Roman" w:eastAsiaTheme="minorHAnsi" w:hAnsi="Times New Roman" w:cs="Times New Roman"/>
          <w:sz w:val="28"/>
          <w:szCs w:val="28"/>
          <w:lang w:eastAsia="en-US"/>
        </w:rPr>
        <w:t>Гражданин ____________________________________________________</w:t>
      </w:r>
    </w:p>
    <w:p w14:paraId="4880ABAA" w14:textId="77777777" w:rsidR="00FC31F9" w:rsidRPr="00616D59" w:rsidRDefault="00FC31F9" w:rsidP="00226897">
      <w:pPr>
        <w:jc w:val="both"/>
        <w:rPr>
          <w:rFonts w:ascii="Times New Roman" w:eastAsiaTheme="minorHAnsi" w:hAnsi="Times New Roman" w:cs="Times New Roman"/>
          <w:sz w:val="20"/>
          <w:szCs w:val="20"/>
          <w:lang w:eastAsia="en-US"/>
        </w:rPr>
      </w:pPr>
      <w:r w:rsidRPr="00616D59">
        <w:rPr>
          <w:rFonts w:ascii="Times New Roman" w:eastAsiaTheme="minorHAnsi" w:hAnsi="Times New Roman" w:cs="Times New Roman"/>
          <w:sz w:val="20"/>
          <w:szCs w:val="20"/>
          <w:lang w:eastAsia="en-US"/>
        </w:rPr>
        <w:t>(фамилия, имя, отчество</w:t>
      </w:r>
      <w:r>
        <w:rPr>
          <w:rFonts w:ascii="Times New Roman" w:eastAsiaTheme="minorHAnsi" w:hAnsi="Times New Roman" w:cs="Times New Roman"/>
          <w:sz w:val="20"/>
          <w:szCs w:val="20"/>
          <w:lang w:eastAsia="en-US"/>
        </w:rPr>
        <w:t xml:space="preserve"> (при наличии)</w:t>
      </w:r>
      <w:r w:rsidRPr="00616D59">
        <w:rPr>
          <w:rFonts w:ascii="Times New Roman" w:eastAsiaTheme="minorHAnsi" w:hAnsi="Times New Roman" w:cs="Times New Roman"/>
          <w:sz w:val="20"/>
          <w:szCs w:val="20"/>
          <w:lang w:eastAsia="en-US"/>
        </w:rPr>
        <w:t xml:space="preserve"> кандидата)</w:t>
      </w:r>
    </w:p>
    <w:p w14:paraId="0B466809" w14:textId="77777777" w:rsidR="00FC31F9" w:rsidRPr="00616D59" w:rsidRDefault="00FC31F9" w:rsidP="00226897">
      <w:pPr>
        <w:jc w:val="both"/>
        <w:rPr>
          <w:rFonts w:ascii="Times New Roman" w:eastAsiaTheme="minorHAnsi" w:hAnsi="Times New Roman" w:cs="Times New Roman"/>
          <w:sz w:val="28"/>
          <w:szCs w:val="28"/>
          <w:lang w:eastAsia="en-US"/>
        </w:rPr>
      </w:pPr>
      <w:r w:rsidRPr="00616D59">
        <w:rPr>
          <w:rFonts w:ascii="Times New Roman" w:eastAsiaTheme="minorHAnsi" w:hAnsi="Times New Roman" w:cs="Times New Roman"/>
          <w:sz w:val="28"/>
          <w:szCs w:val="28"/>
          <w:lang w:eastAsia="en-US"/>
        </w:rPr>
        <w:t xml:space="preserve">не имеет ограничений пассивного избирательного права в соответствии </w:t>
      </w:r>
      <w:r>
        <w:rPr>
          <w:rFonts w:ascii="Times New Roman" w:eastAsiaTheme="minorHAnsi" w:hAnsi="Times New Roman" w:cs="Times New Roman"/>
          <w:sz w:val="28"/>
          <w:szCs w:val="28"/>
          <w:lang w:eastAsia="en-US"/>
        </w:rPr>
        <w:br/>
      </w:r>
      <w:r w:rsidRPr="00616D59">
        <w:rPr>
          <w:rFonts w:ascii="Times New Roman" w:eastAsiaTheme="minorHAnsi" w:hAnsi="Times New Roman" w:cs="Times New Roman"/>
          <w:sz w:val="28"/>
          <w:szCs w:val="28"/>
          <w:lang w:eastAsia="en-US"/>
        </w:rPr>
        <w:t>с Федеральным законом от 12 июня 2002 года № 67-Ф</w:t>
      </w:r>
      <w:r>
        <w:rPr>
          <w:rFonts w:ascii="Times New Roman" w:eastAsiaTheme="minorHAnsi" w:hAnsi="Times New Roman" w:cs="Times New Roman"/>
          <w:sz w:val="28"/>
          <w:szCs w:val="28"/>
          <w:lang w:eastAsia="en-US"/>
        </w:rPr>
        <w:t>З</w:t>
      </w:r>
      <w:r w:rsidRPr="00616D59">
        <w:rPr>
          <w:rFonts w:ascii="Times New Roman" w:eastAsiaTheme="minorHAnsi" w:hAnsi="Times New Roman" w:cs="Times New Roman"/>
          <w:sz w:val="28"/>
          <w:szCs w:val="28"/>
          <w:lang w:eastAsia="en-US"/>
        </w:rPr>
        <w:t xml:space="preserve"> «Об основных гарантиях </w:t>
      </w:r>
      <w:r w:rsidRPr="00616D59">
        <w:rPr>
          <w:rFonts w:ascii="Times New Roman" w:eastAsiaTheme="minorHAnsi" w:hAnsi="Times New Roman" w:cs="Times New Roman"/>
          <w:sz w:val="28"/>
          <w:szCs w:val="28"/>
          <w:lang w:eastAsia="en-US"/>
        </w:rPr>
        <w:lastRenderedPageBreak/>
        <w:t>избирательных прав и права на участие в референдуме граждан Российской Федерации».</w:t>
      </w:r>
    </w:p>
    <w:p w14:paraId="2711DB7E" w14:textId="77777777" w:rsidR="00FC31F9" w:rsidRPr="00616D59" w:rsidRDefault="00FC31F9" w:rsidP="00226897">
      <w:pPr>
        <w:jc w:val="both"/>
        <w:rPr>
          <w:rFonts w:ascii="Times New Roman" w:eastAsiaTheme="minorHAnsi" w:hAnsi="Times New Roman" w:cs="Times New Roman"/>
          <w:lang w:eastAsia="en-US"/>
        </w:rPr>
      </w:pPr>
    </w:p>
    <w:p w14:paraId="731E296B" w14:textId="77777777" w:rsidR="00FC31F9" w:rsidRPr="00616D59" w:rsidRDefault="00FC31F9" w:rsidP="00FC31F9">
      <w:pPr>
        <w:rPr>
          <w:rFonts w:ascii="Times New Roman" w:eastAsiaTheme="minorHAnsi" w:hAnsi="Times New Roman" w:cs="Times New Roman"/>
          <w:lang w:eastAsia="en-US"/>
        </w:rPr>
      </w:pPr>
    </w:p>
    <w:p w14:paraId="6727D3FF" w14:textId="77777777" w:rsidR="00FC31F9" w:rsidRPr="00DA4DE4" w:rsidRDefault="00FC31F9" w:rsidP="00FC31F9">
      <w:pPr>
        <w:rPr>
          <w:rFonts w:ascii="Times New Roman" w:eastAsiaTheme="minorHAnsi" w:hAnsi="Times New Roman" w:cs="Times New Roman"/>
          <w:lang w:eastAsia="en-US"/>
        </w:rPr>
      </w:pPr>
    </w:p>
    <w:p w14:paraId="7DFCCDA7" w14:textId="77777777" w:rsidR="00FC31F9" w:rsidRPr="00616D59" w:rsidRDefault="00FC31F9" w:rsidP="00FC31F9">
      <w:pPr>
        <w:rPr>
          <w:rFonts w:ascii="Times New Roman" w:eastAsiaTheme="minorHAnsi" w:hAnsi="Times New Roman" w:cs="Times New Roman"/>
          <w:sz w:val="28"/>
          <w:szCs w:val="28"/>
          <w:lang w:eastAsia="en-US"/>
        </w:rPr>
      </w:pPr>
      <w:r w:rsidRPr="00616D59">
        <w:rPr>
          <w:rFonts w:ascii="Times New Roman" w:eastAsiaTheme="minorHAnsi" w:hAnsi="Times New Roman" w:cs="Times New Roman"/>
          <w:sz w:val="28"/>
          <w:szCs w:val="28"/>
          <w:lang w:eastAsia="en-US"/>
        </w:rPr>
        <w:t xml:space="preserve">Уполномоченное лицо </w:t>
      </w:r>
      <w:r w:rsidRPr="00616D59">
        <w:rPr>
          <w:rFonts w:ascii="Times New Roman" w:eastAsiaTheme="minorHAnsi" w:hAnsi="Times New Roman" w:cs="Times New Roman"/>
          <w:sz w:val="28"/>
          <w:szCs w:val="28"/>
          <w:lang w:eastAsia="en-US"/>
        </w:rPr>
        <w:br/>
        <w:t>субъекта выдвижения</w:t>
      </w:r>
      <w:r w:rsidRPr="00616D59">
        <w:rPr>
          <w:rFonts w:ascii="Times New Roman" w:eastAsiaTheme="minorHAnsi" w:hAnsi="Times New Roman" w:cs="Times New Roman"/>
          <w:sz w:val="28"/>
          <w:szCs w:val="28"/>
          <w:lang w:eastAsia="en-US"/>
        </w:rPr>
        <w:tab/>
      </w:r>
      <w:r w:rsidRPr="00616D59">
        <w:rPr>
          <w:rFonts w:ascii="Times New Roman" w:eastAsiaTheme="minorHAnsi" w:hAnsi="Times New Roman" w:cs="Times New Roman"/>
          <w:sz w:val="28"/>
          <w:szCs w:val="28"/>
          <w:lang w:eastAsia="en-US"/>
        </w:rPr>
        <w:tab/>
        <w:t>______________________</w:t>
      </w:r>
      <w:r w:rsidRPr="00616D59">
        <w:rPr>
          <w:rFonts w:ascii="Times New Roman" w:eastAsiaTheme="minorHAnsi" w:hAnsi="Times New Roman" w:cs="Times New Roman"/>
          <w:sz w:val="28"/>
          <w:szCs w:val="28"/>
          <w:lang w:eastAsia="en-US"/>
        </w:rPr>
        <w:tab/>
        <w:t>_______________</w:t>
      </w:r>
    </w:p>
    <w:p w14:paraId="666A6EB6" w14:textId="77777777" w:rsidR="00FC31F9" w:rsidRDefault="00FC31F9" w:rsidP="00FC31F9">
      <w:pPr>
        <w:rPr>
          <w:rFonts w:ascii="Times New Roman" w:eastAsiaTheme="minorHAnsi" w:hAnsi="Times New Roman" w:cs="Times New Roman"/>
          <w:sz w:val="20"/>
          <w:szCs w:val="20"/>
          <w:lang w:eastAsia="en-US"/>
        </w:rPr>
      </w:pPr>
      <w:r w:rsidRPr="00616D59">
        <w:rPr>
          <w:rFonts w:ascii="Times New Roman" w:eastAsiaTheme="minorHAnsi" w:hAnsi="Times New Roman" w:cs="Times New Roman"/>
          <w:lang w:eastAsia="en-US"/>
        </w:rPr>
        <w:t xml:space="preserve">                                                       </w:t>
      </w:r>
      <w:r w:rsidRPr="00616D59">
        <w:rPr>
          <w:rFonts w:ascii="Times New Roman" w:eastAsiaTheme="minorHAnsi" w:hAnsi="Times New Roman" w:cs="Times New Roman"/>
          <w:sz w:val="20"/>
          <w:szCs w:val="20"/>
          <w:lang w:eastAsia="en-US"/>
        </w:rPr>
        <w:t xml:space="preserve"> (фамилия, имя, отчество</w:t>
      </w:r>
      <w:r>
        <w:rPr>
          <w:rFonts w:ascii="Times New Roman" w:eastAsiaTheme="minorHAnsi" w:hAnsi="Times New Roman" w:cs="Times New Roman"/>
          <w:sz w:val="20"/>
          <w:szCs w:val="20"/>
          <w:lang w:eastAsia="en-US"/>
        </w:rPr>
        <w:t xml:space="preserve"> (при наличии</w:t>
      </w:r>
      <w:proofErr w:type="gramStart"/>
      <w:r>
        <w:rPr>
          <w:rFonts w:ascii="Times New Roman" w:eastAsiaTheme="minorHAnsi" w:hAnsi="Times New Roman" w:cs="Times New Roman"/>
          <w:sz w:val="20"/>
          <w:szCs w:val="20"/>
          <w:lang w:eastAsia="en-US"/>
        </w:rPr>
        <w:t>))</w:t>
      </w:r>
      <w:r w:rsidRPr="00616D59">
        <w:rPr>
          <w:rFonts w:ascii="Times New Roman" w:eastAsiaTheme="minorHAnsi" w:hAnsi="Times New Roman" w:cs="Times New Roman"/>
          <w:sz w:val="20"/>
          <w:szCs w:val="20"/>
          <w:lang w:eastAsia="en-US"/>
        </w:rPr>
        <w:t xml:space="preserve">   </w:t>
      </w:r>
      <w:proofErr w:type="gramEnd"/>
      <w:r w:rsidRPr="00616D59">
        <w:rPr>
          <w:rFonts w:ascii="Times New Roman" w:eastAsiaTheme="minorHAnsi" w:hAnsi="Times New Roman" w:cs="Times New Roman"/>
          <w:sz w:val="20"/>
          <w:szCs w:val="20"/>
          <w:lang w:eastAsia="en-US"/>
        </w:rPr>
        <w:t xml:space="preserve">        </w:t>
      </w:r>
      <w:r>
        <w:rPr>
          <w:rFonts w:ascii="Times New Roman" w:eastAsiaTheme="minorHAnsi" w:hAnsi="Times New Roman" w:cs="Times New Roman"/>
          <w:sz w:val="20"/>
          <w:szCs w:val="20"/>
          <w:lang w:eastAsia="en-US"/>
        </w:rPr>
        <w:t xml:space="preserve">      </w:t>
      </w:r>
      <w:r w:rsidRPr="00616D59">
        <w:rPr>
          <w:rFonts w:ascii="Times New Roman" w:eastAsiaTheme="minorHAnsi" w:hAnsi="Times New Roman" w:cs="Times New Roman"/>
          <w:sz w:val="20"/>
          <w:szCs w:val="20"/>
          <w:lang w:eastAsia="en-US"/>
        </w:rPr>
        <w:t xml:space="preserve">  (подпись)</w:t>
      </w:r>
    </w:p>
    <w:p w14:paraId="7D449CBD" w14:textId="77777777" w:rsidR="00FC31F9" w:rsidRPr="003B66E0" w:rsidRDefault="00FC31F9" w:rsidP="00FC31F9">
      <w:pPr>
        <w:rPr>
          <w:rFonts w:ascii="Times New Roman" w:eastAsiaTheme="minorHAnsi" w:hAnsi="Times New Roman" w:cs="Times New Roman"/>
          <w:sz w:val="28"/>
          <w:szCs w:val="28"/>
          <w:lang w:eastAsia="en-US"/>
        </w:rPr>
      </w:pPr>
    </w:p>
    <w:p w14:paraId="56904BE1" w14:textId="77777777" w:rsidR="00FC31F9" w:rsidRDefault="00FC31F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041509E9"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7D576C52"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3DEE43B5"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69AD6578"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64D731A0"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0EB2BF9B"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507BACC6"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1F0016C1"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7B059AAD"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5DC3DB20"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2E5889ED"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1EE61DA2"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3F049051"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6F87536D"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35CA984A"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36203A40"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57C0B3A8"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538F9E9B"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44869B5A"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31AEE943"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51A811A0"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5212F69F" w14:textId="77777777"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17509B58" w14:textId="77777777" w:rsidR="00EE75E0" w:rsidRPr="00583B62" w:rsidRDefault="00EE75E0" w:rsidP="00D908B9">
      <w:pPr>
        <w:widowControl w:val="0"/>
        <w:spacing w:before="71" w:after="0"/>
        <w:ind w:left="4248" w:right="29" w:firstLine="708"/>
        <w:rPr>
          <w:rFonts w:ascii="Times New Roman" w:eastAsia="Cambria" w:hAnsi="Times New Roman" w:cs="Times New Roman"/>
          <w:sz w:val="28"/>
          <w:szCs w:val="28"/>
        </w:rPr>
      </w:pPr>
      <w:r w:rsidRPr="00616D59">
        <w:rPr>
          <w:rFonts w:ascii="Times New Roman" w:eastAsia="Cambria" w:hAnsi="Times New Roman" w:cs="Times New Roman"/>
          <w:spacing w:val="-2"/>
          <w:w w:val="105"/>
          <w:sz w:val="28"/>
          <w:szCs w:val="28"/>
        </w:rPr>
        <w:lastRenderedPageBreak/>
        <w:t>Приложение 2</w:t>
      </w:r>
    </w:p>
    <w:p w14:paraId="6612C8AE" w14:textId="385F7FF7" w:rsidR="00EE75E0" w:rsidRPr="00C95E84" w:rsidRDefault="00EE75E0" w:rsidP="00D908B9">
      <w:pPr>
        <w:widowControl w:val="0"/>
        <w:spacing w:after="0" w:line="244" w:lineRule="auto"/>
        <w:ind w:left="4956" w:right="21"/>
        <w:jc w:val="both"/>
        <w:rPr>
          <w:rFonts w:ascii="Times New Roman" w:hAnsi="Times New Roman" w:cs="Times New Roman"/>
          <w:bCs/>
          <w:color w:val="000000" w:themeColor="text1"/>
          <w:sz w:val="28"/>
          <w:szCs w:val="28"/>
        </w:rPr>
      </w:pPr>
      <w:r w:rsidRPr="001178C9">
        <w:rPr>
          <w:rFonts w:ascii="Times New Roman" w:eastAsia="Cambria" w:hAnsi="Times New Roman" w:cs="Times New Roman"/>
          <w:sz w:val="28"/>
          <w:szCs w:val="28"/>
        </w:rPr>
        <w:t xml:space="preserve">к Закону </w:t>
      </w:r>
      <w:r w:rsidRPr="001178C9">
        <w:rPr>
          <w:rFonts w:ascii="Times New Roman" w:hAnsi="Times New Roman" w:cs="Times New Roman"/>
          <w:bCs/>
          <w:sz w:val="28"/>
          <w:szCs w:val="28"/>
        </w:rPr>
        <w:t xml:space="preserve">Донецкой Народной </w:t>
      </w:r>
      <w:r w:rsidR="00E34769">
        <w:rPr>
          <w:rFonts w:ascii="Times New Roman" w:hAnsi="Times New Roman" w:cs="Times New Roman"/>
          <w:bCs/>
          <w:sz w:val="28"/>
          <w:szCs w:val="28"/>
        </w:rPr>
        <w:br/>
      </w:r>
      <w:r w:rsidRPr="001178C9">
        <w:rPr>
          <w:rFonts w:ascii="Times New Roman" w:hAnsi="Times New Roman" w:cs="Times New Roman"/>
          <w:bCs/>
          <w:sz w:val="28"/>
          <w:szCs w:val="28"/>
        </w:rPr>
        <w:t xml:space="preserve">Республики «Об организации местного </w:t>
      </w:r>
      <w:r w:rsidR="00E34769">
        <w:rPr>
          <w:rFonts w:ascii="Times New Roman" w:hAnsi="Times New Roman" w:cs="Times New Roman"/>
          <w:bCs/>
          <w:sz w:val="28"/>
          <w:szCs w:val="28"/>
        </w:rPr>
        <w:br/>
      </w:r>
      <w:r w:rsidRPr="001178C9">
        <w:rPr>
          <w:rFonts w:ascii="Times New Roman" w:hAnsi="Times New Roman" w:cs="Times New Roman"/>
          <w:bCs/>
          <w:sz w:val="28"/>
          <w:szCs w:val="28"/>
        </w:rPr>
        <w:t xml:space="preserve">самоуправления в Донецкой Народной </w:t>
      </w:r>
      <w:r w:rsidR="00E34769">
        <w:rPr>
          <w:rFonts w:ascii="Times New Roman" w:hAnsi="Times New Roman" w:cs="Times New Roman"/>
          <w:bCs/>
          <w:sz w:val="28"/>
          <w:szCs w:val="28"/>
        </w:rPr>
        <w:br/>
      </w:r>
      <w:r w:rsidRPr="001178C9">
        <w:rPr>
          <w:rFonts w:ascii="Times New Roman" w:hAnsi="Times New Roman" w:cs="Times New Roman"/>
          <w:bCs/>
          <w:sz w:val="28"/>
          <w:szCs w:val="28"/>
        </w:rPr>
        <w:t>Республике</w:t>
      </w:r>
      <w:r w:rsidRPr="001178C9">
        <w:rPr>
          <w:rFonts w:ascii="Times New Roman" w:hAnsi="Times New Roman" w:cs="Times New Roman"/>
          <w:bCs/>
          <w:color w:val="000000" w:themeColor="text1"/>
          <w:sz w:val="28"/>
          <w:szCs w:val="28"/>
        </w:rPr>
        <w:t>»</w:t>
      </w:r>
      <w:r w:rsidR="00C95E84" w:rsidRPr="00C95E84">
        <w:rPr>
          <w:rFonts w:ascii="Times New Roman" w:hAnsi="Times New Roman" w:cs="Times New Roman"/>
          <w:bCs/>
          <w:color w:val="000000" w:themeColor="text1"/>
          <w:sz w:val="28"/>
          <w:szCs w:val="28"/>
        </w:rPr>
        <w:t xml:space="preserve"> </w:t>
      </w:r>
      <w:r w:rsidR="00E90A7C">
        <w:rPr>
          <w:rFonts w:ascii="Times New Roman" w:hAnsi="Times New Roman" w:cs="Times New Roman"/>
          <w:bCs/>
          <w:color w:val="000000" w:themeColor="text1"/>
          <w:sz w:val="28"/>
          <w:szCs w:val="28"/>
        </w:rPr>
        <w:br/>
      </w:r>
      <w:hyperlink r:id="rId25" w:history="1">
        <w:r w:rsidRPr="00FC31F9">
          <w:rPr>
            <w:rStyle w:val="a9"/>
            <w:rFonts w:ascii="Times New Roman" w:hAnsi="Times New Roman" w:cs="Times New Roman"/>
            <w:bCs/>
            <w:i/>
            <w:iCs/>
            <w:sz w:val="28"/>
            <w:szCs w:val="28"/>
          </w:rPr>
          <w:t xml:space="preserve">(Приложение </w:t>
        </w:r>
        <w:r>
          <w:rPr>
            <w:rStyle w:val="a9"/>
            <w:rFonts w:ascii="Times New Roman" w:hAnsi="Times New Roman" w:cs="Times New Roman"/>
            <w:bCs/>
            <w:i/>
            <w:iCs/>
            <w:sz w:val="28"/>
            <w:szCs w:val="28"/>
          </w:rPr>
          <w:t>2</w:t>
        </w:r>
        <w:r w:rsidRPr="00FC31F9">
          <w:rPr>
            <w:rStyle w:val="a9"/>
            <w:rFonts w:ascii="Times New Roman" w:hAnsi="Times New Roman" w:cs="Times New Roman"/>
            <w:bCs/>
            <w:i/>
            <w:iCs/>
            <w:sz w:val="28"/>
            <w:szCs w:val="28"/>
          </w:rPr>
          <w:t xml:space="preserve"> введено Законом от 27.02.2026 № 262-РЗ</w:t>
        </w:r>
        <w:r w:rsidRPr="00FC31F9">
          <w:rPr>
            <w:rStyle w:val="a9"/>
            <w:rFonts w:ascii="Times New Roman" w:eastAsia="Cambria" w:hAnsi="Times New Roman" w:cs="Times New Roman"/>
            <w:i/>
            <w:iCs/>
            <w:sz w:val="28"/>
            <w:szCs w:val="28"/>
          </w:rPr>
          <w:t>)</w:t>
        </w:r>
      </w:hyperlink>
    </w:p>
    <w:p w14:paraId="420F8427" w14:textId="77777777" w:rsidR="00EE75E0" w:rsidRPr="001178C9" w:rsidRDefault="00EE75E0" w:rsidP="00EE75E0">
      <w:pPr>
        <w:widowControl w:val="0"/>
        <w:spacing w:before="160" w:line="244" w:lineRule="auto"/>
        <w:ind w:left="4956" w:right="21"/>
        <w:rPr>
          <w:rFonts w:ascii="Times New Roman" w:eastAsia="Cambria" w:hAnsi="Times New Roman" w:cs="Times New Roman"/>
          <w:sz w:val="28"/>
          <w:szCs w:val="28"/>
        </w:rPr>
      </w:pPr>
    </w:p>
    <w:p w14:paraId="684DAF72" w14:textId="77777777" w:rsidR="00EE75E0" w:rsidRPr="001178C9" w:rsidRDefault="00EE75E0" w:rsidP="00EE75E0">
      <w:pPr>
        <w:widowControl w:val="0"/>
        <w:rPr>
          <w:rFonts w:ascii="Times New Roman" w:eastAsia="Cambria" w:hAnsi="Times New Roman" w:cs="Times New Roman"/>
          <w:spacing w:val="-2"/>
          <w:sz w:val="28"/>
          <w:szCs w:val="28"/>
        </w:rPr>
      </w:pPr>
      <w:r w:rsidRPr="001178C9">
        <w:rPr>
          <w:rFonts w:ascii="Times New Roman" w:eastAsia="Cambria" w:hAnsi="Times New Roman" w:cs="Times New Roman"/>
          <w:spacing w:val="-2"/>
          <w:sz w:val="28"/>
          <w:szCs w:val="28"/>
        </w:rPr>
        <w:t>Форма</w:t>
      </w:r>
    </w:p>
    <w:p w14:paraId="07509C1B" w14:textId="77777777" w:rsidR="00EE75E0" w:rsidRPr="001178C9" w:rsidRDefault="00EE75E0" w:rsidP="00EE75E0">
      <w:pPr>
        <w:widowControl w:val="0"/>
        <w:rPr>
          <w:rFonts w:ascii="Times New Roman" w:eastAsia="Cambria" w:hAnsi="Times New Roman" w:cs="Times New Roman"/>
          <w:sz w:val="28"/>
          <w:szCs w:val="28"/>
        </w:rPr>
      </w:pPr>
    </w:p>
    <w:p w14:paraId="3A817CAB" w14:textId="77777777" w:rsidR="00EE75E0" w:rsidRPr="001178C9" w:rsidRDefault="00EE75E0" w:rsidP="00EE75E0">
      <w:pPr>
        <w:widowControl w:val="0"/>
        <w:ind w:left="52"/>
        <w:jc w:val="center"/>
        <w:rPr>
          <w:rFonts w:ascii="Times New Roman" w:eastAsia="Cambria" w:hAnsi="Times New Roman" w:cs="Times New Roman"/>
          <w:sz w:val="28"/>
          <w:szCs w:val="28"/>
        </w:rPr>
      </w:pPr>
      <w:r w:rsidRPr="001178C9">
        <w:rPr>
          <w:rFonts w:ascii="Times New Roman" w:eastAsia="Cambria" w:hAnsi="Times New Roman" w:cs="Times New Roman"/>
          <w:spacing w:val="-2"/>
          <w:sz w:val="28"/>
          <w:szCs w:val="28"/>
        </w:rPr>
        <w:t>ЗАЯВЛЕНИЕ</w:t>
      </w:r>
    </w:p>
    <w:p w14:paraId="14988331" w14:textId="77777777" w:rsidR="00EE75E0" w:rsidRPr="00DA4DE4" w:rsidRDefault="00EE75E0" w:rsidP="00EE75E0">
      <w:pPr>
        <w:widowControl w:val="0"/>
        <w:spacing w:before="16" w:line="249" w:lineRule="auto"/>
        <w:ind w:left="147" w:right="29"/>
        <w:jc w:val="center"/>
        <w:rPr>
          <w:rFonts w:ascii="Times New Roman" w:eastAsia="Cambria" w:hAnsi="Times New Roman" w:cs="Times New Roman"/>
          <w:w w:val="105"/>
          <w:sz w:val="28"/>
          <w:szCs w:val="28"/>
        </w:rPr>
      </w:pPr>
      <w:r w:rsidRPr="001178C9">
        <w:rPr>
          <w:rFonts w:ascii="Times New Roman" w:eastAsia="Cambria" w:hAnsi="Times New Roman" w:cs="Times New Roman"/>
          <w:spacing w:val="-2"/>
          <w:w w:val="105"/>
          <w:sz w:val="28"/>
          <w:szCs w:val="28"/>
        </w:rPr>
        <w:t>кандидата на</w:t>
      </w:r>
      <w:r w:rsidRPr="001178C9">
        <w:rPr>
          <w:rFonts w:ascii="Times New Roman" w:eastAsia="Cambria" w:hAnsi="Times New Roman" w:cs="Times New Roman"/>
          <w:spacing w:val="-13"/>
          <w:w w:val="105"/>
          <w:sz w:val="28"/>
          <w:szCs w:val="28"/>
        </w:rPr>
        <w:t xml:space="preserve"> </w:t>
      </w:r>
      <w:r w:rsidRPr="001178C9">
        <w:rPr>
          <w:rFonts w:ascii="Times New Roman" w:eastAsia="Cambria" w:hAnsi="Times New Roman" w:cs="Times New Roman"/>
          <w:spacing w:val="-2"/>
          <w:w w:val="105"/>
          <w:sz w:val="28"/>
          <w:szCs w:val="28"/>
        </w:rPr>
        <w:t>должность главы</w:t>
      </w:r>
      <w:r w:rsidRPr="001178C9">
        <w:rPr>
          <w:rFonts w:ascii="Times New Roman" w:eastAsia="Cambria" w:hAnsi="Times New Roman" w:cs="Times New Roman"/>
          <w:spacing w:val="-6"/>
          <w:w w:val="105"/>
          <w:sz w:val="28"/>
          <w:szCs w:val="28"/>
        </w:rPr>
        <w:t xml:space="preserve"> </w:t>
      </w:r>
      <w:r w:rsidRPr="001178C9">
        <w:rPr>
          <w:rFonts w:ascii="Times New Roman" w:eastAsia="Cambria" w:hAnsi="Times New Roman" w:cs="Times New Roman"/>
          <w:spacing w:val="-2"/>
          <w:w w:val="105"/>
          <w:sz w:val="28"/>
          <w:szCs w:val="28"/>
        </w:rPr>
        <w:t>муниципального</w:t>
      </w:r>
      <w:r w:rsidRPr="001178C9">
        <w:rPr>
          <w:rFonts w:ascii="Times New Roman" w:eastAsia="Cambria" w:hAnsi="Times New Roman" w:cs="Times New Roman"/>
          <w:spacing w:val="-15"/>
          <w:w w:val="105"/>
          <w:sz w:val="28"/>
          <w:szCs w:val="28"/>
        </w:rPr>
        <w:t xml:space="preserve"> </w:t>
      </w:r>
      <w:r w:rsidRPr="001178C9">
        <w:rPr>
          <w:rFonts w:ascii="Times New Roman" w:eastAsia="Cambria" w:hAnsi="Times New Roman" w:cs="Times New Roman"/>
          <w:spacing w:val="-2"/>
          <w:w w:val="105"/>
          <w:sz w:val="28"/>
          <w:szCs w:val="28"/>
        </w:rPr>
        <w:t>образования</w:t>
      </w:r>
      <w:r w:rsidRPr="001178C9">
        <w:rPr>
          <w:rFonts w:ascii="Times New Roman" w:eastAsia="Cambria" w:hAnsi="Times New Roman" w:cs="Times New Roman"/>
          <w:spacing w:val="-2"/>
          <w:w w:val="105"/>
          <w:sz w:val="28"/>
          <w:szCs w:val="28"/>
        </w:rPr>
        <w:br/>
      </w:r>
      <w:r w:rsidRPr="001178C9">
        <w:rPr>
          <w:rFonts w:ascii="Times New Roman" w:eastAsia="Cambria" w:hAnsi="Times New Roman" w:cs="Times New Roman"/>
          <w:w w:val="105"/>
          <w:sz w:val="28"/>
          <w:szCs w:val="28"/>
        </w:rPr>
        <w:t>о</w:t>
      </w:r>
      <w:r w:rsidRPr="001178C9">
        <w:rPr>
          <w:rFonts w:ascii="Times New Roman" w:eastAsia="Cambria" w:hAnsi="Times New Roman" w:cs="Times New Roman"/>
          <w:spacing w:val="-12"/>
          <w:w w:val="105"/>
          <w:sz w:val="28"/>
          <w:szCs w:val="28"/>
        </w:rPr>
        <w:t xml:space="preserve"> </w:t>
      </w:r>
      <w:r w:rsidRPr="001178C9">
        <w:rPr>
          <w:rFonts w:ascii="Times New Roman" w:eastAsia="Cambria" w:hAnsi="Times New Roman" w:cs="Times New Roman"/>
          <w:w w:val="105"/>
          <w:sz w:val="28"/>
          <w:szCs w:val="28"/>
        </w:rPr>
        <w:t>согласии на</w:t>
      </w:r>
      <w:r w:rsidRPr="001178C9">
        <w:rPr>
          <w:rFonts w:ascii="Times New Roman" w:eastAsia="Cambria" w:hAnsi="Times New Roman" w:cs="Times New Roman"/>
          <w:spacing w:val="-7"/>
          <w:w w:val="105"/>
          <w:sz w:val="28"/>
          <w:szCs w:val="28"/>
        </w:rPr>
        <w:t xml:space="preserve"> </w:t>
      </w:r>
      <w:r w:rsidRPr="001178C9">
        <w:rPr>
          <w:rFonts w:ascii="Times New Roman" w:eastAsia="Cambria" w:hAnsi="Times New Roman" w:cs="Times New Roman"/>
          <w:w w:val="105"/>
          <w:sz w:val="28"/>
          <w:szCs w:val="28"/>
        </w:rPr>
        <w:t>внесение его</w:t>
      </w:r>
      <w:r w:rsidRPr="001178C9">
        <w:rPr>
          <w:rFonts w:ascii="Times New Roman" w:eastAsia="Cambria" w:hAnsi="Times New Roman" w:cs="Times New Roman"/>
          <w:spacing w:val="-8"/>
          <w:w w:val="105"/>
          <w:sz w:val="28"/>
          <w:szCs w:val="28"/>
        </w:rPr>
        <w:t xml:space="preserve"> </w:t>
      </w:r>
      <w:r w:rsidRPr="001178C9">
        <w:rPr>
          <w:rFonts w:ascii="Times New Roman" w:eastAsia="Cambria" w:hAnsi="Times New Roman" w:cs="Times New Roman"/>
          <w:w w:val="105"/>
          <w:sz w:val="28"/>
          <w:szCs w:val="28"/>
        </w:rPr>
        <w:t xml:space="preserve">кандидатуры </w:t>
      </w:r>
      <w:r w:rsidRPr="001178C9">
        <w:rPr>
          <w:rFonts w:ascii="Times New Roman" w:eastAsia="Cambria" w:hAnsi="Times New Roman" w:cs="Times New Roman"/>
          <w:w w:val="105"/>
          <w:sz w:val="28"/>
          <w:szCs w:val="28"/>
        </w:rPr>
        <w:br/>
        <w:t>и</w:t>
      </w:r>
      <w:r w:rsidRPr="001178C9">
        <w:rPr>
          <w:rFonts w:ascii="Times New Roman" w:eastAsia="Cambria" w:hAnsi="Times New Roman" w:cs="Times New Roman"/>
          <w:spacing w:val="-9"/>
          <w:w w:val="105"/>
          <w:sz w:val="28"/>
          <w:szCs w:val="28"/>
        </w:rPr>
        <w:t xml:space="preserve"> </w:t>
      </w:r>
      <w:r w:rsidRPr="001178C9">
        <w:rPr>
          <w:rFonts w:ascii="Times New Roman" w:eastAsia="Cambria" w:hAnsi="Times New Roman" w:cs="Times New Roman"/>
          <w:w w:val="105"/>
          <w:sz w:val="28"/>
          <w:szCs w:val="28"/>
        </w:rPr>
        <w:t>назначение</w:t>
      </w:r>
      <w:r w:rsidRPr="001178C9">
        <w:rPr>
          <w:rFonts w:ascii="Times New Roman" w:eastAsia="Cambria" w:hAnsi="Times New Roman" w:cs="Times New Roman"/>
          <w:spacing w:val="18"/>
          <w:w w:val="105"/>
          <w:sz w:val="28"/>
          <w:szCs w:val="28"/>
        </w:rPr>
        <w:t xml:space="preserve"> </w:t>
      </w:r>
      <w:r w:rsidRPr="001178C9">
        <w:rPr>
          <w:rFonts w:ascii="Times New Roman" w:eastAsia="Cambria" w:hAnsi="Times New Roman" w:cs="Times New Roman"/>
          <w:w w:val="105"/>
          <w:sz w:val="28"/>
          <w:szCs w:val="28"/>
        </w:rPr>
        <w:t>на</w:t>
      </w:r>
      <w:r w:rsidRPr="001178C9">
        <w:rPr>
          <w:rFonts w:ascii="Times New Roman" w:eastAsia="Cambria" w:hAnsi="Times New Roman" w:cs="Times New Roman"/>
          <w:spacing w:val="-12"/>
          <w:w w:val="105"/>
          <w:sz w:val="28"/>
          <w:szCs w:val="28"/>
        </w:rPr>
        <w:t xml:space="preserve"> </w:t>
      </w:r>
      <w:r w:rsidRPr="001178C9">
        <w:rPr>
          <w:rFonts w:ascii="Times New Roman" w:eastAsia="Cambria" w:hAnsi="Times New Roman" w:cs="Times New Roman"/>
          <w:w w:val="105"/>
          <w:sz w:val="28"/>
          <w:szCs w:val="28"/>
        </w:rPr>
        <w:t>должность главы муниципального</w:t>
      </w:r>
      <w:r w:rsidRPr="001178C9">
        <w:rPr>
          <w:rFonts w:ascii="Times New Roman" w:eastAsia="Cambria" w:hAnsi="Times New Roman" w:cs="Times New Roman"/>
          <w:spacing w:val="-4"/>
          <w:w w:val="105"/>
          <w:sz w:val="28"/>
          <w:szCs w:val="28"/>
        </w:rPr>
        <w:t xml:space="preserve"> </w:t>
      </w:r>
      <w:r w:rsidRPr="001178C9">
        <w:rPr>
          <w:rFonts w:ascii="Times New Roman" w:eastAsia="Cambria" w:hAnsi="Times New Roman" w:cs="Times New Roman"/>
          <w:w w:val="105"/>
          <w:sz w:val="28"/>
          <w:szCs w:val="28"/>
        </w:rPr>
        <w:t>образования</w:t>
      </w:r>
      <w:r w:rsidRPr="001178C9">
        <w:rPr>
          <w:rFonts w:ascii="Times New Roman" w:eastAsia="Cambria" w:hAnsi="Times New Roman" w:cs="Times New Roman"/>
          <w:spacing w:val="80"/>
          <w:w w:val="105"/>
          <w:sz w:val="28"/>
          <w:szCs w:val="28"/>
        </w:rPr>
        <w:br/>
      </w:r>
    </w:p>
    <w:p w14:paraId="39EDA4D3" w14:textId="77777777" w:rsidR="00EE75E0" w:rsidRPr="00DA4DE4" w:rsidRDefault="00EE75E0" w:rsidP="00EE75E0">
      <w:pPr>
        <w:widowControl w:val="0"/>
        <w:spacing w:before="16" w:line="249" w:lineRule="auto"/>
        <w:ind w:left="147" w:right="29"/>
        <w:jc w:val="center"/>
        <w:rPr>
          <w:rFonts w:ascii="Times New Roman" w:eastAsia="Cambria" w:hAnsi="Times New Roman" w:cs="Times New Roman"/>
          <w:sz w:val="28"/>
          <w:szCs w:val="28"/>
        </w:rPr>
      </w:pPr>
    </w:p>
    <w:p w14:paraId="6CD90B11" w14:textId="77777777" w:rsidR="00EE75E0" w:rsidRPr="00DA4DE4" w:rsidRDefault="00EE75E0" w:rsidP="00EE75E0">
      <w:pPr>
        <w:widowControl w:val="0"/>
        <w:spacing w:before="16" w:line="249" w:lineRule="auto"/>
        <w:ind w:left="147" w:right="29"/>
        <w:jc w:val="center"/>
        <w:rPr>
          <w:rFonts w:ascii="Times New Roman" w:eastAsia="Cambria" w:hAnsi="Times New Roman" w:cs="Times New Roman"/>
          <w:sz w:val="28"/>
          <w:szCs w:val="28"/>
        </w:rPr>
      </w:pPr>
    </w:p>
    <w:p w14:paraId="5D8A71E7" w14:textId="77777777" w:rsidR="00EE75E0" w:rsidRPr="001178C9" w:rsidRDefault="00EE75E0" w:rsidP="00D51029">
      <w:pPr>
        <w:ind w:left="4961"/>
        <w:jc w:val="both"/>
        <w:rPr>
          <w:rFonts w:ascii="Times New Roman" w:hAnsi="Times New Roman" w:cs="Times New Roman"/>
          <w:sz w:val="28"/>
        </w:rPr>
      </w:pPr>
      <w:r w:rsidRPr="001178C9">
        <w:rPr>
          <w:rFonts w:ascii="Times New Roman" w:hAnsi="Times New Roman" w:cs="Times New Roman"/>
          <w:spacing w:val="-4"/>
          <w:sz w:val="28"/>
          <w:szCs w:val="25"/>
        </w:rPr>
        <w:t>Комиссии по отбору кандидатов</w:t>
      </w:r>
      <w:r w:rsidRPr="001178C9">
        <w:rPr>
          <w:rFonts w:ascii="Times New Roman" w:hAnsi="Times New Roman" w:cs="Times New Roman"/>
          <w:spacing w:val="-4"/>
          <w:sz w:val="28"/>
          <w:szCs w:val="25"/>
        </w:rPr>
        <w:br/>
        <w:t>на должность главы муниципального образования</w:t>
      </w:r>
      <w:r w:rsidRPr="004C3AC8">
        <w:rPr>
          <w:rFonts w:ascii="Times New Roman" w:hAnsi="Times New Roman" w:cs="Times New Roman"/>
          <w:sz w:val="28"/>
        </w:rPr>
        <w:t xml:space="preserve"> </w:t>
      </w:r>
      <w:r w:rsidRPr="00616D59">
        <w:rPr>
          <w:rFonts w:ascii="Times New Roman" w:hAnsi="Times New Roman" w:cs="Times New Roman"/>
          <w:sz w:val="28"/>
        </w:rPr>
        <w:t>Донецкой Народной Республики</w:t>
      </w:r>
    </w:p>
    <w:p w14:paraId="234085F5" w14:textId="77777777" w:rsidR="00EE75E0" w:rsidRPr="00C00816" w:rsidRDefault="00EE75E0" w:rsidP="00EE75E0">
      <w:pPr>
        <w:spacing w:before="1"/>
        <w:rPr>
          <w:rFonts w:ascii="Times New Roman" w:hAnsi="Times New Roman" w:cs="Times New Roman"/>
          <w:sz w:val="9"/>
        </w:rPr>
      </w:pPr>
    </w:p>
    <w:tbl>
      <w:tblPr>
        <w:tblStyle w:val="TableNormal"/>
        <w:tblW w:w="980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52"/>
        <w:gridCol w:w="1223"/>
        <w:gridCol w:w="695"/>
        <w:gridCol w:w="863"/>
        <w:gridCol w:w="990"/>
        <w:gridCol w:w="987"/>
        <w:gridCol w:w="1051"/>
        <w:gridCol w:w="167"/>
        <w:gridCol w:w="1975"/>
      </w:tblGrid>
      <w:tr w:rsidR="00EE75E0" w:rsidRPr="00C00816" w14:paraId="541BED00" w14:textId="77777777" w:rsidTr="0023630D">
        <w:trPr>
          <w:trHeight w:val="490"/>
        </w:trPr>
        <w:tc>
          <w:tcPr>
            <w:tcW w:w="7828" w:type="dxa"/>
            <w:gridSpan w:val="8"/>
          </w:tcPr>
          <w:p w14:paraId="7D5FD613" w14:textId="77777777" w:rsidR="00EE75E0" w:rsidRPr="001178C9" w:rsidRDefault="00EE75E0" w:rsidP="0023630D">
            <w:pPr>
              <w:rPr>
                <w:rFonts w:ascii="Times New Roman" w:eastAsia="Times New Roman" w:hAnsi="Times New Roman" w:cs="Times New Roman"/>
                <w:lang w:val="ru-RU"/>
              </w:rPr>
            </w:pPr>
          </w:p>
        </w:tc>
        <w:tc>
          <w:tcPr>
            <w:tcW w:w="1975" w:type="dxa"/>
            <w:vMerge w:val="restart"/>
          </w:tcPr>
          <w:p w14:paraId="60A4A171" w14:textId="77777777" w:rsidR="00EE75E0" w:rsidRDefault="00EE75E0" w:rsidP="0023630D">
            <w:pPr>
              <w:spacing w:before="98" w:line="242" w:lineRule="auto"/>
              <w:ind w:left="340" w:right="323"/>
              <w:rPr>
                <w:rFonts w:ascii="Times New Roman" w:eastAsia="Times New Roman" w:hAnsi="Times New Roman" w:cs="Times New Roman"/>
                <w:lang w:val="ru-RU"/>
              </w:rPr>
            </w:pPr>
          </w:p>
          <w:p w14:paraId="26D266B6" w14:textId="77777777" w:rsidR="00EE75E0" w:rsidRDefault="00EE75E0" w:rsidP="0023630D">
            <w:pPr>
              <w:spacing w:before="98" w:line="242" w:lineRule="auto"/>
              <w:ind w:left="340" w:right="323"/>
              <w:rPr>
                <w:rFonts w:ascii="Times New Roman" w:eastAsia="Times New Roman" w:hAnsi="Times New Roman" w:cs="Times New Roman"/>
                <w:lang w:val="ru-RU"/>
              </w:rPr>
            </w:pPr>
          </w:p>
          <w:p w14:paraId="70BB14DA" w14:textId="77777777" w:rsidR="00EE75E0" w:rsidRPr="00C00816" w:rsidRDefault="00EE75E0" w:rsidP="0023630D">
            <w:pPr>
              <w:spacing w:before="98" w:line="242" w:lineRule="auto"/>
              <w:ind w:left="340" w:right="323"/>
              <w:rPr>
                <w:rFonts w:ascii="Times New Roman" w:eastAsia="Times New Roman" w:hAnsi="Times New Roman" w:cs="Times New Roman"/>
                <w:lang w:val="ru-RU"/>
              </w:rPr>
            </w:pPr>
            <w:r w:rsidRPr="00C00816">
              <w:rPr>
                <w:rFonts w:ascii="Times New Roman" w:eastAsia="Times New Roman" w:hAnsi="Times New Roman" w:cs="Times New Roman"/>
                <w:lang w:val="ru-RU"/>
              </w:rPr>
              <w:t xml:space="preserve">Место для </w:t>
            </w:r>
            <w:r w:rsidRPr="00C00816">
              <w:rPr>
                <w:rFonts w:ascii="Times New Roman" w:eastAsia="Times New Roman" w:hAnsi="Times New Roman" w:cs="Times New Roman"/>
                <w:spacing w:val="-2"/>
                <w:lang w:val="ru-RU"/>
              </w:rPr>
              <w:t xml:space="preserve">фотографии </w:t>
            </w:r>
            <w:r w:rsidRPr="00C00816">
              <w:rPr>
                <w:rFonts w:ascii="Times New Roman" w:eastAsia="Times New Roman" w:hAnsi="Times New Roman" w:cs="Times New Roman"/>
                <w:lang w:val="ru-RU"/>
              </w:rPr>
              <w:t>(4</w:t>
            </w:r>
            <w:r w:rsidRPr="00C00816">
              <w:rPr>
                <w:rFonts w:ascii="Times New Roman" w:eastAsia="Times New Roman" w:hAnsi="Times New Roman" w:cs="Times New Roman"/>
                <w:spacing w:val="-12"/>
                <w:lang w:val="ru-RU"/>
              </w:rPr>
              <w:t xml:space="preserve"> </w:t>
            </w:r>
            <w:r w:rsidRPr="00C00816">
              <w:rPr>
                <w:rFonts w:ascii="Times New Roman" w:eastAsia="Times New Roman" w:hAnsi="Times New Roman" w:cs="Times New Roman"/>
                <w:lang w:val="ru-RU"/>
              </w:rPr>
              <w:t>см</w:t>
            </w:r>
            <w:r w:rsidRPr="00C00816">
              <w:rPr>
                <w:rFonts w:ascii="Times New Roman" w:eastAsia="Times New Roman" w:hAnsi="Times New Roman" w:cs="Times New Roman"/>
                <w:spacing w:val="-2"/>
                <w:lang w:val="ru-RU"/>
              </w:rPr>
              <w:t xml:space="preserve"> </w:t>
            </w:r>
            <w:r w:rsidRPr="00C00816">
              <w:rPr>
                <w:rFonts w:ascii="Times New Roman" w:eastAsia="Times New Roman" w:hAnsi="Times New Roman" w:cs="Times New Roman"/>
                <w:lang w:val="ru-RU"/>
              </w:rPr>
              <w:t>х</w:t>
            </w:r>
            <w:r w:rsidRPr="00C00816">
              <w:rPr>
                <w:rFonts w:ascii="Times New Roman" w:eastAsia="Times New Roman" w:hAnsi="Times New Roman" w:cs="Times New Roman"/>
                <w:spacing w:val="-8"/>
                <w:lang w:val="ru-RU"/>
              </w:rPr>
              <w:t xml:space="preserve"> </w:t>
            </w:r>
            <w:r w:rsidRPr="00C00816">
              <w:rPr>
                <w:rFonts w:ascii="Times New Roman" w:eastAsia="Times New Roman" w:hAnsi="Times New Roman" w:cs="Times New Roman"/>
                <w:lang w:val="ru-RU"/>
              </w:rPr>
              <w:t>6</w:t>
            </w:r>
            <w:r w:rsidRPr="00C00816">
              <w:rPr>
                <w:rFonts w:ascii="Times New Roman" w:eastAsia="Times New Roman" w:hAnsi="Times New Roman" w:cs="Times New Roman"/>
                <w:spacing w:val="-13"/>
                <w:lang w:val="ru-RU"/>
              </w:rPr>
              <w:t xml:space="preserve"> </w:t>
            </w:r>
            <w:r w:rsidRPr="00C00816">
              <w:rPr>
                <w:rFonts w:ascii="Times New Roman" w:eastAsia="Times New Roman" w:hAnsi="Times New Roman" w:cs="Times New Roman"/>
                <w:lang w:val="ru-RU"/>
              </w:rPr>
              <w:t>см)</w:t>
            </w:r>
          </w:p>
        </w:tc>
      </w:tr>
      <w:tr w:rsidR="00EE75E0" w:rsidRPr="00EA1A97" w14:paraId="67662F5D" w14:textId="77777777" w:rsidTr="0023630D">
        <w:trPr>
          <w:trHeight w:val="481"/>
        </w:trPr>
        <w:tc>
          <w:tcPr>
            <w:tcW w:w="3075" w:type="dxa"/>
            <w:gridSpan w:val="2"/>
          </w:tcPr>
          <w:p w14:paraId="4E5FF1F0" w14:textId="77777777" w:rsidR="00EE75E0" w:rsidRPr="00BC5D0F" w:rsidRDefault="00EE75E0" w:rsidP="0023630D">
            <w:pPr>
              <w:spacing w:before="69"/>
              <w:ind w:left="82"/>
              <w:rPr>
                <w:rFonts w:ascii="Times New Roman" w:eastAsia="Times New Roman" w:hAnsi="Times New Roman" w:cs="Times New Roman"/>
                <w:lang w:val="ru-RU"/>
              </w:rPr>
            </w:pPr>
            <w:r w:rsidRPr="00A21508">
              <w:rPr>
                <w:rFonts w:ascii="Times New Roman" w:eastAsia="Times New Roman" w:hAnsi="Times New Roman" w:cs="Times New Roman"/>
              </w:rPr>
              <w:t>1. Фамилия</w:t>
            </w:r>
          </w:p>
        </w:tc>
        <w:tc>
          <w:tcPr>
            <w:tcW w:w="4752" w:type="dxa"/>
            <w:gridSpan w:val="6"/>
          </w:tcPr>
          <w:p w14:paraId="51D17554" w14:textId="77777777" w:rsidR="00EE75E0" w:rsidRPr="003B17F1" w:rsidRDefault="00EE75E0" w:rsidP="0023630D">
            <w:pPr>
              <w:rPr>
                <w:rFonts w:ascii="Times New Roman" w:eastAsia="Times New Roman" w:hAnsi="Times New Roman" w:cs="Times New Roman"/>
              </w:rPr>
            </w:pPr>
          </w:p>
        </w:tc>
        <w:tc>
          <w:tcPr>
            <w:tcW w:w="1975" w:type="dxa"/>
            <w:vMerge/>
            <w:tcBorders>
              <w:top w:val="nil"/>
            </w:tcBorders>
          </w:tcPr>
          <w:p w14:paraId="6B8EFBFE" w14:textId="77777777" w:rsidR="00EE75E0" w:rsidRPr="00EA1A97" w:rsidRDefault="00EE75E0" w:rsidP="0023630D">
            <w:pPr>
              <w:rPr>
                <w:rFonts w:ascii="Times New Roman" w:hAnsi="Times New Roman" w:cs="Times New Roman"/>
              </w:rPr>
            </w:pPr>
          </w:p>
        </w:tc>
      </w:tr>
      <w:tr w:rsidR="00EE75E0" w:rsidRPr="00EA1A97" w14:paraId="398356F7" w14:textId="77777777" w:rsidTr="0023630D">
        <w:trPr>
          <w:trHeight w:val="476"/>
        </w:trPr>
        <w:tc>
          <w:tcPr>
            <w:tcW w:w="3075" w:type="dxa"/>
            <w:gridSpan w:val="2"/>
          </w:tcPr>
          <w:p w14:paraId="5633F8CC" w14:textId="77777777" w:rsidR="00EE75E0" w:rsidRPr="00BC5D0F" w:rsidRDefault="00EE75E0" w:rsidP="0023630D">
            <w:pPr>
              <w:spacing w:before="69"/>
              <w:ind w:left="88"/>
              <w:rPr>
                <w:rFonts w:ascii="Times New Roman" w:eastAsia="Times New Roman" w:hAnsi="Times New Roman" w:cs="Times New Roman"/>
                <w:lang w:val="ru-RU"/>
              </w:rPr>
            </w:pPr>
            <w:r w:rsidRPr="00A21508">
              <w:rPr>
                <w:rFonts w:ascii="Times New Roman" w:eastAsia="Times New Roman" w:hAnsi="Times New Roman" w:cs="Times New Roman"/>
              </w:rPr>
              <w:t xml:space="preserve">    Имя</w:t>
            </w:r>
          </w:p>
        </w:tc>
        <w:tc>
          <w:tcPr>
            <w:tcW w:w="4752" w:type="dxa"/>
            <w:gridSpan w:val="6"/>
          </w:tcPr>
          <w:p w14:paraId="22DC872C" w14:textId="77777777" w:rsidR="00EE75E0" w:rsidRPr="003B17F1" w:rsidRDefault="00EE75E0" w:rsidP="0023630D">
            <w:pPr>
              <w:rPr>
                <w:rFonts w:ascii="Times New Roman" w:eastAsia="Times New Roman" w:hAnsi="Times New Roman" w:cs="Times New Roman"/>
              </w:rPr>
            </w:pPr>
          </w:p>
        </w:tc>
        <w:tc>
          <w:tcPr>
            <w:tcW w:w="1975" w:type="dxa"/>
            <w:vMerge/>
            <w:tcBorders>
              <w:top w:val="nil"/>
            </w:tcBorders>
          </w:tcPr>
          <w:p w14:paraId="013A6D64" w14:textId="77777777" w:rsidR="00EE75E0" w:rsidRPr="00EA1A97" w:rsidRDefault="00EE75E0" w:rsidP="0023630D">
            <w:pPr>
              <w:rPr>
                <w:rFonts w:ascii="Times New Roman" w:hAnsi="Times New Roman" w:cs="Times New Roman"/>
              </w:rPr>
            </w:pPr>
          </w:p>
        </w:tc>
      </w:tr>
      <w:tr w:rsidR="00EE75E0" w:rsidRPr="00EA1A97" w14:paraId="0464CAC4" w14:textId="77777777" w:rsidTr="0023630D">
        <w:trPr>
          <w:trHeight w:val="481"/>
        </w:trPr>
        <w:tc>
          <w:tcPr>
            <w:tcW w:w="3075" w:type="dxa"/>
            <w:gridSpan w:val="2"/>
          </w:tcPr>
          <w:p w14:paraId="7EAC2010" w14:textId="77777777" w:rsidR="00EE75E0" w:rsidRPr="00BC5D0F" w:rsidRDefault="00EE75E0" w:rsidP="0023630D">
            <w:pPr>
              <w:rPr>
                <w:rFonts w:ascii="Times New Roman" w:eastAsia="Times New Roman" w:hAnsi="Times New Roman" w:cs="Times New Roman"/>
                <w:lang w:val="ru-RU"/>
              </w:rPr>
            </w:pPr>
            <w:r w:rsidRPr="00BC5D0F">
              <w:rPr>
                <w:rFonts w:ascii="Times New Roman" w:eastAsia="Times New Roman" w:hAnsi="Times New Roman" w:cs="Times New Roman"/>
                <w:w w:val="90"/>
                <w:lang w:val="ru-RU"/>
              </w:rPr>
              <w:t xml:space="preserve">     Отчество</w:t>
            </w:r>
            <w:r w:rsidRPr="00A21508">
              <w:rPr>
                <w:rFonts w:ascii="Times New Roman" w:eastAsia="Times New Roman" w:hAnsi="Times New Roman" w:cs="Times New Roman"/>
              </w:rPr>
              <w:t xml:space="preserve"> </w:t>
            </w:r>
            <w:r w:rsidRPr="00BC5D0F">
              <w:rPr>
                <w:rFonts w:ascii="Times New Roman" w:eastAsia="Times New Roman" w:hAnsi="Times New Roman" w:cs="Times New Roman"/>
                <w:w w:val="90"/>
                <w:lang w:val="ru-RU"/>
              </w:rPr>
              <w:t>(при</w:t>
            </w:r>
            <w:r w:rsidRPr="00A21508">
              <w:rPr>
                <w:rFonts w:ascii="Times New Roman" w:eastAsia="Times New Roman" w:hAnsi="Times New Roman" w:cs="Times New Roman"/>
              </w:rPr>
              <w:t xml:space="preserve"> </w:t>
            </w:r>
            <w:r w:rsidRPr="00A21508">
              <w:rPr>
                <w:rFonts w:ascii="Times New Roman" w:eastAsia="Times New Roman" w:hAnsi="Times New Roman" w:cs="Times New Roman"/>
                <w:w w:val="90"/>
              </w:rPr>
              <w:t>наличии)</w:t>
            </w:r>
          </w:p>
        </w:tc>
        <w:tc>
          <w:tcPr>
            <w:tcW w:w="4752" w:type="dxa"/>
            <w:gridSpan w:val="6"/>
          </w:tcPr>
          <w:p w14:paraId="2C57056B" w14:textId="77777777" w:rsidR="00EE75E0" w:rsidRPr="003B17F1" w:rsidRDefault="00EE75E0" w:rsidP="0023630D">
            <w:pPr>
              <w:rPr>
                <w:rFonts w:ascii="Times New Roman" w:eastAsia="Times New Roman" w:hAnsi="Times New Roman" w:cs="Times New Roman"/>
              </w:rPr>
            </w:pPr>
          </w:p>
        </w:tc>
        <w:tc>
          <w:tcPr>
            <w:tcW w:w="1975" w:type="dxa"/>
            <w:vMerge/>
            <w:tcBorders>
              <w:top w:val="nil"/>
            </w:tcBorders>
          </w:tcPr>
          <w:p w14:paraId="21779A3D" w14:textId="77777777" w:rsidR="00EE75E0" w:rsidRPr="00EA1A97" w:rsidRDefault="00EE75E0" w:rsidP="0023630D">
            <w:pPr>
              <w:rPr>
                <w:rFonts w:ascii="Times New Roman" w:hAnsi="Times New Roman" w:cs="Times New Roman"/>
              </w:rPr>
            </w:pPr>
          </w:p>
        </w:tc>
      </w:tr>
      <w:tr w:rsidR="00EE75E0" w:rsidRPr="00EA1A97" w14:paraId="307E36D4" w14:textId="77777777" w:rsidTr="0023630D">
        <w:trPr>
          <w:trHeight w:val="476"/>
        </w:trPr>
        <w:tc>
          <w:tcPr>
            <w:tcW w:w="7828" w:type="dxa"/>
            <w:gridSpan w:val="8"/>
          </w:tcPr>
          <w:p w14:paraId="29C361F3" w14:textId="77777777" w:rsidR="00EE75E0" w:rsidRPr="00BC5D0F" w:rsidRDefault="00EE75E0" w:rsidP="0023630D">
            <w:pPr>
              <w:rPr>
                <w:rFonts w:ascii="Times New Roman" w:eastAsia="Times New Roman" w:hAnsi="Times New Roman" w:cs="Times New Roman"/>
              </w:rPr>
            </w:pPr>
          </w:p>
        </w:tc>
        <w:tc>
          <w:tcPr>
            <w:tcW w:w="1975" w:type="dxa"/>
            <w:vMerge/>
            <w:tcBorders>
              <w:top w:val="nil"/>
            </w:tcBorders>
          </w:tcPr>
          <w:p w14:paraId="47916937" w14:textId="77777777" w:rsidR="00EE75E0" w:rsidRPr="00EA1A97" w:rsidRDefault="00EE75E0" w:rsidP="0023630D">
            <w:pPr>
              <w:rPr>
                <w:rFonts w:ascii="Times New Roman" w:hAnsi="Times New Roman" w:cs="Times New Roman"/>
              </w:rPr>
            </w:pPr>
          </w:p>
        </w:tc>
      </w:tr>
      <w:tr w:rsidR="00EE75E0" w:rsidRPr="00EA1A97" w14:paraId="59656B8E" w14:textId="77777777" w:rsidTr="0023630D">
        <w:trPr>
          <w:trHeight w:val="1591"/>
        </w:trPr>
        <w:tc>
          <w:tcPr>
            <w:tcW w:w="5623" w:type="dxa"/>
            <w:gridSpan w:val="5"/>
          </w:tcPr>
          <w:p w14:paraId="750A204E" w14:textId="77777777" w:rsidR="00EE75E0" w:rsidRPr="00BC5D0F" w:rsidRDefault="00EE75E0" w:rsidP="00D51029">
            <w:pPr>
              <w:widowControl/>
              <w:spacing w:before="86" w:line="223" w:lineRule="auto"/>
              <w:ind w:left="92" w:right="142"/>
              <w:jc w:val="both"/>
              <w:rPr>
                <w:rFonts w:ascii="Times New Roman" w:eastAsia="Times New Roman" w:hAnsi="Times New Roman" w:cs="Times New Roman"/>
                <w:lang w:val="ru-RU"/>
              </w:rPr>
            </w:pPr>
            <w:r w:rsidRPr="00BC5D0F">
              <w:rPr>
                <w:rFonts w:ascii="Times New Roman" w:eastAsia="Times New Roman" w:hAnsi="Times New Roman" w:cs="Times New Roman"/>
                <w:w w:val="90"/>
                <w:lang w:val="ru-RU"/>
              </w:rPr>
              <w:t>2.</w:t>
            </w:r>
            <w:r w:rsidRPr="00BC5D0F">
              <w:rPr>
                <w:rFonts w:ascii="Times New Roman" w:eastAsia="Times New Roman" w:hAnsi="Times New Roman" w:cs="Times New Roman"/>
                <w:w w:val="90"/>
              </w:rPr>
              <w:t> </w:t>
            </w:r>
            <w:r w:rsidRPr="003B17F1">
              <w:rPr>
                <w:rFonts w:ascii="Times New Roman" w:eastAsia="Times New Roman" w:hAnsi="Times New Roman" w:cs="Times New Roman"/>
                <w:w w:val="90"/>
                <w:lang w:val="ru-RU"/>
              </w:rPr>
              <w:t xml:space="preserve">Если изменяли фамилию, имя, отчество, укажите </w:t>
            </w:r>
            <w:r w:rsidRPr="00A21508">
              <w:rPr>
                <w:rFonts w:ascii="Times New Roman" w:eastAsia="Times New Roman" w:hAnsi="Times New Roman" w:cs="Times New Roman"/>
                <w:lang w:val="ru-RU"/>
              </w:rPr>
              <w:t xml:space="preserve">прежние фамилию, имя, отчество, причину их </w:t>
            </w:r>
            <w:r w:rsidRPr="00BC5D0F">
              <w:rPr>
                <w:rFonts w:ascii="Times New Roman" w:eastAsia="Times New Roman" w:hAnsi="Times New Roman" w:cs="Times New Roman"/>
                <w:w w:val="90"/>
                <w:lang w:val="ru-RU"/>
              </w:rPr>
              <w:t xml:space="preserve">изменения, вид документа, подтверждающего такое </w:t>
            </w:r>
            <w:r w:rsidRPr="00A21508">
              <w:rPr>
                <w:rFonts w:ascii="Times New Roman" w:eastAsia="Times New Roman" w:hAnsi="Times New Roman" w:cs="Times New Roman"/>
                <w:lang w:val="ru-RU"/>
              </w:rPr>
              <w:t>изменение, его серию и номер, наименование органа, выдавшего</w:t>
            </w:r>
            <w:r w:rsidRPr="00BC5D0F">
              <w:rPr>
                <w:rFonts w:ascii="Times New Roman" w:eastAsia="Times New Roman" w:hAnsi="Times New Roman" w:cs="Times New Roman"/>
                <w:lang w:val="ru-RU"/>
              </w:rPr>
              <w:t xml:space="preserve"> </w:t>
            </w:r>
            <w:r w:rsidRPr="00A21508">
              <w:rPr>
                <w:rFonts w:ascii="Times New Roman" w:eastAsia="Times New Roman" w:hAnsi="Times New Roman" w:cs="Times New Roman"/>
                <w:lang w:val="ru-RU"/>
              </w:rPr>
              <w:t>документ,</w:t>
            </w:r>
            <w:r w:rsidRPr="00BC5D0F">
              <w:rPr>
                <w:rFonts w:ascii="Times New Roman" w:eastAsia="Times New Roman" w:hAnsi="Times New Roman" w:cs="Times New Roman"/>
                <w:lang w:val="ru-RU"/>
              </w:rPr>
              <w:t xml:space="preserve"> </w:t>
            </w:r>
            <w:r w:rsidRPr="00A21508">
              <w:rPr>
                <w:rFonts w:ascii="Times New Roman" w:eastAsia="Times New Roman" w:hAnsi="Times New Roman" w:cs="Times New Roman"/>
                <w:lang w:val="ru-RU"/>
              </w:rPr>
              <w:t>дату его выдачи</w:t>
            </w:r>
          </w:p>
        </w:tc>
        <w:tc>
          <w:tcPr>
            <w:tcW w:w="4180" w:type="dxa"/>
            <w:gridSpan w:val="4"/>
          </w:tcPr>
          <w:p w14:paraId="20864081" w14:textId="77777777" w:rsidR="00EE75E0" w:rsidRPr="00EA1A97" w:rsidRDefault="00EE75E0" w:rsidP="0023630D">
            <w:pPr>
              <w:widowControl/>
              <w:rPr>
                <w:rFonts w:ascii="Times New Roman" w:eastAsia="Times New Roman" w:hAnsi="Times New Roman" w:cs="Times New Roman"/>
                <w:lang w:val="ru-RU"/>
              </w:rPr>
            </w:pPr>
          </w:p>
        </w:tc>
      </w:tr>
      <w:tr w:rsidR="00EE75E0" w:rsidRPr="00EA1A97" w14:paraId="777BDC99" w14:textId="77777777" w:rsidTr="0023630D">
        <w:trPr>
          <w:trHeight w:val="1871"/>
        </w:trPr>
        <w:tc>
          <w:tcPr>
            <w:tcW w:w="5623" w:type="dxa"/>
            <w:gridSpan w:val="5"/>
          </w:tcPr>
          <w:p w14:paraId="22DC067F" w14:textId="77777777" w:rsidR="00EE75E0" w:rsidRPr="00BC5D0F" w:rsidRDefault="00EE75E0" w:rsidP="00D51029">
            <w:pPr>
              <w:widowControl/>
              <w:spacing w:before="87" w:line="230" w:lineRule="auto"/>
              <w:ind w:left="94" w:right="142"/>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lastRenderedPageBreak/>
              <w:t>3.</w:t>
            </w:r>
            <w:r w:rsidRPr="00A21508">
              <w:rPr>
                <w:rFonts w:ascii="Times New Roman" w:eastAsia="Times New Roman" w:hAnsi="Times New Roman" w:cs="Times New Roman"/>
              </w:rPr>
              <w:t> </w:t>
            </w:r>
            <w:r w:rsidRPr="00A21508">
              <w:rPr>
                <w:rFonts w:ascii="Times New Roman" w:eastAsia="Times New Roman" w:hAnsi="Times New Roman" w:cs="Times New Roman"/>
                <w:lang w:val="ru-RU"/>
              </w:rPr>
              <w:t xml:space="preserve">Число, месяц, год рождения. Указываются </w:t>
            </w:r>
            <w:r w:rsidRPr="00A21508">
              <w:rPr>
                <w:rFonts w:ascii="Times New Roman" w:eastAsia="Times New Roman" w:hAnsi="Times New Roman" w:cs="Times New Roman"/>
                <w:lang w:val="ru-RU"/>
              </w:rPr>
              <w:br/>
              <w:t>в соответствии с паспортом.</w:t>
            </w:r>
            <w:r w:rsidRPr="00BC5D0F">
              <w:rPr>
                <w:rFonts w:ascii="Times New Roman" w:eastAsia="Times New Roman" w:hAnsi="Times New Roman" w:cs="Times New Roman"/>
                <w:lang w:val="ru-RU"/>
              </w:rPr>
              <w:t xml:space="preserve"> </w:t>
            </w:r>
            <w:r w:rsidRPr="00A21508">
              <w:rPr>
                <w:rFonts w:ascii="Times New Roman" w:eastAsia="Times New Roman" w:hAnsi="Times New Roman" w:cs="Times New Roman"/>
                <w:lang w:val="ru-RU"/>
              </w:rPr>
              <w:t>Если информация</w:t>
            </w:r>
            <w:r w:rsidRPr="00BC5D0F">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br/>
            </w:r>
            <w:r w:rsidRPr="00A21508">
              <w:rPr>
                <w:rFonts w:ascii="Times New Roman" w:eastAsia="Times New Roman" w:hAnsi="Times New Roman" w:cs="Times New Roman"/>
                <w:lang w:val="ru-RU"/>
              </w:rPr>
              <w:t xml:space="preserve">в </w:t>
            </w:r>
            <w:r w:rsidRPr="00BC5D0F">
              <w:rPr>
                <w:rFonts w:ascii="Times New Roman" w:eastAsia="Times New Roman" w:hAnsi="Times New Roman" w:cs="Times New Roman"/>
                <w:lang w:val="ru-RU"/>
              </w:rPr>
              <w:t>паспорте не</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совпадает с</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 xml:space="preserve">информацией </w:t>
            </w:r>
            <w:r w:rsidRPr="00BC5D0F">
              <w:rPr>
                <w:rFonts w:ascii="Times New Roman" w:eastAsia="Times New Roman" w:hAnsi="Times New Roman" w:cs="Times New Roman"/>
                <w:lang w:val="ru-RU"/>
              </w:rPr>
              <w:br/>
              <w:t>в свидетельстве</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о</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рождении,</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дополнительно указывается</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информация</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в</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соответствии</w:t>
            </w:r>
            <w:r w:rsidRPr="00A21508">
              <w:rPr>
                <w:rFonts w:ascii="Times New Roman" w:eastAsia="Times New Roman" w:hAnsi="Times New Roman" w:cs="Times New Roman"/>
                <w:lang w:val="ru-RU"/>
              </w:rPr>
              <w:t xml:space="preserve"> </w:t>
            </w:r>
            <w:r w:rsidRPr="00A21508">
              <w:rPr>
                <w:rFonts w:ascii="Times New Roman" w:eastAsia="Times New Roman" w:hAnsi="Times New Roman" w:cs="Times New Roman"/>
                <w:lang w:val="ru-RU"/>
              </w:rPr>
              <w:br/>
            </w:r>
            <w:r w:rsidRPr="00BC5D0F">
              <w:rPr>
                <w:rFonts w:ascii="Times New Roman" w:eastAsia="Times New Roman" w:hAnsi="Times New Roman" w:cs="Times New Roman"/>
                <w:lang w:val="ru-RU"/>
              </w:rPr>
              <w:t>со свидетельством о</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рождении</w:t>
            </w:r>
          </w:p>
        </w:tc>
        <w:tc>
          <w:tcPr>
            <w:tcW w:w="4180" w:type="dxa"/>
            <w:gridSpan w:val="4"/>
          </w:tcPr>
          <w:p w14:paraId="6DF1FCCB" w14:textId="77777777" w:rsidR="00EE75E0" w:rsidRPr="00EA1A97" w:rsidRDefault="00EE75E0" w:rsidP="0023630D">
            <w:pPr>
              <w:widowControl/>
              <w:rPr>
                <w:rFonts w:ascii="Times New Roman" w:eastAsia="Times New Roman" w:hAnsi="Times New Roman" w:cs="Times New Roman"/>
                <w:lang w:val="ru-RU"/>
              </w:rPr>
            </w:pPr>
          </w:p>
        </w:tc>
      </w:tr>
      <w:tr w:rsidR="00EE75E0" w:rsidRPr="00EA1A97" w14:paraId="4EB879B2" w14:textId="77777777" w:rsidTr="0023630D">
        <w:trPr>
          <w:trHeight w:val="761"/>
        </w:trPr>
        <w:tc>
          <w:tcPr>
            <w:tcW w:w="5623" w:type="dxa"/>
            <w:gridSpan w:val="5"/>
          </w:tcPr>
          <w:p w14:paraId="65CAC64D" w14:textId="77777777" w:rsidR="00EE75E0" w:rsidRPr="00BC5D0F" w:rsidRDefault="00EE75E0" w:rsidP="00D51029">
            <w:pPr>
              <w:spacing w:before="90" w:line="232" w:lineRule="auto"/>
              <w:ind w:left="91" w:right="211"/>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t>4.</w:t>
            </w:r>
            <w:r w:rsidRPr="00A21508">
              <w:rPr>
                <w:rFonts w:ascii="Times New Roman" w:eastAsia="Times New Roman" w:hAnsi="Times New Roman" w:cs="Times New Roman"/>
              </w:rPr>
              <w:t> </w:t>
            </w:r>
            <w:r w:rsidRPr="00A21508">
              <w:rPr>
                <w:rFonts w:ascii="Times New Roman" w:eastAsia="Times New Roman" w:hAnsi="Times New Roman" w:cs="Times New Roman"/>
                <w:lang w:val="ru-RU"/>
              </w:rPr>
              <w:t xml:space="preserve">Место рождения (населенный пункт, субъект </w:t>
            </w:r>
            <w:r w:rsidRPr="00BC5D0F">
              <w:rPr>
                <w:rFonts w:ascii="Times New Roman" w:eastAsia="Times New Roman" w:hAnsi="Times New Roman" w:cs="Times New Roman"/>
                <w:lang w:val="ru-RU"/>
              </w:rPr>
              <w:t>Российской</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Федерации,</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административно-</w:t>
            </w:r>
            <w:r w:rsidRPr="00A21508">
              <w:rPr>
                <w:rFonts w:ascii="Times New Roman" w:eastAsia="Times New Roman" w:hAnsi="Times New Roman" w:cs="Times New Roman"/>
                <w:lang w:val="ru-RU"/>
              </w:rPr>
              <w:t xml:space="preserve"> территориальная единица иностранного государства, государство, государственно-территориальное образование,</w:t>
            </w:r>
            <w:r w:rsidRPr="00BC5D0F">
              <w:rPr>
                <w:rFonts w:ascii="Times New Roman" w:eastAsia="Times New Roman" w:hAnsi="Times New Roman" w:cs="Times New Roman"/>
                <w:lang w:val="ru-RU"/>
              </w:rPr>
              <w:t xml:space="preserve"> </w:t>
            </w:r>
            <w:r w:rsidRPr="00A21508">
              <w:rPr>
                <w:rFonts w:ascii="Times New Roman" w:eastAsia="Times New Roman" w:hAnsi="Times New Roman" w:cs="Times New Roman"/>
                <w:lang w:val="ru-RU"/>
              </w:rPr>
              <w:t>административно-территориальная единица бывшего СССР).</w:t>
            </w:r>
          </w:p>
          <w:p w14:paraId="2F266764" w14:textId="77777777" w:rsidR="00EE75E0" w:rsidRPr="003B17F1" w:rsidRDefault="00EE75E0" w:rsidP="00D51029">
            <w:pPr>
              <w:widowControl/>
              <w:spacing w:before="85" w:line="228" w:lineRule="auto"/>
              <w:ind w:left="98" w:right="142"/>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t xml:space="preserve">Указывается в соответствии с паспортом. Если </w:t>
            </w:r>
            <w:r w:rsidRPr="00BC5D0F">
              <w:rPr>
                <w:rFonts w:ascii="Times New Roman" w:eastAsia="Times New Roman" w:hAnsi="Times New Roman" w:cs="Times New Roman"/>
                <w:lang w:val="ru-RU"/>
              </w:rPr>
              <w:t>информация</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в</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паспорте не</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совпадает</w:t>
            </w:r>
            <w:r w:rsidRPr="00A21508">
              <w:rPr>
                <w:rFonts w:ascii="Times New Roman" w:eastAsia="Times New Roman" w:hAnsi="Times New Roman" w:cs="Times New Roman"/>
                <w:lang w:val="ru-RU"/>
              </w:rPr>
              <w:t xml:space="preserve"> </w:t>
            </w:r>
            <w:r w:rsidRPr="00A21508">
              <w:rPr>
                <w:rFonts w:ascii="Times New Roman" w:eastAsia="Times New Roman" w:hAnsi="Times New Roman" w:cs="Times New Roman"/>
                <w:lang w:val="ru-RU"/>
              </w:rPr>
              <w:br/>
            </w:r>
            <w:r w:rsidRPr="00BC5D0F">
              <w:rPr>
                <w:rFonts w:ascii="Times New Roman" w:eastAsia="Times New Roman" w:hAnsi="Times New Roman" w:cs="Times New Roman"/>
                <w:lang w:val="ru-RU"/>
              </w:rPr>
              <w:t xml:space="preserve">с </w:t>
            </w:r>
            <w:r w:rsidRPr="00A21508">
              <w:rPr>
                <w:rFonts w:ascii="Times New Roman" w:eastAsia="Times New Roman" w:hAnsi="Times New Roman" w:cs="Times New Roman"/>
                <w:lang w:val="ru-RU"/>
              </w:rPr>
              <w:t xml:space="preserve">информацией в свидетельстве о рождении, дополнительно указывается информация </w:t>
            </w:r>
            <w:r w:rsidRPr="00A21508">
              <w:rPr>
                <w:rFonts w:ascii="Times New Roman" w:eastAsia="Times New Roman" w:hAnsi="Times New Roman" w:cs="Times New Roman"/>
                <w:lang w:val="ru-RU"/>
              </w:rPr>
              <w:br/>
              <w:t>в соответствии со свидетельством о рождении</w:t>
            </w:r>
          </w:p>
        </w:tc>
        <w:tc>
          <w:tcPr>
            <w:tcW w:w="4180" w:type="dxa"/>
            <w:gridSpan w:val="4"/>
          </w:tcPr>
          <w:p w14:paraId="6F5944FC" w14:textId="77777777" w:rsidR="00EE75E0" w:rsidRPr="00BC5D0F" w:rsidRDefault="00EE75E0" w:rsidP="0023630D">
            <w:pPr>
              <w:widowControl/>
              <w:rPr>
                <w:rFonts w:ascii="Times New Roman" w:eastAsia="Times New Roman" w:hAnsi="Times New Roman" w:cs="Times New Roman"/>
                <w:lang w:val="ru-RU"/>
              </w:rPr>
            </w:pPr>
          </w:p>
        </w:tc>
      </w:tr>
      <w:tr w:rsidR="00EE75E0" w:rsidRPr="00C00816" w14:paraId="24BE823F" w14:textId="77777777" w:rsidTr="0023630D">
        <w:trPr>
          <w:trHeight w:val="1321"/>
        </w:trPr>
        <w:tc>
          <w:tcPr>
            <w:tcW w:w="5623" w:type="dxa"/>
            <w:gridSpan w:val="5"/>
          </w:tcPr>
          <w:p w14:paraId="16218F23" w14:textId="77777777" w:rsidR="00EE75E0" w:rsidRPr="00BC5D0F" w:rsidRDefault="00EE75E0" w:rsidP="00D51029">
            <w:pPr>
              <w:spacing w:before="83" w:line="283" w:lineRule="exact"/>
              <w:ind w:left="90"/>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t>5.</w:t>
            </w:r>
            <w:r w:rsidRPr="00A21508">
              <w:rPr>
                <w:rFonts w:ascii="Times New Roman" w:eastAsia="Times New Roman" w:hAnsi="Times New Roman" w:cs="Times New Roman"/>
              </w:rPr>
              <w:t> </w:t>
            </w:r>
            <w:r w:rsidRPr="00A21508">
              <w:rPr>
                <w:rFonts w:ascii="Times New Roman" w:eastAsia="Times New Roman" w:hAnsi="Times New Roman" w:cs="Times New Roman"/>
                <w:lang w:val="ru-RU"/>
              </w:rPr>
              <w:t>Паспорт или документ, его заменяющий:</w:t>
            </w:r>
          </w:p>
          <w:p w14:paraId="207CF3A7" w14:textId="77777777" w:rsidR="00EE75E0" w:rsidRPr="00BC5D0F" w:rsidRDefault="00EE75E0" w:rsidP="00D51029">
            <w:pPr>
              <w:spacing w:before="5" w:line="230" w:lineRule="auto"/>
              <w:ind w:left="89" w:right="211"/>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t>вид документа, его серия и номер, наименование органа, выдавшего документ, дата его выдачи, код подразделения</w:t>
            </w:r>
          </w:p>
        </w:tc>
        <w:tc>
          <w:tcPr>
            <w:tcW w:w="4180" w:type="dxa"/>
            <w:gridSpan w:val="4"/>
          </w:tcPr>
          <w:p w14:paraId="749C2183" w14:textId="77777777" w:rsidR="00EE75E0" w:rsidRPr="003B17F1" w:rsidRDefault="00EE75E0" w:rsidP="0023630D">
            <w:pPr>
              <w:rPr>
                <w:rFonts w:ascii="Times New Roman" w:eastAsia="Times New Roman" w:hAnsi="Times New Roman" w:cs="Times New Roman"/>
                <w:lang w:val="ru-RU"/>
              </w:rPr>
            </w:pPr>
          </w:p>
        </w:tc>
      </w:tr>
      <w:tr w:rsidR="00EE75E0" w:rsidRPr="00C00816" w14:paraId="533F6417" w14:textId="77777777" w:rsidTr="0023630D">
        <w:trPr>
          <w:trHeight w:val="2707"/>
        </w:trPr>
        <w:tc>
          <w:tcPr>
            <w:tcW w:w="5623" w:type="dxa"/>
            <w:gridSpan w:val="5"/>
          </w:tcPr>
          <w:p w14:paraId="3B9774D7" w14:textId="77777777" w:rsidR="00EE75E0" w:rsidRPr="003B17F1" w:rsidRDefault="00EE75E0" w:rsidP="00D51029">
            <w:pPr>
              <w:spacing w:before="85" w:line="232" w:lineRule="auto"/>
              <w:ind w:left="82" w:right="211"/>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t>6.</w:t>
            </w:r>
            <w:r w:rsidRPr="00BC5D0F">
              <w:rPr>
                <w:rFonts w:ascii="Times New Roman" w:eastAsia="Times New Roman" w:hAnsi="Times New Roman" w:cs="Times New Roman"/>
              </w:rPr>
              <w:t> </w:t>
            </w:r>
            <w:r w:rsidRPr="00A21508">
              <w:rPr>
                <w:rFonts w:ascii="Times New Roman" w:eastAsia="Times New Roman" w:hAnsi="Times New Roman" w:cs="Times New Roman"/>
                <w:lang w:val="ru-RU"/>
              </w:rPr>
              <w:t xml:space="preserve">Гражданство (подданство). Если изменяли, укажите дату и причину изменения, прежнее гражданство (подданство), каким образом </w:t>
            </w:r>
            <w:r w:rsidRPr="00BC5D0F">
              <w:rPr>
                <w:rFonts w:ascii="Times New Roman" w:eastAsia="Times New Roman" w:hAnsi="Times New Roman" w:cs="Times New Roman"/>
                <w:lang w:val="ru-RU"/>
              </w:rPr>
              <w:t>оформлен</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выход</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из</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гражданства</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 xml:space="preserve">другого </w:t>
            </w:r>
            <w:r w:rsidRPr="00A21508">
              <w:rPr>
                <w:rFonts w:ascii="Times New Roman" w:eastAsia="Times New Roman" w:hAnsi="Times New Roman" w:cs="Times New Roman"/>
                <w:lang w:val="ru-RU"/>
              </w:rPr>
              <w:t xml:space="preserve">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w:t>
            </w:r>
            <w:r w:rsidRPr="00BC5D0F">
              <w:rPr>
                <w:rFonts w:ascii="Times New Roman" w:eastAsia="Times New Roman" w:hAnsi="Times New Roman" w:cs="Times New Roman"/>
                <w:lang w:val="ru-RU"/>
              </w:rPr>
              <w:t>государства, укажите</w:t>
            </w:r>
          </w:p>
        </w:tc>
        <w:tc>
          <w:tcPr>
            <w:tcW w:w="4180" w:type="dxa"/>
            <w:gridSpan w:val="4"/>
          </w:tcPr>
          <w:p w14:paraId="3C6A40A9" w14:textId="77777777" w:rsidR="00EE75E0" w:rsidRPr="00BC5D0F" w:rsidRDefault="00EE75E0" w:rsidP="0023630D">
            <w:pPr>
              <w:rPr>
                <w:rFonts w:ascii="Times New Roman" w:eastAsia="Times New Roman" w:hAnsi="Times New Roman" w:cs="Times New Roman"/>
                <w:lang w:val="ru-RU"/>
              </w:rPr>
            </w:pPr>
          </w:p>
        </w:tc>
      </w:tr>
      <w:tr w:rsidR="00EE75E0" w:rsidRPr="00C00816" w14:paraId="49D70509" w14:textId="77777777" w:rsidTr="0023630D">
        <w:trPr>
          <w:trHeight w:val="2160"/>
        </w:trPr>
        <w:tc>
          <w:tcPr>
            <w:tcW w:w="5623" w:type="dxa"/>
            <w:gridSpan w:val="5"/>
          </w:tcPr>
          <w:p w14:paraId="41EFB83F" w14:textId="77777777" w:rsidR="00EE75E0" w:rsidRPr="00BC5D0F" w:rsidRDefault="00EE75E0" w:rsidP="00D51029">
            <w:pPr>
              <w:spacing w:before="90" w:line="232" w:lineRule="auto"/>
              <w:ind w:left="78" w:right="211"/>
              <w:jc w:val="both"/>
              <w:rPr>
                <w:rFonts w:ascii="Times New Roman" w:eastAsia="Times New Roman" w:hAnsi="Times New Roman" w:cs="Times New Roman"/>
                <w:lang w:val="ru-RU"/>
              </w:rPr>
            </w:pPr>
            <w:r w:rsidRPr="00BC5D0F">
              <w:rPr>
                <w:rFonts w:ascii="Times New Roman" w:eastAsia="Times New Roman" w:hAnsi="Times New Roman" w:cs="Times New Roman"/>
                <w:lang w:val="ru-RU"/>
              </w:rPr>
              <w:t>7.</w:t>
            </w:r>
            <w:r w:rsidRPr="00A21508">
              <w:rPr>
                <w:rFonts w:ascii="Times New Roman" w:eastAsia="Times New Roman" w:hAnsi="Times New Roman" w:cs="Times New Roman"/>
              </w:rPr>
              <w:t> </w:t>
            </w:r>
            <w:r w:rsidRPr="00BC5D0F">
              <w:rPr>
                <w:rFonts w:ascii="Times New Roman" w:eastAsia="Times New Roman" w:hAnsi="Times New Roman" w:cs="Times New Roman"/>
                <w:lang w:val="ru-RU"/>
              </w:rPr>
              <w:t>Имеете</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(имели)</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ли</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вид</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на</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жительство</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и</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(или) иной</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документ,</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подтверждающий</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право</w:t>
            </w:r>
            <w:r w:rsidRPr="00A21508">
              <w:rPr>
                <w:rFonts w:ascii="Times New Roman" w:eastAsia="Times New Roman" w:hAnsi="Times New Roman" w:cs="Times New Roman"/>
                <w:lang w:val="ru-RU"/>
              </w:rPr>
              <w:t xml:space="preserve"> </w:t>
            </w:r>
            <w:r w:rsidRPr="00A21508">
              <w:rPr>
                <w:rFonts w:ascii="Times New Roman" w:eastAsia="Times New Roman" w:hAnsi="Times New Roman" w:cs="Times New Roman"/>
                <w:lang w:val="ru-RU"/>
              </w:rPr>
              <w:br/>
            </w:r>
            <w:r w:rsidRPr="00BC5D0F">
              <w:rPr>
                <w:rFonts w:ascii="Times New Roman" w:eastAsia="Times New Roman" w:hAnsi="Times New Roman" w:cs="Times New Roman"/>
                <w:lang w:val="ru-RU"/>
              </w:rPr>
              <w:t xml:space="preserve">на </w:t>
            </w:r>
            <w:r w:rsidRPr="00A21508">
              <w:rPr>
                <w:rFonts w:ascii="Times New Roman" w:eastAsia="Times New Roman" w:hAnsi="Times New Roman" w:cs="Times New Roman"/>
                <w:lang w:val="ru-RU"/>
              </w:rPr>
              <w:t>постоянное</w:t>
            </w:r>
            <w:r w:rsidRPr="00BC5D0F">
              <w:rPr>
                <w:rFonts w:ascii="Times New Roman" w:eastAsia="Times New Roman" w:hAnsi="Times New Roman" w:cs="Times New Roman"/>
                <w:lang w:val="ru-RU"/>
              </w:rPr>
              <w:t xml:space="preserve"> </w:t>
            </w:r>
            <w:r w:rsidRPr="00A21508">
              <w:rPr>
                <w:rFonts w:ascii="Times New Roman" w:eastAsia="Times New Roman" w:hAnsi="Times New Roman" w:cs="Times New Roman"/>
                <w:lang w:val="ru-RU"/>
              </w:rPr>
              <w:t xml:space="preserve">проживание на территории иностранного государства (срок его действия), </w:t>
            </w:r>
            <w:r w:rsidRPr="00BC5D0F">
              <w:rPr>
                <w:rFonts w:ascii="Times New Roman" w:eastAsia="Times New Roman" w:hAnsi="Times New Roman" w:cs="Times New Roman"/>
                <w:lang w:val="ru-RU"/>
              </w:rPr>
              <w:t>ходатайствовали</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ли</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о</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выезде</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(въезде)</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 xml:space="preserve">на </w:t>
            </w:r>
            <w:r w:rsidRPr="00A21508">
              <w:rPr>
                <w:rFonts w:ascii="Times New Roman" w:eastAsia="Times New Roman" w:hAnsi="Times New Roman" w:cs="Times New Roman"/>
                <w:lang w:val="ru-RU"/>
              </w:rPr>
              <w:t>постоянное место жительства в другое государство (дата подачи заявления, какое государство)</w:t>
            </w:r>
          </w:p>
        </w:tc>
        <w:tc>
          <w:tcPr>
            <w:tcW w:w="4180" w:type="dxa"/>
            <w:gridSpan w:val="4"/>
          </w:tcPr>
          <w:p w14:paraId="247C2653" w14:textId="77777777" w:rsidR="00EE75E0" w:rsidRPr="003B17F1" w:rsidRDefault="00EE75E0" w:rsidP="0023630D">
            <w:pPr>
              <w:rPr>
                <w:rFonts w:ascii="Times New Roman" w:eastAsia="Times New Roman" w:hAnsi="Times New Roman" w:cs="Times New Roman"/>
                <w:lang w:val="ru-RU"/>
              </w:rPr>
            </w:pPr>
          </w:p>
        </w:tc>
      </w:tr>
      <w:tr w:rsidR="00EE75E0" w:rsidRPr="00C00816" w14:paraId="3E0DE043" w14:textId="77777777" w:rsidTr="0023630D">
        <w:trPr>
          <w:trHeight w:val="1881"/>
        </w:trPr>
        <w:tc>
          <w:tcPr>
            <w:tcW w:w="5623" w:type="dxa"/>
            <w:gridSpan w:val="5"/>
          </w:tcPr>
          <w:p w14:paraId="58E8FDAA" w14:textId="77777777" w:rsidR="00EE75E0" w:rsidRPr="00BC5D0F" w:rsidRDefault="00EE75E0" w:rsidP="00D51029">
            <w:pPr>
              <w:spacing w:before="85" w:line="232" w:lineRule="auto"/>
              <w:ind w:left="74" w:right="211"/>
              <w:jc w:val="both"/>
              <w:rPr>
                <w:rFonts w:ascii="Times New Roman" w:eastAsia="Times New Roman" w:hAnsi="Times New Roman" w:cs="Times New Roman"/>
                <w:lang w:val="ru-RU"/>
              </w:rPr>
            </w:pPr>
            <w:r w:rsidRPr="00BC5D0F">
              <w:rPr>
                <w:rFonts w:ascii="Times New Roman" w:eastAsia="Times New Roman" w:hAnsi="Times New Roman" w:cs="Times New Roman"/>
                <w:lang w:val="ru-RU"/>
              </w:rPr>
              <w:t>8.</w:t>
            </w:r>
            <w:r w:rsidRPr="00A21508">
              <w:rPr>
                <w:rFonts w:ascii="Times New Roman" w:eastAsia="Times New Roman" w:hAnsi="Times New Roman" w:cs="Times New Roman"/>
              </w:rPr>
              <w:t> </w:t>
            </w:r>
            <w:r w:rsidRPr="00BC5D0F">
              <w:rPr>
                <w:rFonts w:ascii="Times New Roman" w:eastAsia="Times New Roman" w:hAnsi="Times New Roman" w:cs="Times New Roman"/>
                <w:lang w:val="ru-RU"/>
              </w:rPr>
              <w:t>Образование:</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уровень</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образования,</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 xml:space="preserve">вид </w:t>
            </w:r>
            <w:r w:rsidRPr="00A21508">
              <w:rPr>
                <w:rFonts w:ascii="Times New Roman" w:eastAsia="Times New Roman" w:hAnsi="Times New Roman" w:cs="Times New Roman"/>
                <w:lang w:val="ru-RU"/>
              </w:rPr>
              <w:t xml:space="preserve">документа об образовании и (или) о квалификации, </w:t>
            </w:r>
            <w:r w:rsidRPr="00BC5D0F">
              <w:rPr>
                <w:rFonts w:ascii="Times New Roman" w:eastAsia="Times New Roman" w:hAnsi="Times New Roman" w:cs="Times New Roman"/>
                <w:lang w:val="ru-RU"/>
              </w:rPr>
              <w:t>его</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серия</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и</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номер,</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наименование</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 xml:space="preserve">организации, </w:t>
            </w:r>
            <w:r w:rsidRPr="00A21508">
              <w:rPr>
                <w:rFonts w:ascii="Times New Roman" w:eastAsia="Times New Roman" w:hAnsi="Times New Roman" w:cs="Times New Roman"/>
                <w:lang w:val="ru-RU"/>
              </w:rPr>
              <w:t xml:space="preserve">выдавшей документ, дата его выдачи, форма </w:t>
            </w:r>
            <w:r w:rsidRPr="00BC5D0F">
              <w:rPr>
                <w:rFonts w:ascii="Times New Roman" w:eastAsia="Times New Roman" w:hAnsi="Times New Roman" w:cs="Times New Roman"/>
                <w:w w:val="90"/>
                <w:lang w:val="ru-RU"/>
              </w:rPr>
              <w:t xml:space="preserve">обучения, специальность (направление </w:t>
            </w:r>
            <w:r w:rsidRPr="00A21508">
              <w:rPr>
                <w:rFonts w:ascii="Times New Roman" w:eastAsia="Times New Roman" w:hAnsi="Times New Roman" w:cs="Times New Roman"/>
                <w:lang w:val="ru-RU"/>
              </w:rPr>
              <w:t>подготовки), квалификация</w:t>
            </w:r>
          </w:p>
        </w:tc>
        <w:tc>
          <w:tcPr>
            <w:tcW w:w="4180" w:type="dxa"/>
            <w:gridSpan w:val="4"/>
          </w:tcPr>
          <w:p w14:paraId="7D5842F6" w14:textId="77777777" w:rsidR="00EE75E0" w:rsidRPr="003B17F1" w:rsidRDefault="00EE75E0" w:rsidP="0023630D">
            <w:pPr>
              <w:rPr>
                <w:rFonts w:ascii="Times New Roman" w:eastAsia="Times New Roman" w:hAnsi="Times New Roman" w:cs="Times New Roman"/>
                <w:lang w:val="ru-RU"/>
              </w:rPr>
            </w:pPr>
          </w:p>
        </w:tc>
      </w:tr>
      <w:tr w:rsidR="00EE75E0" w:rsidRPr="00C00816" w14:paraId="4F0D42DD" w14:textId="77777777" w:rsidTr="0023630D">
        <w:trPr>
          <w:trHeight w:val="1837"/>
        </w:trPr>
        <w:tc>
          <w:tcPr>
            <w:tcW w:w="5623" w:type="dxa"/>
            <w:gridSpan w:val="5"/>
          </w:tcPr>
          <w:p w14:paraId="35613EC9" w14:textId="77777777" w:rsidR="00EE75E0" w:rsidRPr="00BC5D0F" w:rsidRDefault="00EE75E0" w:rsidP="00D51029">
            <w:pPr>
              <w:spacing w:before="83" w:line="230" w:lineRule="auto"/>
              <w:ind w:left="74" w:right="211"/>
              <w:jc w:val="both"/>
              <w:rPr>
                <w:rFonts w:ascii="Times New Roman" w:eastAsia="Times New Roman" w:hAnsi="Times New Roman" w:cs="Times New Roman"/>
                <w:lang w:val="ru-RU"/>
              </w:rPr>
            </w:pPr>
            <w:r w:rsidRPr="00BC5D0F">
              <w:rPr>
                <w:rFonts w:ascii="Times New Roman" w:eastAsia="Times New Roman" w:hAnsi="Times New Roman" w:cs="Times New Roman"/>
                <w:w w:val="90"/>
                <w:lang w:val="ru-RU"/>
              </w:rPr>
              <w:lastRenderedPageBreak/>
              <w:t>9.</w:t>
            </w:r>
            <w:r w:rsidRPr="00BC5D0F">
              <w:rPr>
                <w:rFonts w:ascii="Times New Roman" w:eastAsia="Times New Roman" w:hAnsi="Times New Roman" w:cs="Times New Roman"/>
                <w:w w:val="90"/>
              </w:rPr>
              <w:t> </w:t>
            </w:r>
            <w:r w:rsidRPr="003B17F1">
              <w:rPr>
                <w:rFonts w:ascii="Times New Roman" w:eastAsia="Times New Roman" w:hAnsi="Times New Roman" w:cs="Times New Roman"/>
                <w:w w:val="90"/>
                <w:lang w:val="ru-RU"/>
              </w:rPr>
              <w:t xml:space="preserve">Дополнительное профессиональное образование </w:t>
            </w:r>
            <w:r w:rsidRPr="003B17F1">
              <w:rPr>
                <w:rFonts w:ascii="Times New Roman" w:eastAsia="Times New Roman" w:hAnsi="Times New Roman" w:cs="Times New Roman"/>
                <w:w w:val="90"/>
                <w:lang w:val="ru-RU"/>
              </w:rPr>
              <w:br/>
              <w:t>(при наличии)</w:t>
            </w:r>
            <w:r w:rsidRPr="00A21508">
              <w:rPr>
                <w:rFonts w:ascii="Times New Roman" w:eastAsia="Times New Roman" w:hAnsi="Times New Roman" w:cs="Times New Roman"/>
                <w:lang w:val="ru-RU"/>
              </w:rPr>
              <w:t xml:space="preserve"> </w:t>
            </w:r>
            <w:r w:rsidRPr="00A21508">
              <w:rPr>
                <w:rFonts w:ascii="Times New Roman" w:eastAsia="Times New Roman" w:hAnsi="Times New Roman" w:cs="Times New Roman"/>
                <w:w w:val="90"/>
                <w:lang w:val="ru-RU"/>
              </w:rPr>
              <w:t xml:space="preserve">и профессиональное обучение </w:t>
            </w:r>
            <w:r w:rsidRPr="00A21508">
              <w:rPr>
                <w:rFonts w:ascii="Times New Roman" w:eastAsia="Times New Roman" w:hAnsi="Times New Roman" w:cs="Times New Roman"/>
                <w:w w:val="90"/>
                <w:lang w:val="ru-RU"/>
              </w:rPr>
              <w:br/>
              <w:t>(при прохождении):</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w w:val="90"/>
                <w:lang w:val="ru-RU"/>
              </w:rPr>
              <w:t>вид</w:t>
            </w:r>
            <w:r w:rsidRPr="00A21508">
              <w:rPr>
                <w:rFonts w:ascii="Times New Roman" w:eastAsia="Times New Roman" w:hAnsi="Times New Roman" w:cs="Times New Roman"/>
                <w:w w:val="90"/>
                <w:lang w:val="ru-RU"/>
              </w:rPr>
              <w:t xml:space="preserve"> </w:t>
            </w:r>
            <w:r w:rsidRPr="00BC5D0F">
              <w:rPr>
                <w:rFonts w:ascii="Times New Roman" w:eastAsia="Times New Roman" w:hAnsi="Times New Roman" w:cs="Times New Roman"/>
                <w:w w:val="90"/>
                <w:lang w:val="ru-RU"/>
              </w:rPr>
              <w:t>документа о</w:t>
            </w:r>
            <w:r w:rsidRPr="00A21508">
              <w:rPr>
                <w:rFonts w:ascii="Times New Roman" w:eastAsia="Times New Roman" w:hAnsi="Times New Roman" w:cs="Times New Roman"/>
                <w:w w:val="90"/>
                <w:lang w:val="ru-RU"/>
              </w:rPr>
              <w:t xml:space="preserve"> </w:t>
            </w:r>
            <w:r w:rsidRPr="00BC5D0F">
              <w:rPr>
                <w:rFonts w:ascii="Times New Roman" w:eastAsia="Times New Roman" w:hAnsi="Times New Roman" w:cs="Times New Roman"/>
                <w:w w:val="90"/>
                <w:lang w:val="ru-RU"/>
              </w:rPr>
              <w:t>квалификации,</w:t>
            </w:r>
            <w:r w:rsidRPr="00A21508">
              <w:rPr>
                <w:rFonts w:ascii="Times New Roman" w:eastAsia="Times New Roman" w:hAnsi="Times New Roman" w:cs="Times New Roman"/>
                <w:lang w:val="ru-RU"/>
              </w:rPr>
              <w:t xml:space="preserve"> </w:t>
            </w:r>
            <w:r w:rsidRPr="00A21508">
              <w:rPr>
                <w:rFonts w:ascii="Times New Roman" w:eastAsia="Times New Roman" w:hAnsi="Times New Roman" w:cs="Times New Roman"/>
                <w:lang w:val="ru-RU"/>
              </w:rPr>
              <w:br/>
            </w:r>
            <w:r w:rsidRPr="00BC5D0F">
              <w:rPr>
                <w:rFonts w:ascii="Times New Roman" w:eastAsia="Times New Roman" w:hAnsi="Times New Roman" w:cs="Times New Roman"/>
                <w:w w:val="90"/>
                <w:lang w:val="ru-RU"/>
              </w:rPr>
              <w:t>его серия и номер, наименование</w:t>
            </w:r>
            <w:r w:rsidRPr="003B17F1">
              <w:rPr>
                <w:rFonts w:ascii="Times New Roman" w:eastAsia="Times New Roman" w:hAnsi="Times New Roman" w:cs="Times New Roman"/>
                <w:lang w:val="ru-RU"/>
              </w:rPr>
              <w:t xml:space="preserve"> </w:t>
            </w:r>
            <w:r w:rsidRPr="00A21508">
              <w:rPr>
                <w:rFonts w:ascii="Times New Roman" w:eastAsia="Times New Roman" w:hAnsi="Times New Roman" w:cs="Times New Roman"/>
                <w:w w:val="90"/>
                <w:lang w:val="ru-RU"/>
              </w:rPr>
              <w:t xml:space="preserve">организации, </w:t>
            </w:r>
            <w:r w:rsidRPr="00A21508">
              <w:rPr>
                <w:rFonts w:ascii="Times New Roman" w:eastAsia="Times New Roman" w:hAnsi="Times New Roman" w:cs="Times New Roman"/>
                <w:lang w:val="ru-RU"/>
              </w:rPr>
              <w:t>выдавшей документ, дата его выдачи, квалификация</w:t>
            </w:r>
          </w:p>
        </w:tc>
        <w:tc>
          <w:tcPr>
            <w:tcW w:w="4180" w:type="dxa"/>
            <w:gridSpan w:val="4"/>
          </w:tcPr>
          <w:p w14:paraId="6EB273B1" w14:textId="77777777" w:rsidR="00EE75E0" w:rsidRPr="003B17F1" w:rsidRDefault="00EE75E0" w:rsidP="0023630D">
            <w:pPr>
              <w:rPr>
                <w:rFonts w:ascii="Times New Roman" w:eastAsia="Times New Roman" w:hAnsi="Times New Roman" w:cs="Times New Roman"/>
                <w:lang w:val="ru-RU"/>
              </w:rPr>
            </w:pPr>
          </w:p>
        </w:tc>
      </w:tr>
      <w:tr w:rsidR="00EE75E0" w:rsidRPr="00C00816" w14:paraId="631455D1" w14:textId="77777777" w:rsidTr="0023630D">
        <w:trPr>
          <w:trHeight w:val="1610"/>
        </w:trPr>
        <w:tc>
          <w:tcPr>
            <w:tcW w:w="5623" w:type="dxa"/>
            <w:gridSpan w:val="5"/>
          </w:tcPr>
          <w:p w14:paraId="4ACAF1F9" w14:textId="77777777" w:rsidR="00EE75E0" w:rsidRPr="00BC5D0F" w:rsidRDefault="00EE75E0" w:rsidP="00D51029">
            <w:pPr>
              <w:ind w:left="75" w:right="211"/>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t>10.</w:t>
            </w:r>
            <w:r w:rsidRPr="00A21508">
              <w:rPr>
                <w:rFonts w:ascii="Times New Roman" w:eastAsia="Times New Roman" w:hAnsi="Times New Roman" w:cs="Times New Roman"/>
              </w:rPr>
              <w:t> </w:t>
            </w:r>
            <w:r w:rsidRPr="00A21508">
              <w:rPr>
                <w:rFonts w:ascii="Times New Roman" w:eastAsia="Times New Roman" w:hAnsi="Times New Roman" w:cs="Times New Roman"/>
                <w:lang w:val="ru-RU"/>
              </w:rPr>
              <w:t>Замещаете</w:t>
            </w:r>
            <w:r w:rsidRPr="00BC5D0F">
              <w:rPr>
                <w:rFonts w:ascii="Times New Roman" w:eastAsia="Times New Roman" w:hAnsi="Times New Roman" w:cs="Times New Roman"/>
                <w:lang w:val="ru-RU"/>
              </w:rPr>
              <w:t xml:space="preserve"> </w:t>
            </w:r>
            <w:r w:rsidRPr="00A21508">
              <w:rPr>
                <w:rFonts w:ascii="Times New Roman" w:eastAsia="Times New Roman" w:hAnsi="Times New Roman" w:cs="Times New Roman"/>
                <w:lang w:val="ru-RU"/>
              </w:rPr>
              <w:t>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w:t>
            </w:r>
          </w:p>
          <w:p w14:paraId="66B1C78E" w14:textId="77777777" w:rsidR="00EE75E0" w:rsidRPr="00BC5D0F" w:rsidRDefault="00EE75E0" w:rsidP="00D51029">
            <w:pPr>
              <w:ind w:left="78"/>
              <w:jc w:val="both"/>
              <w:rPr>
                <w:rFonts w:ascii="Times New Roman" w:eastAsia="Times New Roman" w:hAnsi="Times New Roman" w:cs="Times New Roman"/>
              </w:rPr>
            </w:pPr>
            <w:r w:rsidRPr="00A21508">
              <w:rPr>
                <w:rFonts w:ascii="Times New Roman" w:eastAsia="Times New Roman" w:hAnsi="Times New Roman" w:cs="Times New Roman"/>
              </w:rPr>
              <w:t>должности)</w:t>
            </w:r>
          </w:p>
        </w:tc>
        <w:tc>
          <w:tcPr>
            <w:tcW w:w="4180" w:type="dxa"/>
            <w:gridSpan w:val="4"/>
          </w:tcPr>
          <w:p w14:paraId="4D417438" w14:textId="77777777" w:rsidR="00EE75E0" w:rsidRPr="003B17F1" w:rsidRDefault="00EE75E0" w:rsidP="0023630D">
            <w:pPr>
              <w:rPr>
                <w:rFonts w:ascii="Times New Roman" w:eastAsia="Times New Roman" w:hAnsi="Times New Roman" w:cs="Times New Roman"/>
              </w:rPr>
            </w:pPr>
          </w:p>
        </w:tc>
      </w:tr>
      <w:tr w:rsidR="00EE75E0" w:rsidRPr="00C00816" w14:paraId="32D52D10" w14:textId="77777777" w:rsidTr="0023630D">
        <w:trPr>
          <w:trHeight w:val="3197"/>
        </w:trPr>
        <w:tc>
          <w:tcPr>
            <w:tcW w:w="9803" w:type="dxa"/>
            <w:gridSpan w:val="9"/>
          </w:tcPr>
          <w:p w14:paraId="1E2D2C16" w14:textId="77777777" w:rsidR="00EE75E0" w:rsidRPr="00BC5D0F" w:rsidRDefault="00EE75E0" w:rsidP="00D51029">
            <w:pPr>
              <w:spacing w:before="97" w:line="230" w:lineRule="auto"/>
              <w:ind w:left="99" w:right="141"/>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t>11.</w:t>
            </w:r>
            <w:r w:rsidRPr="00A21508">
              <w:rPr>
                <w:rFonts w:ascii="Times New Roman" w:eastAsia="Times New Roman" w:hAnsi="Times New Roman" w:cs="Times New Roman"/>
              </w:rPr>
              <w:t> </w:t>
            </w:r>
            <w:r w:rsidRPr="00A21508">
              <w:rPr>
                <w:rFonts w:ascii="Times New Roman" w:eastAsia="Times New Roman" w:hAnsi="Times New Roman" w:cs="Times New Roman"/>
                <w:lang w:val="ru-RU"/>
              </w:rPr>
              <w:t xml:space="preserve">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 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федеральное значения, автономная область, автономный округ, населенный пункт), указывается, если не относится к сведениям, составляющим государственную </w:t>
            </w:r>
            <w:r w:rsidRPr="00BC5D0F">
              <w:rPr>
                <w:rFonts w:ascii="Times New Roman" w:eastAsia="Times New Roman" w:hAnsi="Times New Roman" w:cs="Times New Roman"/>
                <w:lang w:val="ru-RU"/>
              </w:rPr>
              <w:t>и</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(или)</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служебную тайну.</w:t>
            </w:r>
          </w:p>
          <w:p w14:paraId="460116D1" w14:textId="77777777" w:rsidR="00EE75E0" w:rsidRPr="003B17F1" w:rsidRDefault="00EE75E0" w:rsidP="00D51029">
            <w:pPr>
              <w:spacing w:line="230" w:lineRule="auto"/>
              <w:ind w:left="96" w:right="141"/>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t xml:space="preserve">Наименование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w:t>
            </w:r>
            <w:r w:rsidRPr="00BC5D0F">
              <w:rPr>
                <w:rFonts w:ascii="Times New Roman" w:eastAsia="Times New Roman" w:hAnsi="Times New Roman" w:cs="Times New Roman"/>
                <w:lang w:val="ru-RU"/>
              </w:rPr>
              <w:t>либо ее представительстве.</w:t>
            </w:r>
          </w:p>
        </w:tc>
      </w:tr>
      <w:tr w:rsidR="00EE75E0" w:rsidRPr="00C00816" w14:paraId="024E47F4" w14:textId="77777777" w:rsidTr="0023630D">
        <w:trPr>
          <w:trHeight w:val="486"/>
        </w:trPr>
        <w:tc>
          <w:tcPr>
            <w:tcW w:w="3770" w:type="dxa"/>
            <w:gridSpan w:val="3"/>
          </w:tcPr>
          <w:p w14:paraId="372E902F" w14:textId="77777777" w:rsidR="00EE75E0" w:rsidRPr="001178C9" w:rsidRDefault="00EE75E0" w:rsidP="0023630D">
            <w:pPr>
              <w:spacing w:before="88"/>
              <w:ind w:left="1188"/>
              <w:rPr>
                <w:rFonts w:ascii="Times New Roman" w:eastAsia="Times New Roman" w:hAnsi="Times New Roman" w:cs="Times New Roman"/>
                <w:lang w:val="ru-RU"/>
              </w:rPr>
            </w:pPr>
            <w:r w:rsidRPr="001178C9">
              <w:rPr>
                <w:rFonts w:ascii="Times New Roman" w:eastAsia="Times New Roman" w:hAnsi="Times New Roman" w:cs="Times New Roman"/>
                <w:spacing w:val="-2"/>
                <w:lang w:val="ru-RU"/>
              </w:rPr>
              <w:t>Месяц</w:t>
            </w:r>
            <w:r w:rsidRPr="001178C9">
              <w:rPr>
                <w:rFonts w:ascii="Times New Roman" w:eastAsia="Times New Roman" w:hAnsi="Times New Roman" w:cs="Times New Roman"/>
                <w:spacing w:val="-12"/>
                <w:lang w:val="ru-RU"/>
              </w:rPr>
              <w:t xml:space="preserve"> </w:t>
            </w:r>
            <w:r w:rsidRPr="001178C9">
              <w:rPr>
                <w:rFonts w:ascii="Times New Roman" w:eastAsia="Times New Roman" w:hAnsi="Times New Roman" w:cs="Times New Roman"/>
                <w:spacing w:val="-2"/>
                <w:lang w:val="ru-RU"/>
              </w:rPr>
              <w:t>и</w:t>
            </w:r>
            <w:r w:rsidRPr="001178C9">
              <w:rPr>
                <w:rFonts w:ascii="Times New Roman" w:eastAsia="Times New Roman" w:hAnsi="Times New Roman" w:cs="Times New Roman"/>
                <w:spacing w:val="-13"/>
                <w:lang w:val="ru-RU"/>
              </w:rPr>
              <w:t xml:space="preserve"> </w:t>
            </w:r>
            <w:r w:rsidRPr="001178C9">
              <w:rPr>
                <w:rFonts w:ascii="Times New Roman" w:eastAsia="Times New Roman" w:hAnsi="Times New Roman" w:cs="Times New Roman"/>
                <w:spacing w:val="-5"/>
                <w:lang w:val="ru-RU"/>
              </w:rPr>
              <w:t>год</w:t>
            </w:r>
          </w:p>
        </w:tc>
        <w:tc>
          <w:tcPr>
            <w:tcW w:w="2840" w:type="dxa"/>
            <w:gridSpan w:val="3"/>
            <w:vMerge w:val="restart"/>
          </w:tcPr>
          <w:p w14:paraId="105E3EF5" w14:textId="77777777" w:rsidR="00EE75E0" w:rsidRPr="001178C9" w:rsidRDefault="00EE75E0" w:rsidP="0023630D">
            <w:pPr>
              <w:spacing w:before="95" w:line="232" w:lineRule="auto"/>
              <w:ind w:left="39" w:right="10"/>
              <w:jc w:val="center"/>
              <w:rPr>
                <w:rFonts w:ascii="Times New Roman" w:eastAsia="Times New Roman" w:hAnsi="Times New Roman" w:cs="Times New Roman"/>
                <w:position w:val="-2"/>
                <w:lang w:val="ru-RU"/>
              </w:rPr>
            </w:pPr>
            <w:r w:rsidRPr="001178C9">
              <w:rPr>
                <w:rFonts w:ascii="Times New Roman" w:eastAsia="Times New Roman" w:hAnsi="Times New Roman" w:cs="Times New Roman"/>
                <w:spacing w:val="-6"/>
                <w:lang w:val="ru-RU"/>
              </w:rPr>
              <w:t>Должность</w:t>
            </w:r>
            <w:r w:rsidRPr="001178C9">
              <w:rPr>
                <w:rFonts w:ascii="Times New Roman" w:eastAsia="Times New Roman" w:hAnsi="Times New Roman" w:cs="Times New Roman"/>
                <w:spacing w:val="-10"/>
                <w:lang w:val="ru-RU"/>
              </w:rPr>
              <w:t xml:space="preserve"> </w:t>
            </w:r>
            <w:r w:rsidRPr="001178C9">
              <w:rPr>
                <w:rFonts w:ascii="Times New Roman" w:eastAsia="Times New Roman" w:hAnsi="Times New Roman" w:cs="Times New Roman"/>
                <w:spacing w:val="-6"/>
                <w:lang w:val="ru-RU"/>
              </w:rPr>
              <w:t>с</w:t>
            </w:r>
            <w:r w:rsidRPr="001178C9">
              <w:rPr>
                <w:rFonts w:ascii="Times New Roman" w:eastAsia="Times New Roman" w:hAnsi="Times New Roman" w:cs="Times New Roman"/>
                <w:spacing w:val="-10"/>
                <w:lang w:val="ru-RU"/>
              </w:rPr>
              <w:t xml:space="preserve"> </w:t>
            </w:r>
            <w:r w:rsidRPr="001178C9">
              <w:rPr>
                <w:rFonts w:ascii="Times New Roman" w:eastAsia="Times New Roman" w:hAnsi="Times New Roman" w:cs="Times New Roman"/>
                <w:spacing w:val="-6"/>
                <w:lang w:val="ru-RU"/>
              </w:rPr>
              <w:t xml:space="preserve">указанием </w:t>
            </w:r>
            <w:r w:rsidRPr="001178C9">
              <w:rPr>
                <w:rFonts w:ascii="Times New Roman" w:eastAsia="Times New Roman" w:hAnsi="Times New Roman" w:cs="Times New Roman"/>
                <w:spacing w:val="-2"/>
                <w:lang w:val="ru-RU"/>
              </w:rPr>
              <w:t xml:space="preserve">наименования </w:t>
            </w:r>
            <w:r w:rsidRPr="001178C9">
              <w:rPr>
                <w:rFonts w:ascii="Times New Roman" w:eastAsia="Times New Roman" w:hAnsi="Times New Roman" w:cs="Times New Roman"/>
                <w:spacing w:val="-6"/>
                <w:lang w:val="ru-RU"/>
              </w:rPr>
              <w:t>организации,</w:t>
            </w:r>
            <w:r w:rsidRPr="001178C9">
              <w:rPr>
                <w:rFonts w:ascii="Times New Roman" w:eastAsia="Times New Roman" w:hAnsi="Times New Roman" w:cs="Times New Roman"/>
                <w:spacing w:val="-10"/>
                <w:lang w:val="ru-RU"/>
              </w:rPr>
              <w:t xml:space="preserve"> </w:t>
            </w:r>
            <w:r w:rsidRPr="001178C9">
              <w:rPr>
                <w:rFonts w:ascii="Times New Roman" w:eastAsia="Times New Roman" w:hAnsi="Times New Roman" w:cs="Times New Roman"/>
                <w:spacing w:val="-6"/>
                <w:position w:val="-2"/>
                <w:lang w:val="ru-RU"/>
              </w:rPr>
              <w:t>органа</w:t>
            </w:r>
          </w:p>
        </w:tc>
        <w:tc>
          <w:tcPr>
            <w:tcW w:w="3192" w:type="dxa"/>
            <w:gridSpan w:val="3"/>
            <w:vMerge w:val="restart"/>
          </w:tcPr>
          <w:p w14:paraId="0AA1F55B" w14:textId="77777777" w:rsidR="00EE75E0" w:rsidRPr="001178C9" w:rsidRDefault="00EE75E0" w:rsidP="0023630D">
            <w:pPr>
              <w:spacing w:before="95" w:line="232" w:lineRule="auto"/>
              <w:ind w:left="163" w:right="141"/>
              <w:jc w:val="center"/>
              <w:rPr>
                <w:rFonts w:ascii="Times New Roman" w:eastAsia="Times New Roman" w:hAnsi="Times New Roman" w:cs="Times New Roman"/>
                <w:lang w:val="ru-RU"/>
              </w:rPr>
            </w:pPr>
            <w:r w:rsidRPr="001178C9">
              <w:rPr>
                <w:rFonts w:ascii="Times New Roman" w:eastAsia="Times New Roman" w:hAnsi="Times New Roman" w:cs="Times New Roman"/>
                <w:spacing w:val="-6"/>
                <w:lang w:val="ru-RU"/>
              </w:rPr>
              <w:t>Адрес</w:t>
            </w:r>
            <w:r w:rsidRPr="001178C9">
              <w:rPr>
                <w:rFonts w:ascii="Times New Roman" w:eastAsia="Times New Roman" w:hAnsi="Times New Roman" w:cs="Times New Roman"/>
                <w:spacing w:val="-10"/>
                <w:lang w:val="ru-RU"/>
              </w:rPr>
              <w:t xml:space="preserve"> </w:t>
            </w:r>
            <w:r w:rsidRPr="001178C9">
              <w:rPr>
                <w:rFonts w:ascii="Times New Roman" w:eastAsia="Times New Roman" w:hAnsi="Times New Roman" w:cs="Times New Roman"/>
                <w:spacing w:val="-6"/>
                <w:lang w:val="ru-RU"/>
              </w:rPr>
              <w:t>организации,</w:t>
            </w:r>
            <w:r w:rsidRPr="001178C9">
              <w:rPr>
                <w:rFonts w:ascii="Times New Roman" w:eastAsia="Times New Roman" w:hAnsi="Times New Roman" w:cs="Times New Roman"/>
                <w:spacing w:val="-6"/>
                <w:lang w:val="ru-RU"/>
              </w:rPr>
              <w:br/>
            </w:r>
            <w:r w:rsidRPr="001178C9">
              <w:rPr>
                <w:rFonts w:ascii="Times New Roman" w:eastAsia="Times New Roman" w:hAnsi="Times New Roman" w:cs="Times New Roman"/>
                <w:spacing w:val="-2"/>
                <w:lang w:val="ru-RU"/>
              </w:rPr>
              <w:t>органа</w:t>
            </w:r>
          </w:p>
        </w:tc>
      </w:tr>
      <w:tr w:rsidR="00EE75E0" w:rsidRPr="00C00816" w14:paraId="3BA43AE2" w14:textId="77777777" w:rsidTr="0023630D">
        <w:trPr>
          <w:trHeight w:val="539"/>
        </w:trPr>
        <w:tc>
          <w:tcPr>
            <w:tcW w:w="1852" w:type="dxa"/>
          </w:tcPr>
          <w:p w14:paraId="102B0F58" w14:textId="77777777" w:rsidR="00EE75E0" w:rsidRPr="001178C9" w:rsidRDefault="00EE75E0" w:rsidP="0023630D">
            <w:pPr>
              <w:spacing w:before="68"/>
              <w:ind w:left="510"/>
              <w:rPr>
                <w:rFonts w:ascii="Times New Roman" w:eastAsia="Times New Roman" w:hAnsi="Times New Roman" w:cs="Times New Roman"/>
                <w:lang w:val="ru-RU"/>
              </w:rPr>
            </w:pPr>
            <w:r w:rsidRPr="001178C9">
              <w:rPr>
                <w:rFonts w:ascii="Times New Roman" w:eastAsia="Times New Roman" w:hAnsi="Times New Roman" w:cs="Times New Roman"/>
                <w:spacing w:val="-2"/>
                <w:lang w:val="ru-RU"/>
              </w:rPr>
              <w:t>приема</w:t>
            </w:r>
          </w:p>
        </w:tc>
        <w:tc>
          <w:tcPr>
            <w:tcW w:w="1918" w:type="dxa"/>
            <w:gridSpan w:val="2"/>
          </w:tcPr>
          <w:p w14:paraId="5EF8632F" w14:textId="77777777" w:rsidR="00EE75E0" w:rsidRPr="001178C9" w:rsidRDefault="00EE75E0" w:rsidP="0023630D">
            <w:pPr>
              <w:spacing w:before="73"/>
              <w:ind w:left="375"/>
              <w:rPr>
                <w:rFonts w:ascii="Times New Roman" w:eastAsia="Times New Roman" w:hAnsi="Times New Roman" w:cs="Times New Roman"/>
                <w:lang w:val="ru-RU"/>
              </w:rPr>
            </w:pPr>
            <w:r w:rsidRPr="001178C9">
              <w:rPr>
                <w:rFonts w:ascii="Times New Roman" w:eastAsia="Times New Roman" w:hAnsi="Times New Roman" w:cs="Times New Roman"/>
                <w:spacing w:val="-2"/>
                <w:lang w:val="ru-RU"/>
              </w:rPr>
              <w:t>увольнения</w:t>
            </w:r>
          </w:p>
        </w:tc>
        <w:tc>
          <w:tcPr>
            <w:tcW w:w="2840" w:type="dxa"/>
            <w:gridSpan w:val="3"/>
            <w:vMerge/>
            <w:tcBorders>
              <w:top w:val="nil"/>
            </w:tcBorders>
          </w:tcPr>
          <w:p w14:paraId="7A01E61A" w14:textId="77777777" w:rsidR="00EE75E0" w:rsidRPr="001178C9" w:rsidRDefault="00EE75E0" w:rsidP="0023630D">
            <w:pPr>
              <w:rPr>
                <w:rFonts w:ascii="Times New Roman" w:hAnsi="Times New Roman" w:cs="Times New Roman"/>
                <w:lang w:val="ru-RU"/>
              </w:rPr>
            </w:pPr>
          </w:p>
        </w:tc>
        <w:tc>
          <w:tcPr>
            <w:tcW w:w="3192" w:type="dxa"/>
            <w:gridSpan w:val="3"/>
            <w:vMerge/>
            <w:tcBorders>
              <w:top w:val="nil"/>
            </w:tcBorders>
          </w:tcPr>
          <w:p w14:paraId="35E56018" w14:textId="77777777" w:rsidR="00EE75E0" w:rsidRPr="001178C9" w:rsidRDefault="00EE75E0" w:rsidP="0023630D">
            <w:pPr>
              <w:rPr>
                <w:rFonts w:ascii="Times New Roman" w:hAnsi="Times New Roman" w:cs="Times New Roman"/>
                <w:lang w:val="ru-RU"/>
              </w:rPr>
            </w:pPr>
          </w:p>
        </w:tc>
      </w:tr>
      <w:tr w:rsidR="00EE75E0" w:rsidRPr="00C00816" w14:paraId="4F14D0F5" w14:textId="77777777" w:rsidTr="0023630D">
        <w:trPr>
          <w:trHeight w:val="476"/>
        </w:trPr>
        <w:tc>
          <w:tcPr>
            <w:tcW w:w="1852" w:type="dxa"/>
          </w:tcPr>
          <w:p w14:paraId="2673B27D" w14:textId="77777777" w:rsidR="00EE75E0" w:rsidRPr="001178C9" w:rsidRDefault="00EE75E0" w:rsidP="0023630D">
            <w:pPr>
              <w:rPr>
                <w:rFonts w:ascii="Times New Roman" w:eastAsia="Times New Roman" w:hAnsi="Times New Roman" w:cs="Times New Roman"/>
                <w:lang w:val="ru-RU"/>
              </w:rPr>
            </w:pPr>
          </w:p>
        </w:tc>
        <w:tc>
          <w:tcPr>
            <w:tcW w:w="1918" w:type="dxa"/>
            <w:gridSpan w:val="2"/>
          </w:tcPr>
          <w:p w14:paraId="3F933CB4" w14:textId="77777777" w:rsidR="00EE75E0" w:rsidRPr="001178C9" w:rsidRDefault="00EE75E0" w:rsidP="0023630D">
            <w:pPr>
              <w:rPr>
                <w:rFonts w:ascii="Times New Roman" w:eastAsia="Times New Roman" w:hAnsi="Times New Roman" w:cs="Times New Roman"/>
                <w:lang w:val="ru-RU"/>
              </w:rPr>
            </w:pPr>
          </w:p>
        </w:tc>
        <w:tc>
          <w:tcPr>
            <w:tcW w:w="2840" w:type="dxa"/>
            <w:gridSpan w:val="3"/>
          </w:tcPr>
          <w:p w14:paraId="0E8C9052" w14:textId="77777777" w:rsidR="00EE75E0" w:rsidRPr="001178C9" w:rsidRDefault="00EE75E0" w:rsidP="0023630D">
            <w:pPr>
              <w:rPr>
                <w:rFonts w:ascii="Times New Roman" w:eastAsia="Times New Roman" w:hAnsi="Times New Roman" w:cs="Times New Roman"/>
                <w:lang w:val="ru-RU"/>
              </w:rPr>
            </w:pPr>
          </w:p>
        </w:tc>
        <w:tc>
          <w:tcPr>
            <w:tcW w:w="3192" w:type="dxa"/>
            <w:gridSpan w:val="3"/>
          </w:tcPr>
          <w:p w14:paraId="418965D7" w14:textId="77777777" w:rsidR="00EE75E0" w:rsidRPr="001178C9" w:rsidRDefault="00EE75E0" w:rsidP="0023630D">
            <w:pPr>
              <w:rPr>
                <w:rFonts w:ascii="Times New Roman" w:eastAsia="Times New Roman" w:hAnsi="Times New Roman" w:cs="Times New Roman"/>
                <w:lang w:val="ru-RU"/>
              </w:rPr>
            </w:pPr>
          </w:p>
        </w:tc>
      </w:tr>
      <w:tr w:rsidR="00EE75E0" w:rsidRPr="00C00816" w14:paraId="27EFE66C" w14:textId="77777777" w:rsidTr="0023630D">
        <w:trPr>
          <w:trHeight w:val="486"/>
        </w:trPr>
        <w:tc>
          <w:tcPr>
            <w:tcW w:w="1852" w:type="dxa"/>
          </w:tcPr>
          <w:p w14:paraId="6CA11766" w14:textId="77777777" w:rsidR="00EE75E0" w:rsidRPr="001178C9" w:rsidRDefault="00EE75E0" w:rsidP="0023630D">
            <w:pPr>
              <w:rPr>
                <w:rFonts w:ascii="Times New Roman" w:eastAsia="Times New Roman" w:hAnsi="Times New Roman" w:cs="Times New Roman"/>
                <w:lang w:val="ru-RU"/>
              </w:rPr>
            </w:pPr>
          </w:p>
        </w:tc>
        <w:tc>
          <w:tcPr>
            <w:tcW w:w="1918" w:type="dxa"/>
            <w:gridSpan w:val="2"/>
          </w:tcPr>
          <w:p w14:paraId="7B0BA06F" w14:textId="77777777" w:rsidR="00EE75E0" w:rsidRPr="001178C9" w:rsidRDefault="00EE75E0" w:rsidP="0023630D">
            <w:pPr>
              <w:rPr>
                <w:rFonts w:ascii="Times New Roman" w:eastAsia="Times New Roman" w:hAnsi="Times New Roman" w:cs="Times New Roman"/>
                <w:lang w:val="ru-RU"/>
              </w:rPr>
            </w:pPr>
          </w:p>
        </w:tc>
        <w:tc>
          <w:tcPr>
            <w:tcW w:w="2840" w:type="dxa"/>
            <w:gridSpan w:val="3"/>
          </w:tcPr>
          <w:p w14:paraId="0816B03F" w14:textId="77777777" w:rsidR="00EE75E0" w:rsidRPr="001178C9" w:rsidRDefault="00EE75E0" w:rsidP="0023630D">
            <w:pPr>
              <w:rPr>
                <w:rFonts w:ascii="Times New Roman" w:eastAsia="Times New Roman" w:hAnsi="Times New Roman" w:cs="Times New Roman"/>
                <w:lang w:val="ru-RU"/>
              </w:rPr>
            </w:pPr>
          </w:p>
        </w:tc>
        <w:tc>
          <w:tcPr>
            <w:tcW w:w="3192" w:type="dxa"/>
            <w:gridSpan w:val="3"/>
          </w:tcPr>
          <w:p w14:paraId="69742658" w14:textId="77777777" w:rsidR="00EE75E0" w:rsidRPr="001178C9" w:rsidRDefault="00EE75E0" w:rsidP="0023630D">
            <w:pPr>
              <w:rPr>
                <w:rFonts w:ascii="Times New Roman" w:eastAsia="Times New Roman" w:hAnsi="Times New Roman" w:cs="Times New Roman"/>
                <w:lang w:val="ru-RU"/>
              </w:rPr>
            </w:pPr>
          </w:p>
        </w:tc>
      </w:tr>
      <w:tr w:rsidR="00EE75E0" w:rsidRPr="00C00816" w14:paraId="5C79BA65" w14:textId="77777777" w:rsidTr="0023630D">
        <w:trPr>
          <w:trHeight w:val="481"/>
        </w:trPr>
        <w:tc>
          <w:tcPr>
            <w:tcW w:w="1852" w:type="dxa"/>
          </w:tcPr>
          <w:p w14:paraId="396778A7" w14:textId="77777777" w:rsidR="00EE75E0" w:rsidRPr="001178C9" w:rsidRDefault="00EE75E0" w:rsidP="0023630D">
            <w:pPr>
              <w:rPr>
                <w:rFonts w:ascii="Times New Roman" w:eastAsia="Times New Roman" w:hAnsi="Times New Roman" w:cs="Times New Roman"/>
                <w:lang w:val="ru-RU"/>
              </w:rPr>
            </w:pPr>
          </w:p>
        </w:tc>
        <w:tc>
          <w:tcPr>
            <w:tcW w:w="1918" w:type="dxa"/>
            <w:gridSpan w:val="2"/>
          </w:tcPr>
          <w:p w14:paraId="518C7A14" w14:textId="77777777" w:rsidR="00EE75E0" w:rsidRPr="001178C9" w:rsidRDefault="00EE75E0" w:rsidP="0023630D">
            <w:pPr>
              <w:rPr>
                <w:rFonts w:ascii="Times New Roman" w:eastAsia="Times New Roman" w:hAnsi="Times New Roman" w:cs="Times New Roman"/>
                <w:lang w:val="ru-RU"/>
              </w:rPr>
            </w:pPr>
          </w:p>
        </w:tc>
        <w:tc>
          <w:tcPr>
            <w:tcW w:w="2840" w:type="dxa"/>
            <w:gridSpan w:val="3"/>
          </w:tcPr>
          <w:p w14:paraId="1534422F" w14:textId="77777777" w:rsidR="00EE75E0" w:rsidRPr="001178C9" w:rsidRDefault="00EE75E0" w:rsidP="0023630D">
            <w:pPr>
              <w:rPr>
                <w:rFonts w:ascii="Times New Roman" w:eastAsia="Times New Roman" w:hAnsi="Times New Roman" w:cs="Times New Roman"/>
                <w:lang w:val="ru-RU"/>
              </w:rPr>
            </w:pPr>
          </w:p>
        </w:tc>
        <w:tc>
          <w:tcPr>
            <w:tcW w:w="3192" w:type="dxa"/>
            <w:gridSpan w:val="3"/>
          </w:tcPr>
          <w:p w14:paraId="10DBD4A7" w14:textId="77777777" w:rsidR="00EE75E0" w:rsidRPr="001178C9" w:rsidRDefault="00EE75E0" w:rsidP="0023630D">
            <w:pPr>
              <w:rPr>
                <w:rFonts w:ascii="Times New Roman" w:eastAsia="Times New Roman" w:hAnsi="Times New Roman" w:cs="Times New Roman"/>
                <w:lang w:val="ru-RU"/>
              </w:rPr>
            </w:pPr>
          </w:p>
        </w:tc>
      </w:tr>
      <w:tr w:rsidR="00EE75E0" w:rsidRPr="00C00816" w14:paraId="5FE117EF" w14:textId="77777777" w:rsidTr="0023630D">
        <w:trPr>
          <w:trHeight w:val="481"/>
        </w:trPr>
        <w:tc>
          <w:tcPr>
            <w:tcW w:w="1852" w:type="dxa"/>
          </w:tcPr>
          <w:p w14:paraId="44F0A994" w14:textId="77777777" w:rsidR="00EE75E0" w:rsidRPr="001178C9" w:rsidRDefault="00EE75E0" w:rsidP="0023630D">
            <w:pPr>
              <w:rPr>
                <w:rFonts w:ascii="Times New Roman" w:eastAsia="Times New Roman" w:hAnsi="Times New Roman" w:cs="Times New Roman"/>
                <w:lang w:val="ru-RU"/>
              </w:rPr>
            </w:pPr>
          </w:p>
        </w:tc>
        <w:tc>
          <w:tcPr>
            <w:tcW w:w="1918" w:type="dxa"/>
            <w:gridSpan w:val="2"/>
          </w:tcPr>
          <w:p w14:paraId="5FA67A64" w14:textId="77777777" w:rsidR="00EE75E0" w:rsidRPr="001178C9" w:rsidRDefault="00EE75E0" w:rsidP="0023630D">
            <w:pPr>
              <w:rPr>
                <w:rFonts w:ascii="Times New Roman" w:eastAsia="Times New Roman" w:hAnsi="Times New Roman" w:cs="Times New Roman"/>
                <w:lang w:val="ru-RU"/>
              </w:rPr>
            </w:pPr>
          </w:p>
        </w:tc>
        <w:tc>
          <w:tcPr>
            <w:tcW w:w="2840" w:type="dxa"/>
            <w:gridSpan w:val="3"/>
          </w:tcPr>
          <w:p w14:paraId="10B23030" w14:textId="77777777" w:rsidR="00EE75E0" w:rsidRPr="001178C9" w:rsidRDefault="00EE75E0" w:rsidP="0023630D">
            <w:pPr>
              <w:rPr>
                <w:rFonts w:ascii="Times New Roman" w:eastAsia="Times New Roman" w:hAnsi="Times New Roman" w:cs="Times New Roman"/>
                <w:lang w:val="ru-RU"/>
              </w:rPr>
            </w:pPr>
          </w:p>
        </w:tc>
        <w:tc>
          <w:tcPr>
            <w:tcW w:w="3192" w:type="dxa"/>
            <w:gridSpan w:val="3"/>
          </w:tcPr>
          <w:p w14:paraId="1EEF5D75" w14:textId="77777777" w:rsidR="00EE75E0" w:rsidRPr="001178C9" w:rsidRDefault="00EE75E0" w:rsidP="0023630D">
            <w:pPr>
              <w:rPr>
                <w:rFonts w:ascii="Times New Roman" w:eastAsia="Times New Roman" w:hAnsi="Times New Roman" w:cs="Times New Roman"/>
                <w:lang w:val="ru-RU"/>
              </w:rPr>
            </w:pPr>
          </w:p>
        </w:tc>
      </w:tr>
      <w:tr w:rsidR="00EE75E0" w:rsidRPr="00C00816" w14:paraId="0B0004B5" w14:textId="77777777" w:rsidTr="0023630D">
        <w:trPr>
          <w:trHeight w:val="481"/>
        </w:trPr>
        <w:tc>
          <w:tcPr>
            <w:tcW w:w="1852" w:type="dxa"/>
          </w:tcPr>
          <w:p w14:paraId="59602222" w14:textId="77777777" w:rsidR="00EE75E0" w:rsidRPr="001178C9" w:rsidRDefault="00EE75E0" w:rsidP="0023630D">
            <w:pPr>
              <w:rPr>
                <w:rFonts w:ascii="Times New Roman" w:eastAsia="Times New Roman" w:hAnsi="Times New Roman" w:cs="Times New Roman"/>
                <w:lang w:val="ru-RU"/>
              </w:rPr>
            </w:pPr>
          </w:p>
        </w:tc>
        <w:tc>
          <w:tcPr>
            <w:tcW w:w="1918" w:type="dxa"/>
            <w:gridSpan w:val="2"/>
          </w:tcPr>
          <w:p w14:paraId="580A6B49" w14:textId="77777777" w:rsidR="00EE75E0" w:rsidRPr="001178C9" w:rsidRDefault="00EE75E0" w:rsidP="0023630D">
            <w:pPr>
              <w:rPr>
                <w:rFonts w:ascii="Times New Roman" w:eastAsia="Times New Roman" w:hAnsi="Times New Roman" w:cs="Times New Roman"/>
                <w:lang w:val="ru-RU"/>
              </w:rPr>
            </w:pPr>
          </w:p>
        </w:tc>
        <w:tc>
          <w:tcPr>
            <w:tcW w:w="2840" w:type="dxa"/>
            <w:gridSpan w:val="3"/>
          </w:tcPr>
          <w:p w14:paraId="22C2AFCE" w14:textId="77777777" w:rsidR="00EE75E0" w:rsidRPr="001178C9" w:rsidRDefault="00EE75E0" w:rsidP="0023630D">
            <w:pPr>
              <w:rPr>
                <w:rFonts w:ascii="Times New Roman" w:eastAsia="Times New Roman" w:hAnsi="Times New Roman" w:cs="Times New Roman"/>
                <w:lang w:val="ru-RU"/>
              </w:rPr>
            </w:pPr>
          </w:p>
        </w:tc>
        <w:tc>
          <w:tcPr>
            <w:tcW w:w="3192" w:type="dxa"/>
            <w:gridSpan w:val="3"/>
          </w:tcPr>
          <w:p w14:paraId="21DF34F9" w14:textId="77777777" w:rsidR="00EE75E0" w:rsidRPr="001178C9" w:rsidRDefault="00EE75E0" w:rsidP="0023630D">
            <w:pPr>
              <w:rPr>
                <w:rFonts w:ascii="Times New Roman" w:eastAsia="Times New Roman" w:hAnsi="Times New Roman" w:cs="Times New Roman"/>
                <w:lang w:val="ru-RU"/>
              </w:rPr>
            </w:pPr>
          </w:p>
        </w:tc>
      </w:tr>
      <w:tr w:rsidR="00EE75E0" w:rsidRPr="00C00816" w14:paraId="676F8D56" w14:textId="77777777" w:rsidTr="0023630D">
        <w:trPr>
          <w:trHeight w:val="481"/>
        </w:trPr>
        <w:tc>
          <w:tcPr>
            <w:tcW w:w="1852" w:type="dxa"/>
          </w:tcPr>
          <w:p w14:paraId="1AC15BD6" w14:textId="77777777" w:rsidR="00EE75E0" w:rsidRPr="001178C9" w:rsidRDefault="00EE75E0" w:rsidP="0023630D">
            <w:pPr>
              <w:rPr>
                <w:rFonts w:ascii="Times New Roman" w:eastAsia="Times New Roman" w:hAnsi="Times New Roman" w:cs="Times New Roman"/>
                <w:lang w:val="ru-RU"/>
              </w:rPr>
            </w:pPr>
          </w:p>
        </w:tc>
        <w:tc>
          <w:tcPr>
            <w:tcW w:w="1918" w:type="dxa"/>
            <w:gridSpan w:val="2"/>
          </w:tcPr>
          <w:p w14:paraId="06ECF08B" w14:textId="77777777" w:rsidR="00EE75E0" w:rsidRPr="001178C9" w:rsidRDefault="00EE75E0" w:rsidP="0023630D">
            <w:pPr>
              <w:rPr>
                <w:rFonts w:ascii="Times New Roman" w:eastAsia="Times New Roman" w:hAnsi="Times New Roman" w:cs="Times New Roman"/>
                <w:lang w:val="ru-RU"/>
              </w:rPr>
            </w:pPr>
          </w:p>
        </w:tc>
        <w:tc>
          <w:tcPr>
            <w:tcW w:w="2840" w:type="dxa"/>
            <w:gridSpan w:val="3"/>
          </w:tcPr>
          <w:p w14:paraId="4AD4C921" w14:textId="77777777" w:rsidR="00EE75E0" w:rsidRPr="001178C9" w:rsidRDefault="00EE75E0" w:rsidP="0023630D">
            <w:pPr>
              <w:rPr>
                <w:rFonts w:ascii="Times New Roman" w:eastAsia="Times New Roman" w:hAnsi="Times New Roman" w:cs="Times New Roman"/>
                <w:lang w:val="ru-RU"/>
              </w:rPr>
            </w:pPr>
          </w:p>
        </w:tc>
        <w:tc>
          <w:tcPr>
            <w:tcW w:w="3192" w:type="dxa"/>
            <w:gridSpan w:val="3"/>
          </w:tcPr>
          <w:p w14:paraId="6034DF83" w14:textId="77777777" w:rsidR="00EE75E0" w:rsidRPr="001178C9" w:rsidRDefault="00EE75E0" w:rsidP="0023630D">
            <w:pPr>
              <w:rPr>
                <w:rFonts w:ascii="Times New Roman" w:eastAsia="Times New Roman" w:hAnsi="Times New Roman" w:cs="Times New Roman"/>
                <w:lang w:val="ru-RU"/>
              </w:rPr>
            </w:pPr>
          </w:p>
        </w:tc>
      </w:tr>
      <w:tr w:rsidR="00EE75E0" w:rsidRPr="00C00816" w14:paraId="24AECB39" w14:textId="77777777" w:rsidTr="0023630D">
        <w:trPr>
          <w:trHeight w:val="476"/>
        </w:trPr>
        <w:tc>
          <w:tcPr>
            <w:tcW w:w="1852" w:type="dxa"/>
          </w:tcPr>
          <w:p w14:paraId="3D8E19E6" w14:textId="77777777" w:rsidR="00EE75E0" w:rsidRPr="001178C9" w:rsidRDefault="00EE75E0" w:rsidP="0023630D">
            <w:pPr>
              <w:rPr>
                <w:rFonts w:ascii="Times New Roman" w:eastAsia="Times New Roman" w:hAnsi="Times New Roman" w:cs="Times New Roman"/>
                <w:lang w:val="ru-RU"/>
              </w:rPr>
            </w:pPr>
          </w:p>
        </w:tc>
        <w:tc>
          <w:tcPr>
            <w:tcW w:w="1918" w:type="dxa"/>
            <w:gridSpan w:val="2"/>
          </w:tcPr>
          <w:p w14:paraId="0F84577C" w14:textId="77777777" w:rsidR="00EE75E0" w:rsidRPr="001178C9" w:rsidRDefault="00EE75E0" w:rsidP="0023630D">
            <w:pPr>
              <w:rPr>
                <w:rFonts w:ascii="Times New Roman" w:eastAsia="Times New Roman" w:hAnsi="Times New Roman" w:cs="Times New Roman"/>
                <w:lang w:val="ru-RU"/>
              </w:rPr>
            </w:pPr>
          </w:p>
        </w:tc>
        <w:tc>
          <w:tcPr>
            <w:tcW w:w="2840" w:type="dxa"/>
            <w:gridSpan w:val="3"/>
          </w:tcPr>
          <w:p w14:paraId="631CFC19" w14:textId="77777777" w:rsidR="00EE75E0" w:rsidRPr="001178C9" w:rsidRDefault="00EE75E0" w:rsidP="0023630D">
            <w:pPr>
              <w:rPr>
                <w:rFonts w:ascii="Times New Roman" w:eastAsia="Times New Roman" w:hAnsi="Times New Roman" w:cs="Times New Roman"/>
                <w:lang w:val="ru-RU"/>
              </w:rPr>
            </w:pPr>
          </w:p>
        </w:tc>
        <w:tc>
          <w:tcPr>
            <w:tcW w:w="3192" w:type="dxa"/>
            <w:gridSpan w:val="3"/>
          </w:tcPr>
          <w:p w14:paraId="6A0032EE" w14:textId="77777777" w:rsidR="00EE75E0" w:rsidRPr="001178C9" w:rsidRDefault="00EE75E0" w:rsidP="0023630D">
            <w:pPr>
              <w:rPr>
                <w:rFonts w:ascii="Times New Roman" w:eastAsia="Times New Roman" w:hAnsi="Times New Roman" w:cs="Times New Roman"/>
                <w:lang w:val="ru-RU"/>
              </w:rPr>
            </w:pPr>
          </w:p>
        </w:tc>
      </w:tr>
      <w:tr w:rsidR="00EE75E0" w:rsidRPr="00C00816" w14:paraId="6C48EA20" w14:textId="77777777" w:rsidTr="0023630D">
        <w:trPr>
          <w:trHeight w:val="476"/>
        </w:trPr>
        <w:tc>
          <w:tcPr>
            <w:tcW w:w="9803" w:type="dxa"/>
            <w:gridSpan w:val="9"/>
          </w:tcPr>
          <w:p w14:paraId="60B71FB9" w14:textId="77777777" w:rsidR="00EE75E0" w:rsidRPr="001178C9" w:rsidRDefault="00EE75E0" w:rsidP="0023630D">
            <w:pPr>
              <w:spacing w:before="73"/>
              <w:ind w:left="88"/>
              <w:rPr>
                <w:rFonts w:ascii="Times New Roman" w:eastAsia="Times New Roman" w:hAnsi="Times New Roman" w:cs="Times New Roman"/>
                <w:lang w:val="ru-RU"/>
              </w:rPr>
            </w:pPr>
            <w:r w:rsidRPr="001178C9">
              <w:rPr>
                <w:rFonts w:ascii="Times New Roman" w:eastAsia="Times New Roman" w:hAnsi="Times New Roman" w:cs="Times New Roman"/>
                <w:spacing w:val="-6"/>
                <w:lang w:val="ru-RU"/>
              </w:rPr>
              <w:t>12.</w:t>
            </w:r>
            <w:r w:rsidRPr="001178C9">
              <w:rPr>
                <w:rFonts w:ascii="Times New Roman" w:eastAsia="Times New Roman" w:hAnsi="Times New Roman" w:cs="Times New Roman"/>
                <w:spacing w:val="-10"/>
                <w:lang w:val="ru-RU"/>
              </w:rPr>
              <w:t xml:space="preserve"> </w:t>
            </w:r>
            <w:r w:rsidRPr="001178C9">
              <w:rPr>
                <w:rFonts w:ascii="Times New Roman" w:eastAsia="Times New Roman" w:hAnsi="Times New Roman" w:cs="Times New Roman"/>
                <w:spacing w:val="-6"/>
                <w:lang w:val="ru-RU"/>
              </w:rPr>
              <w:t>Государственные</w:t>
            </w:r>
            <w:r w:rsidRPr="001178C9">
              <w:rPr>
                <w:rFonts w:ascii="Times New Roman" w:eastAsia="Times New Roman" w:hAnsi="Times New Roman" w:cs="Times New Roman"/>
                <w:spacing w:val="-10"/>
                <w:lang w:val="ru-RU"/>
              </w:rPr>
              <w:t xml:space="preserve"> </w:t>
            </w:r>
            <w:r w:rsidRPr="001178C9">
              <w:rPr>
                <w:rFonts w:ascii="Times New Roman" w:eastAsia="Times New Roman" w:hAnsi="Times New Roman" w:cs="Times New Roman"/>
                <w:spacing w:val="-6"/>
                <w:lang w:val="ru-RU"/>
              </w:rPr>
              <w:t>награды,</w:t>
            </w:r>
            <w:r w:rsidRPr="001178C9">
              <w:rPr>
                <w:rFonts w:ascii="Times New Roman" w:eastAsia="Times New Roman" w:hAnsi="Times New Roman" w:cs="Times New Roman"/>
                <w:spacing w:val="-3"/>
                <w:lang w:val="ru-RU"/>
              </w:rPr>
              <w:t xml:space="preserve"> </w:t>
            </w:r>
            <w:r w:rsidRPr="001178C9">
              <w:rPr>
                <w:rFonts w:ascii="Times New Roman" w:eastAsia="Times New Roman" w:hAnsi="Times New Roman" w:cs="Times New Roman"/>
                <w:spacing w:val="-6"/>
                <w:lang w:val="ru-RU"/>
              </w:rPr>
              <w:t>иные</w:t>
            </w:r>
            <w:r w:rsidRPr="001178C9">
              <w:rPr>
                <w:rFonts w:ascii="Times New Roman" w:eastAsia="Times New Roman" w:hAnsi="Times New Roman" w:cs="Times New Roman"/>
                <w:spacing w:val="-3"/>
                <w:lang w:val="ru-RU"/>
              </w:rPr>
              <w:t xml:space="preserve"> </w:t>
            </w:r>
            <w:r w:rsidRPr="001178C9">
              <w:rPr>
                <w:rFonts w:ascii="Times New Roman" w:eastAsia="Times New Roman" w:hAnsi="Times New Roman" w:cs="Times New Roman"/>
                <w:spacing w:val="-6"/>
                <w:lang w:val="ru-RU"/>
              </w:rPr>
              <w:t>награды</w:t>
            </w:r>
            <w:r w:rsidRPr="001178C9">
              <w:rPr>
                <w:rFonts w:ascii="Times New Roman" w:eastAsia="Times New Roman" w:hAnsi="Times New Roman" w:cs="Times New Roman"/>
                <w:spacing w:val="4"/>
                <w:lang w:val="ru-RU"/>
              </w:rPr>
              <w:t xml:space="preserve"> </w:t>
            </w:r>
            <w:r w:rsidRPr="001178C9">
              <w:rPr>
                <w:rFonts w:ascii="Times New Roman" w:eastAsia="Times New Roman" w:hAnsi="Times New Roman" w:cs="Times New Roman"/>
                <w:spacing w:val="-6"/>
                <w:lang w:val="ru-RU"/>
              </w:rPr>
              <w:t>и</w:t>
            </w:r>
            <w:r w:rsidRPr="001178C9">
              <w:rPr>
                <w:rFonts w:ascii="Times New Roman" w:eastAsia="Times New Roman" w:hAnsi="Times New Roman" w:cs="Times New Roman"/>
                <w:spacing w:val="-10"/>
                <w:lang w:val="ru-RU"/>
              </w:rPr>
              <w:t xml:space="preserve"> </w:t>
            </w:r>
            <w:r w:rsidRPr="001178C9">
              <w:rPr>
                <w:rFonts w:ascii="Times New Roman" w:eastAsia="Times New Roman" w:hAnsi="Times New Roman" w:cs="Times New Roman"/>
                <w:spacing w:val="-6"/>
                <w:lang w:val="ru-RU"/>
              </w:rPr>
              <w:t>знаки</w:t>
            </w:r>
            <w:r w:rsidRPr="001178C9">
              <w:rPr>
                <w:rFonts w:ascii="Times New Roman" w:eastAsia="Times New Roman" w:hAnsi="Times New Roman" w:cs="Times New Roman"/>
                <w:spacing w:val="-4"/>
                <w:lang w:val="ru-RU"/>
              </w:rPr>
              <w:t xml:space="preserve"> </w:t>
            </w:r>
            <w:r w:rsidRPr="001178C9">
              <w:rPr>
                <w:rFonts w:ascii="Times New Roman" w:eastAsia="Times New Roman" w:hAnsi="Times New Roman" w:cs="Times New Roman"/>
                <w:spacing w:val="-6"/>
                <w:lang w:val="ru-RU"/>
              </w:rPr>
              <w:t>отличия</w:t>
            </w:r>
          </w:p>
        </w:tc>
      </w:tr>
      <w:tr w:rsidR="00EE75E0" w:rsidRPr="00C00816" w14:paraId="01B65326" w14:textId="77777777" w:rsidTr="0023630D">
        <w:trPr>
          <w:trHeight w:val="481"/>
        </w:trPr>
        <w:tc>
          <w:tcPr>
            <w:tcW w:w="9803" w:type="dxa"/>
            <w:gridSpan w:val="9"/>
          </w:tcPr>
          <w:p w14:paraId="444AB95F" w14:textId="77777777" w:rsidR="00EE75E0" w:rsidRPr="001178C9" w:rsidRDefault="00EE75E0" w:rsidP="0023630D">
            <w:pPr>
              <w:rPr>
                <w:rFonts w:ascii="Times New Roman" w:eastAsia="Times New Roman" w:hAnsi="Times New Roman" w:cs="Times New Roman"/>
                <w:lang w:val="ru-RU"/>
              </w:rPr>
            </w:pPr>
          </w:p>
        </w:tc>
      </w:tr>
      <w:tr w:rsidR="00EE75E0" w:rsidRPr="00C00816" w14:paraId="0A582D2C" w14:textId="77777777" w:rsidTr="0023630D">
        <w:trPr>
          <w:trHeight w:val="476"/>
        </w:trPr>
        <w:tc>
          <w:tcPr>
            <w:tcW w:w="9803" w:type="dxa"/>
            <w:gridSpan w:val="9"/>
          </w:tcPr>
          <w:p w14:paraId="4AA07FEB" w14:textId="77777777" w:rsidR="00EE75E0" w:rsidRPr="001178C9" w:rsidRDefault="00EE75E0" w:rsidP="0023630D">
            <w:pPr>
              <w:spacing w:before="78"/>
              <w:ind w:left="88"/>
              <w:rPr>
                <w:rFonts w:ascii="Times New Roman" w:eastAsia="Times New Roman" w:hAnsi="Times New Roman" w:cs="Times New Roman"/>
                <w:lang w:val="ru-RU"/>
              </w:rPr>
            </w:pPr>
            <w:r w:rsidRPr="001178C9">
              <w:rPr>
                <w:rFonts w:ascii="Times New Roman" w:eastAsia="Times New Roman" w:hAnsi="Times New Roman" w:cs="Times New Roman"/>
                <w:spacing w:val="-6"/>
                <w:lang w:val="ru-RU"/>
              </w:rPr>
              <w:t>13. Место</w:t>
            </w:r>
            <w:r w:rsidRPr="001178C9">
              <w:rPr>
                <w:rFonts w:ascii="Times New Roman" w:eastAsia="Times New Roman" w:hAnsi="Times New Roman" w:cs="Times New Roman"/>
                <w:spacing w:val="1"/>
                <w:lang w:val="ru-RU"/>
              </w:rPr>
              <w:t xml:space="preserve"> </w:t>
            </w:r>
            <w:r w:rsidRPr="001178C9">
              <w:rPr>
                <w:rFonts w:ascii="Times New Roman" w:eastAsia="Times New Roman" w:hAnsi="Times New Roman" w:cs="Times New Roman"/>
                <w:spacing w:val="-6"/>
                <w:lang w:val="ru-RU"/>
              </w:rPr>
              <w:t>жительства</w:t>
            </w:r>
            <w:r w:rsidRPr="001178C9">
              <w:rPr>
                <w:rFonts w:ascii="Times New Roman" w:eastAsia="Times New Roman" w:hAnsi="Times New Roman" w:cs="Times New Roman"/>
                <w:spacing w:val="5"/>
                <w:lang w:val="ru-RU"/>
              </w:rPr>
              <w:t xml:space="preserve"> </w:t>
            </w:r>
            <w:r w:rsidRPr="001178C9">
              <w:rPr>
                <w:rFonts w:ascii="Times New Roman" w:eastAsia="Times New Roman" w:hAnsi="Times New Roman" w:cs="Times New Roman"/>
                <w:spacing w:val="-6"/>
                <w:lang w:val="ru-RU"/>
              </w:rPr>
              <w:t>(адрес</w:t>
            </w:r>
            <w:r w:rsidRPr="001178C9">
              <w:rPr>
                <w:rFonts w:ascii="Times New Roman" w:eastAsia="Times New Roman" w:hAnsi="Times New Roman" w:cs="Times New Roman"/>
                <w:spacing w:val="-2"/>
                <w:lang w:val="ru-RU"/>
              </w:rPr>
              <w:t xml:space="preserve"> </w:t>
            </w:r>
            <w:r w:rsidRPr="001178C9">
              <w:rPr>
                <w:rFonts w:ascii="Times New Roman" w:eastAsia="Times New Roman" w:hAnsi="Times New Roman" w:cs="Times New Roman"/>
                <w:spacing w:val="-6"/>
                <w:lang w:val="ru-RU"/>
              </w:rPr>
              <w:t>регистрации,</w:t>
            </w:r>
            <w:r w:rsidRPr="001178C9">
              <w:rPr>
                <w:rFonts w:ascii="Times New Roman" w:eastAsia="Times New Roman" w:hAnsi="Times New Roman" w:cs="Times New Roman"/>
                <w:spacing w:val="8"/>
                <w:lang w:val="ru-RU"/>
              </w:rPr>
              <w:t xml:space="preserve"> </w:t>
            </w:r>
            <w:r w:rsidRPr="001178C9">
              <w:rPr>
                <w:rFonts w:ascii="Times New Roman" w:eastAsia="Times New Roman" w:hAnsi="Times New Roman" w:cs="Times New Roman"/>
                <w:spacing w:val="-6"/>
                <w:lang w:val="ru-RU"/>
              </w:rPr>
              <w:t>фактического</w:t>
            </w:r>
            <w:r w:rsidRPr="001178C9">
              <w:rPr>
                <w:rFonts w:ascii="Times New Roman" w:eastAsia="Times New Roman" w:hAnsi="Times New Roman" w:cs="Times New Roman"/>
                <w:spacing w:val="18"/>
                <w:lang w:val="ru-RU"/>
              </w:rPr>
              <w:t xml:space="preserve"> </w:t>
            </w:r>
            <w:r w:rsidRPr="001178C9">
              <w:rPr>
                <w:rFonts w:ascii="Times New Roman" w:eastAsia="Times New Roman" w:hAnsi="Times New Roman" w:cs="Times New Roman"/>
                <w:spacing w:val="-6"/>
                <w:lang w:val="ru-RU"/>
              </w:rPr>
              <w:t>проживания)</w:t>
            </w:r>
          </w:p>
        </w:tc>
      </w:tr>
      <w:tr w:rsidR="00EE75E0" w:rsidRPr="00C00816" w14:paraId="1B82FFD9" w14:textId="77777777" w:rsidTr="0023630D">
        <w:trPr>
          <w:trHeight w:val="476"/>
        </w:trPr>
        <w:tc>
          <w:tcPr>
            <w:tcW w:w="9803" w:type="dxa"/>
            <w:gridSpan w:val="9"/>
          </w:tcPr>
          <w:p w14:paraId="73C9B072" w14:textId="77777777" w:rsidR="00EE75E0" w:rsidRPr="001178C9" w:rsidRDefault="00EE75E0" w:rsidP="0023630D">
            <w:pPr>
              <w:rPr>
                <w:rFonts w:ascii="Times New Roman" w:eastAsia="Times New Roman" w:hAnsi="Times New Roman" w:cs="Times New Roman"/>
                <w:lang w:val="ru-RU"/>
              </w:rPr>
            </w:pPr>
          </w:p>
        </w:tc>
      </w:tr>
      <w:tr w:rsidR="00EE75E0" w:rsidRPr="00C00816" w14:paraId="46938217" w14:textId="77777777" w:rsidTr="0023630D">
        <w:trPr>
          <w:trHeight w:val="481"/>
        </w:trPr>
        <w:tc>
          <w:tcPr>
            <w:tcW w:w="9803" w:type="dxa"/>
            <w:gridSpan w:val="9"/>
          </w:tcPr>
          <w:p w14:paraId="0B9DFA2F" w14:textId="77777777" w:rsidR="00EE75E0" w:rsidRPr="001178C9" w:rsidRDefault="00EE75E0" w:rsidP="0023630D">
            <w:pPr>
              <w:spacing w:before="78"/>
              <w:ind w:left="83"/>
              <w:rPr>
                <w:rFonts w:ascii="Times New Roman" w:eastAsia="Times New Roman" w:hAnsi="Times New Roman" w:cs="Times New Roman"/>
                <w:lang w:val="ru-RU"/>
              </w:rPr>
            </w:pPr>
            <w:r w:rsidRPr="001178C9">
              <w:rPr>
                <w:rFonts w:ascii="Times New Roman" w:eastAsia="Times New Roman" w:hAnsi="Times New Roman" w:cs="Times New Roman"/>
                <w:spacing w:val="-6"/>
                <w:lang w:val="ru-RU"/>
              </w:rPr>
              <w:t>14. Контактные</w:t>
            </w:r>
            <w:r w:rsidRPr="001178C9">
              <w:rPr>
                <w:rFonts w:ascii="Times New Roman" w:eastAsia="Times New Roman" w:hAnsi="Times New Roman" w:cs="Times New Roman"/>
                <w:spacing w:val="12"/>
                <w:lang w:val="ru-RU"/>
              </w:rPr>
              <w:t xml:space="preserve"> </w:t>
            </w:r>
            <w:r w:rsidRPr="001178C9">
              <w:rPr>
                <w:rFonts w:ascii="Times New Roman" w:eastAsia="Times New Roman" w:hAnsi="Times New Roman" w:cs="Times New Roman"/>
                <w:spacing w:val="-6"/>
                <w:lang w:val="ru-RU"/>
              </w:rPr>
              <w:t>номера</w:t>
            </w:r>
            <w:r w:rsidRPr="001178C9">
              <w:rPr>
                <w:rFonts w:ascii="Times New Roman" w:eastAsia="Times New Roman" w:hAnsi="Times New Roman" w:cs="Times New Roman"/>
                <w:spacing w:val="-2"/>
                <w:lang w:val="ru-RU"/>
              </w:rPr>
              <w:t xml:space="preserve"> </w:t>
            </w:r>
            <w:r w:rsidRPr="001178C9">
              <w:rPr>
                <w:rFonts w:ascii="Times New Roman" w:eastAsia="Times New Roman" w:hAnsi="Times New Roman" w:cs="Times New Roman"/>
                <w:spacing w:val="-6"/>
                <w:lang w:val="ru-RU"/>
              </w:rPr>
              <w:t>телефонов,</w:t>
            </w:r>
            <w:r w:rsidRPr="001178C9">
              <w:rPr>
                <w:rFonts w:ascii="Times New Roman" w:eastAsia="Times New Roman" w:hAnsi="Times New Roman" w:cs="Times New Roman"/>
                <w:spacing w:val="9"/>
                <w:lang w:val="ru-RU"/>
              </w:rPr>
              <w:t xml:space="preserve"> </w:t>
            </w:r>
            <w:r w:rsidRPr="001178C9">
              <w:rPr>
                <w:rFonts w:ascii="Times New Roman" w:eastAsia="Times New Roman" w:hAnsi="Times New Roman" w:cs="Times New Roman"/>
                <w:spacing w:val="-6"/>
                <w:lang w:val="ru-RU"/>
              </w:rPr>
              <w:t>адреса</w:t>
            </w:r>
            <w:r w:rsidRPr="001178C9">
              <w:rPr>
                <w:rFonts w:ascii="Times New Roman" w:eastAsia="Times New Roman" w:hAnsi="Times New Roman" w:cs="Times New Roman"/>
                <w:spacing w:val="-1"/>
                <w:lang w:val="ru-RU"/>
              </w:rPr>
              <w:t xml:space="preserve"> </w:t>
            </w:r>
            <w:r w:rsidRPr="001178C9">
              <w:rPr>
                <w:rFonts w:ascii="Times New Roman" w:eastAsia="Times New Roman" w:hAnsi="Times New Roman" w:cs="Times New Roman"/>
                <w:spacing w:val="-6"/>
                <w:lang w:val="ru-RU"/>
              </w:rPr>
              <w:t>электронной</w:t>
            </w:r>
            <w:r w:rsidRPr="001178C9">
              <w:rPr>
                <w:rFonts w:ascii="Times New Roman" w:eastAsia="Times New Roman" w:hAnsi="Times New Roman" w:cs="Times New Roman"/>
                <w:spacing w:val="4"/>
                <w:lang w:val="ru-RU"/>
              </w:rPr>
              <w:t xml:space="preserve"> </w:t>
            </w:r>
            <w:r w:rsidRPr="001178C9">
              <w:rPr>
                <w:rFonts w:ascii="Times New Roman" w:eastAsia="Times New Roman" w:hAnsi="Times New Roman" w:cs="Times New Roman"/>
                <w:spacing w:val="-6"/>
                <w:lang w:val="ru-RU"/>
              </w:rPr>
              <w:t>почты</w:t>
            </w:r>
            <w:r w:rsidRPr="001178C9">
              <w:rPr>
                <w:rFonts w:ascii="Times New Roman" w:eastAsia="Times New Roman" w:hAnsi="Times New Roman" w:cs="Times New Roman"/>
                <w:spacing w:val="-5"/>
                <w:lang w:val="ru-RU"/>
              </w:rPr>
              <w:t xml:space="preserve"> </w:t>
            </w:r>
            <w:r w:rsidRPr="001178C9">
              <w:rPr>
                <w:rFonts w:ascii="Times New Roman" w:eastAsia="Times New Roman" w:hAnsi="Times New Roman" w:cs="Times New Roman"/>
                <w:spacing w:val="-6"/>
                <w:lang w:val="ru-RU"/>
              </w:rPr>
              <w:t>(при</w:t>
            </w:r>
            <w:r w:rsidRPr="001178C9">
              <w:rPr>
                <w:rFonts w:ascii="Times New Roman" w:eastAsia="Times New Roman" w:hAnsi="Times New Roman" w:cs="Times New Roman"/>
                <w:spacing w:val="-2"/>
                <w:lang w:val="ru-RU"/>
              </w:rPr>
              <w:t xml:space="preserve"> </w:t>
            </w:r>
            <w:r w:rsidRPr="001178C9">
              <w:rPr>
                <w:rFonts w:ascii="Times New Roman" w:eastAsia="Times New Roman" w:hAnsi="Times New Roman" w:cs="Times New Roman"/>
                <w:spacing w:val="-6"/>
                <w:lang w:val="ru-RU"/>
              </w:rPr>
              <w:t>наличии)</w:t>
            </w:r>
          </w:p>
        </w:tc>
      </w:tr>
      <w:tr w:rsidR="00EE75E0" w:rsidRPr="00C00816" w14:paraId="28864FAF" w14:textId="77777777" w:rsidTr="0023630D">
        <w:trPr>
          <w:trHeight w:val="490"/>
        </w:trPr>
        <w:tc>
          <w:tcPr>
            <w:tcW w:w="9803" w:type="dxa"/>
            <w:gridSpan w:val="9"/>
          </w:tcPr>
          <w:p w14:paraId="23F27BDB" w14:textId="77777777" w:rsidR="00EE75E0" w:rsidRPr="001178C9" w:rsidRDefault="00EE75E0" w:rsidP="0023630D">
            <w:pPr>
              <w:rPr>
                <w:rFonts w:ascii="Times New Roman" w:eastAsia="Times New Roman" w:hAnsi="Times New Roman" w:cs="Times New Roman"/>
                <w:lang w:val="ru-RU"/>
              </w:rPr>
            </w:pPr>
          </w:p>
        </w:tc>
      </w:tr>
      <w:tr w:rsidR="00EE75E0" w:rsidRPr="00C00816" w14:paraId="2ED3AE99" w14:textId="77777777" w:rsidTr="0023630D">
        <w:trPr>
          <w:trHeight w:val="1591"/>
        </w:trPr>
        <w:tc>
          <w:tcPr>
            <w:tcW w:w="9803" w:type="dxa"/>
            <w:gridSpan w:val="9"/>
          </w:tcPr>
          <w:p w14:paraId="43ABBF38" w14:textId="77777777" w:rsidR="00EE75E0" w:rsidRPr="00BC5D0F" w:rsidRDefault="00EE75E0" w:rsidP="00D51029">
            <w:pPr>
              <w:spacing w:before="83" w:line="230" w:lineRule="auto"/>
              <w:ind w:left="79" w:right="189"/>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lastRenderedPageBreak/>
              <w:t>15. Дополнительные сведения: наличие ученой степени (серия и номер диплома, наименование</w:t>
            </w:r>
            <w:r w:rsidRPr="00BC5D0F">
              <w:rPr>
                <w:rFonts w:ascii="Times New Roman" w:eastAsia="Times New Roman" w:hAnsi="Times New Roman" w:cs="Times New Roman"/>
                <w:lang w:val="ru-RU"/>
              </w:rPr>
              <w:t xml:space="preserve"> </w:t>
            </w:r>
            <w:r w:rsidRPr="00A21508">
              <w:rPr>
                <w:rFonts w:ascii="Times New Roman" w:eastAsia="Times New Roman" w:hAnsi="Times New Roman" w:cs="Times New Roman"/>
                <w:lang w:val="ru-RU"/>
              </w:rPr>
              <w:t>органа или организации, выдавших</w:t>
            </w:r>
            <w:r w:rsidRPr="00BC5D0F">
              <w:rPr>
                <w:rFonts w:ascii="Times New Roman" w:eastAsia="Times New Roman" w:hAnsi="Times New Roman" w:cs="Times New Roman"/>
                <w:lang w:val="ru-RU"/>
              </w:rPr>
              <w:t xml:space="preserve"> </w:t>
            </w:r>
            <w:r w:rsidRPr="00A21508">
              <w:rPr>
                <w:rFonts w:ascii="Times New Roman" w:eastAsia="Times New Roman" w:hAnsi="Times New Roman" w:cs="Times New Roman"/>
                <w:lang w:val="ru-RU"/>
              </w:rPr>
              <w:t>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w:t>
            </w:r>
            <w:r w:rsidRPr="00BC5D0F">
              <w:rPr>
                <w:rFonts w:ascii="Times New Roman" w:eastAsia="Times New Roman" w:hAnsi="Times New Roman" w:cs="Times New Roman"/>
                <w:lang w:val="ru-RU"/>
              </w:rPr>
              <w:t xml:space="preserve"> </w:t>
            </w:r>
            <w:r w:rsidRPr="00A21508">
              <w:rPr>
                <w:rFonts w:ascii="Times New Roman" w:eastAsia="Times New Roman" w:hAnsi="Times New Roman" w:cs="Times New Roman"/>
                <w:lang w:val="ru-RU"/>
              </w:rPr>
              <w:t>которую желаете сообщить о себе</w:t>
            </w:r>
          </w:p>
        </w:tc>
      </w:tr>
      <w:tr w:rsidR="00EE75E0" w:rsidRPr="00C00816" w14:paraId="204AD835" w14:textId="77777777" w:rsidTr="0023630D">
        <w:trPr>
          <w:trHeight w:val="1312"/>
        </w:trPr>
        <w:tc>
          <w:tcPr>
            <w:tcW w:w="9803" w:type="dxa"/>
            <w:gridSpan w:val="9"/>
          </w:tcPr>
          <w:p w14:paraId="09DDE29A" w14:textId="77777777" w:rsidR="00EE75E0" w:rsidRPr="00BC5D0F" w:rsidRDefault="00EE75E0" w:rsidP="00D51029">
            <w:pPr>
              <w:spacing w:before="90" w:line="228" w:lineRule="auto"/>
              <w:ind w:left="79" w:right="87"/>
              <w:jc w:val="both"/>
              <w:rPr>
                <w:rFonts w:ascii="Times New Roman" w:eastAsia="Times New Roman" w:hAnsi="Times New Roman" w:cs="Times New Roman"/>
                <w:lang w:val="ru-RU"/>
              </w:rPr>
            </w:pPr>
            <w:r w:rsidRPr="00BC5D0F">
              <w:rPr>
                <w:rFonts w:ascii="Times New Roman" w:eastAsia="Times New Roman" w:hAnsi="Times New Roman" w:cs="Times New Roman"/>
                <w:lang w:val="ru-RU"/>
              </w:rPr>
              <w:t>16.</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Информация</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о</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привлечении</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к</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административной</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ответственности</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за</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 xml:space="preserve">совершение </w:t>
            </w:r>
            <w:r w:rsidRPr="00A21508">
              <w:rPr>
                <w:rFonts w:ascii="Times New Roman" w:eastAsia="Times New Roman" w:hAnsi="Times New Roman" w:cs="Times New Roman"/>
                <w:lang w:val="ru-RU"/>
              </w:rPr>
              <w:t xml:space="preserve">административных правонарушений, предусмотренных статьями 20.3 и 20.29 Кодекса </w:t>
            </w:r>
            <w:r w:rsidRPr="00BC5D0F">
              <w:rPr>
                <w:rFonts w:ascii="Times New Roman" w:eastAsia="Times New Roman" w:hAnsi="Times New Roman" w:cs="Times New Roman"/>
                <w:lang w:val="ru-RU"/>
              </w:rPr>
              <w:t xml:space="preserve">Российской Федерации об административных </w:t>
            </w:r>
            <w:r w:rsidRPr="003B17F1">
              <w:rPr>
                <w:rFonts w:ascii="Times New Roman" w:eastAsia="Times New Roman" w:hAnsi="Times New Roman" w:cs="Times New Roman"/>
                <w:lang w:val="ru-RU"/>
              </w:rPr>
              <w:t>правонарушениях (дата, номер постановлений</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о</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назначении</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административного</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наказания,</w:t>
            </w:r>
            <w:r w:rsidRPr="00A21508">
              <w:rPr>
                <w:rFonts w:ascii="Times New Roman" w:eastAsia="Times New Roman" w:hAnsi="Times New Roman" w:cs="Times New Roman"/>
                <w:lang w:val="ru-RU"/>
              </w:rPr>
              <w:t xml:space="preserve"> </w:t>
            </w:r>
            <w:r w:rsidRPr="00BC5D0F">
              <w:rPr>
                <w:rFonts w:ascii="Times New Roman" w:eastAsia="Times New Roman" w:hAnsi="Times New Roman" w:cs="Times New Roman"/>
                <w:lang w:val="ru-RU"/>
              </w:rPr>
              <w:t>кем</w:t>
            </w:r>
            <w:r w:rsidRPr="00A21508">
              <w:rPr>
                <w:rFonts w:ascii="Times New Roman" w:eastAsia="Times New Roman" w:hAnsi="Times New Roman" w:cs="Times New Roman"/>
                <w:lang w:val="ru-RU"/>
              </w:rPr>
              <w:t xml:space="preserve"> вынесено постановление о назначении административного наказания, дата его вступления в законную силу, информация о его отмене (при наличии), дата уплаты административного штрафа (в случае назначения административного наказания в виде административного штрафа)</w:t>
            </w:r>
          </w:p>
        </w:tc>
      </w:tr>
      <w:tr w:rsidR="00EE75E0" w:rsidRPr="00C00816" w14:paraId="43C2C79C" w14:textId="77777777" w:rsidTr="0023630D">
        <w:trPr>
          <w:trHeight w:val="476"/>
        </w:trPr>
        <w:tc>
          <w:tcPr>
            <w:tcW w:w="9803" w:type="dxa"/>
            <w:gridSpan w:val="9"/>
          </w:tcPr>
          <w:p w14:paraId="72552DD0" w14:textId="77777777" w:rsidR="00EE75E0" w:rsidRPr="003B17F1" w:rsidRDefault="00EE75E0" w:rsidP="00D51029">
            <w:pPr>
              <w:spacing w:before="87" w:line="213" w:lineRule="auto"/>
              <w:ind w:left="82" w:right="127"/>
              <w:jc w:val="both"/>
              <w:rPr>
                <w:rFonts w:ascii="Times New Roman" w:eastAsia="Times New Roman" w:hAnsi="Times New Roman" w:cs="Times New Roman"/>
                <w:lang w:val="ru-RU"/>
              </w:rPr>
            </w:pPr>
            <w:r w:rsidRPr="00BC5D0F">
              <w:rPr>
                <w:rFonts w:ascii="Times New Roman" w:eastAsia="Times New Roman" w:hAnsi="Times New Roman" w:cs="Times New Roman"/>
                <w:lang w:val="ru-RU"/>
              </w:rPr>
              <w:t xml:space="preserve">17. Даю согласие на внесение моей </w:t>
            </w:r>
            <w:r>
              <w:rPr>
                <w:rFonts w:ascii="Times New Roman" w:eastAsia="Times New Roman" w:hAnsi="Times New Roman" w:cs="Times New Roman"/>
                <w:lang w:val="ru-RU"/>
              </w:rPr>
              <w:t>кандидатуры на должность главы муниципального образования</w:t>
            </w:r>
            <w:r w:rsidRPr="00BC5D0F">
              <w:rPr>
                <w:rFonts w:ascii="Times New Roman" w:eastAsia="Times New Roman" w:hAnsi="Times New Roman" w:cs="Times New Roman"/>
                <w:lang w:val="ru-RU"/>
              </w:rPr>
              <w:t xml:space="preserve"> Главе Донецкой Народной Республики для предварительного рассмотрения на должность главы муниципального образования и назначение на должность главы муниципального образования.</w:t>
            </w:r>
          </w:p>
          <w:p w14:paraId="48CB661E" w14:textId="77777777" w:rsidR="00EE75E0" w:rsidRPr="003B17F1" w:rsidRDefault="00EE75E0" w:rsidP="00D51029">
            <w:pPr>
              <w:spacing w:before="4" w:line="213" w:lineRule="auto"/>
              <w:ind w:left="78" w:right="127"/>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t xml:space="preserve">Обязуюсь в случае избрания меня на должность главы муниципального образования </w:t>
            </w:r>
            <w:r w:rsidRPr="00BC5D0F">
              <w:rPr>
                <w:rFonts w:ascii="Times New Roman" w:eastAsia="Times New Roman" w:hAnsi="Times New Roman" w:cs="Times New Roman"/>
                <w:lang w:val="ru-RU"/>
              </w:rPr>
              <w:t>дать согласие на прохождение процедуры оформления допуска к сведениям, составляющим государственную тайну и иную охраняемую законом тайну, а также</w:t>
            </w:r>
            <w:r w:rsidRPr="003B17F1">
              <w:rPr>
                <w:rFonts w:ascii="Times New Roman" w:eastAsia="Times New Roman" w:hAnsi="Times New Roman" w:cs="Times New Roman"/>
                <w:lang w:val="ru-RU"/>
              </w:rPr>
              <w:t xml:space="preserve"> прекратить деятельность, не совместимую со статусом выборного должностного лица местного самоуправления </w:t>
            </w:r>
            <w:r w:rsidRPr="00A21508">
              <w:rPr>
                <w:rFonts w:ascii="Times New Roman" w:eastAsia="Times New Roman" w:hAnsi="Times New Roman" w:cs="Times New Roman"/>
                <w:lang w:val="ru-RU"/>
              </w:rPr>
              <w:t>– главы муниципального образования</w:t>
            </w:r>
            <w:r w:rsidRPr="00BC5D0F">
              <w:rPr>
                <w:rFonts w:ascii="Times New Roman" w:eastAsia="Times New Roman" w:hAnsi="Times New Roman" w:cs="Times New Roman"/>
                <w:lang w:val="ru-RU"/>
              </w:rPr>
              <w:t>, в установленный срок.</w:t>
            </w:r>
          </w:p>
          <w:p w14:paraId="3E1979EB" w14:textId="77777777" w:rsidR="00EE75E0" w:rsidRPr="00BC5D0F" w:rsidRDefault="00EE75E0" w:rsidP="00D51029">
            <w:pPr>
              <w:spacing w:line="216" w:lineRule="auto"/>
              <w:ind w:left="75" w:right="127"/>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t>Подтверждаю, что не имею заболеваний, препятствующих моему избранию на должность главы муниципального образования.</w:t>
            </w:r>
          </w:p>
          <w:p w14:paraId="72671139" w14:textId="77777777" w:rsidR="00EE75E0" w:rsidRPr="00BC5D0F" w:rsidRDefault="00EE75E0" w:rsidP="00D51029">
            <w:pPr>
              <w:spacing w:line="213" w:lineRule="auto"/>
              <w:ind w:left="82" w:right="127"/>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t>Подтверждаю, что не признан недееспособным решением суда, вступившим в законную силу.</w:t>
            </w:r>
          </w:p>
          <w:p w14:paraId="770CA446" w14:textId="77777777" w:rsidR="00EE75E0" w:rsidRPr="00BC5D0F" w:rsidRDefault="00EE75E0" w:rsidP="00D51029">
            <w:pPr>
              <w:spacing w:line="216" w:lineRule="auto"/>
              <w:ind w:left="80" w:right="127"/>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t>Подтверждаю, что не обладаю статусом иностранного агента в соответствии</w:t>
            </w:r>
            <w:r w:rsidRPr="00A21508">
              <w:rPr>
                <w:rFonts w:ascii="Times New Roman" w:eastAsia="Times New Roman" w:hAnsi="Times New Roman" w:cs="Times New Roman"/>
                <w:lang w:val="ru-RU"/>
              </w:rPr>
              <w:br/>
              <w:t>с законодательством Российской Федерации.</w:t>
            </w:r>
          </w:p>
          <w:p w14:paraId="3B071946" w14:textId="77777777" w:rsidR="00EE75E0" w:rsidRPr="003B17F1" w:rsidRDefault="00EE75E0" w:rsidP="00D51029">
            <w:pPr>
              <w:spacing w:line="216" w:lineRule="auto"/>
              <w:ind w:left="77" w:right="315"/>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t xml:space="preserve">С порядком проведения предварительного рассмотрения Главой Донецкой Народной Республики предложений о </w:t>
            </w:r>
            <w:r>
              <w:rPr>
                <w:rFonts w:ascii="Times New Roman" w:eastAsia="Times New Roman" w:hAnsi="Times New Roman" w:cs="Times New Roman"/>
                <w:lang w:val="ru-RU"/>
              </w:rPr>
              <w:t>кандидатах</w:t>
            </w:r>
            <w:r w:rsidRPr="00BC5D0F">
              <w:rPr>
                <w:rFonts w:ascii="Times New Roman" w:eastAsia="Times New Roman" w:hAnsi="Times New Roman" w:cs="Times New Roman"/>
                <w:lang w:val="ru-RU"/>
              </w:rPr>
              <w:t xml:space="preserve"> на должность главы муниципального образования ознакомлен.</w:t>
            </w:r>
          </w:p>
          <w:p w14:paraId="1A617869" w14:textId="77777777" w:rsidR="00EE75E0" w:rsidRPr="00BC5D0F" w:rsidRDefault="00EE75E0" w:rsidP="00D51029">
            <w:pPr>
              <w:spacing w:line="216" w:lineRule="auto"/>
              <w:ind w:left="77" w:right="315"/>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t>Даю согласие на проведение в отношении меня проверочных мероприятий.</w:t>
            </w:r>
          </w:p>
          <w:p w14:paraId="28550FCA" w14:textId="77777777" w:rsidR="00EE75E0" w:rsidRPr="00BC5D0F" w:rsidRDefault="00EE75E0" w:rsidP="00D51029">
            <w:pPr>
              <w:spacing w:line="216" w:lineRule="auto"/>
              <w:ind w:left="77" w:right="315"/>
              <w:jc w:val="both"/>
              <w:rPr>
                <w:rFonts w:ascii="Times New Roman" w:eastAsia="Times New Roman" w:hAnsi="Times New Roman" w:cs="Times New Roman"/>
                <w:lang w:val="ru-RU"/>
              </w:rPr>
            </w:pPr>
            <w:r w:rsidRPr="00A21508">
              <w:rPr>
                <w:rFonts w:ascii="Times New Roman" w:eastAsia="Times New Roman" w:hAnsi="Times New Roman" w:cs="Times New Roman"/>
                <w:lang w:val="ru-RU"/>
              </w:rPr>
              <w:t>К настоящему заявлению прилагаю следующие документы:</w:t>
            </w:r>
          </w:p>
          <w:p w14:paraId="624B8256" w14:textId="77777777" w:rsidR="00EE75E0" w:rsidRPr="00BC5D0F" w:rsidRDefault="00EE75E0" w:rsidP="00D51029">
            <w:pPr>
              <w:spacing w:before="6" w:after="1"/>
              <w:jc w:val="both"/>
              <w:rPr>
                <w:rFonts w:ascii="Times New Roman" w:eastAsia="Times New Roman" w:hAnsi="Times New Roman" w:cs="Times New Roman"/>
                <w:lang w:val="ru-RU"/>
              </w:rPr>
            </w:pPr>
            <w:r w:rsidRPr="00BC5D0F">
              <w:rPr>
                <w:rFonts w:ascii="Times New Roman" w:eastAsia="Times New Roman" w:hAnsi="Times New Roman" w:cs="Times New Roman"/>
              </w:rPr>
              <w:t>1.</w:t>
            </w:r>
          </w:p>
          <w:p w14:paraId="05D401CD" w14:textId="77777777" w:rsidR="00EE75E0" w:rsidRPr="00BC5D0F" w:rsidRDefault="00EE75E0" w:rsidP="00D51029">
            <w:pPr>
              <w:spacing w:line="20" w:lineRule="exact"/>
              <w:ind w:left="333"/>
              <w:jc w:val="both"/>
              <w:rPr>
                <w:rFonts w:ascii="Times New Roman" w:eastAsia="Times New Roman" w:hAnsi="Times New Roman" w:cs="Times New Roman"/>
                <w:lang w:val="ru-RU"/>
              </w:rPr>
            </w:pPr>
            <w:r w:rsidRPr="00BC5D0F">
              <w:rPr>
                <w:rFonts w:ascii="Times New Roman" w:eastAsia="Times New Roman" w:hAnsi="Times New Roman" w:cs="Times New Roman"/>
                <w:noProof/>
              </w:rPr>
              <mc:AlternateContent>
                <mc:Choice Requires="wpg">
                  <w:drawing>
                    <wp:inline distT="0" distB="0" distL="0" distR="0" wp14:anchorId="23176167" wp14:editId="53007420">
                      <wp:extent cx="3206750" cy="9525"/>
                      <wp:effectExtent l="9525" t="0" r="317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6750" cy="9525"/>
                                <a:chOff x="0" y="0"/>
                                <a:chExt cx="3206750" cy="9525"/>
                              </a:xfrm>
                            </wpg:grpSpPr>
                            <wps:wsp>
                              <wps:cNvPr id="3" name="Graphic 3"/>
                              <wps:cNvSpPr/>
                              <wps:spPr>
                                <a:xfrm>
                                  <a:off x="0" y="4572"/>
                                  <a:ext cx="3206750" cy="1270"/>
                                </a:xfrm>
                                <a:custGeom>
                                  <a:avLst/>
                                  <a:gdLst/>
                                  <a:ahLst/>
                                  <a:cxnLst/>
                                  <a:rect l="l" t="t" r="r" b="b"/>
                                  <a:pathLst>
                                    <a:path w="3206750">
                                      <a:moveTo>
                                        <a:pt x="0" y="0"/>
                                      </a:moveTo>
                                      <a:lnTo>
                                        <a:pt x="3206496"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A164E97" id="Group 2" o:spid="_x0000_s1026" style="width:252.5pt;height:.75pt;mso-position-horizontal-relative:char;mso-position-vertical-relative:line" coordsize="320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">
                      <v:shape id="Graphic 3" o:spid="_x0000_s1027" style="position:absolute;top:45;width:32067;height:13;visibility:visible;mso-wrap-style:square;v-text-anchor:top" coordsize="3206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" path="m,l3206496,e" filled="f" strokeweight=".72pt">
                        <v:path arrowok="t"/>
                      </v:shape>
                      <w10:anchorlock/>
                    </v:group>
                  </w:pict>
                </mc:Fallback>
              </mc:AlternateContent>
            </w:r>
          </w:p>
          <w:p w14:paraId="3155BFCF" w14:textId="77777777" w:rsidR="00EE75E0" w:rsidRPr="003B17F1" w:rsidRDefault="00EE75E0" w:rsidP="00D51029">
            <w:pPr>
              <w:spacing w:line="273" w:lineRule="exact"/>
              <w:jc w:val="both"/>
              <w:rPr>
                <w:rFonts w:ascii="Times New Roman" w:eastAsia="Times New Roman" w:hAnsi="Times New Roman" w:cs="Times New Roman"/>
                <w:lang w:val="ru-RU"/>
              </w:rPr>
            </w:pPr>
            <w:r w:rsidRPr="003B17F1">
              <w:rPr>
                <w:rFonts w:ascii="Times New Roman" w:eastAsia="Times New Roman" w:hAnsi="Times New Roman" w:cs="Times New Roman"/>
                <w:lang w:val="ru-RU"/>
              </w:rPr>
              <w:t>2.</w:t>
            </w:r>
          </w:p>
          <w:p w14:paraId="41AC33BA" w14:textId="77777777" w:rsidR="00EE75E0" w:rsidRDefault="00EE75E0" w:rsidP="00D51029">
            <w:pPr>
              <w:jc w:val="both"/>
              <w:rPr>
                <w:rFonts w:ascii="Times New Roman" w:eastAsia="Times New Roman" w:hAnsi="Times New Roman" w:cs="Times New Roman"/>
                <w:lang w:val="ru-RU"/>
              </w:rPr>
            </w:pPr>
            <w:r w:rsidRPr="00BC5D0F">
              <w:rPr>
                <w:rFonts w:ascii="Times New Roman" w:eastAsia="Times New Roman" w:hAnsi="Times New Roman" w:cs="Times New Roman"/>
                <w:noProof/>
              </w:rPr>
              <mc:AlternateContent>
                <mc:Choice Requires="wpg">
                  <w:drawing>
                    <wp:anchor distT="0" distB="0" distL="0" distR="0" simplePos="0" relativeHeight="251659264" behindDoc="1" locked="0" layoutInCell="1" allowOverlap="1" wp14:anchorId="5373C2F2" wp14:editId="1B0A9728">
                      <wp:simplePos x="0" y="0"/>
                      <wp:positionH relativeFrom="column">
                        <wp:posOffset>208788</wp:posOffset>
                      </wp:positionH>
                      <wp:positionV relativeFrom="paragraph">
                        <wp:posOffset>162073</wp:posOffset>
                      </wp:positionV>
                      <wp:extent cx="3209925" cy="9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9925" cy="9525"/>
                                <a:chOff x="0" y="0"/>
                                <a:chExt cx="3209925" cy="9525"/>
                              </a:xfrm>
                            </wpg:grpSpPr>
                            <wps:wsp>
                              <wps:cNvPr id="5" name="Graphic 5"/>
                              <wps:cNvSpPr/>
                              <wps:spPr>
                                <a:xfrm>
                                  <a:off x="0" y="4572"/>
                                  <a:ext cx="3209925" cy="1270"/>
                                </a:xfrm>
                                <a:custGeom>
                                  <a:avLst/>
                                  <a:gdLst/>
                                  <a:ahLst/>
                                  <a:cxnLst/>
                                  <a:rect l="l" t="t" r="r" b="b"/>
                                  <a:pathLst>
                                    <a:path w="3209925">
                                      <a:moveTo>
                                        <a:pt x="0" y="0"/>
                                      </a:moveTo>
                                      <a:lnTo>
                                        <a:pt x="3209544"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19C7133" id="Group 4" o:spid="_x0000_s1026" style="position:absolute;margin-left:16.45pt;margin-top:12.75pt;width:252.75pt;height:.75pt;z-index:-251657216;mso-wrap-distance-left:0;mso-wrap-distance-right:0" coordsize="320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">
                      <v:shape id="Graphic 5" o:spid="_x0000_s1027" style="position:absolute;top:45;width:32099;height:13;visibility:visible;mso-wrap-style:square;v-text-anchor:top" coordsize="3209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" path="m,l3209544,e" filled="f" strokeweight=".72pt">
                        <v:path arrowok="t"/>
                      </v:shape>
                    </v:group>
                  </w:pict>
                </mc:Fallback>
              </mc:AlternateContent>
            </w:r>
            <w:r w:rsidRPr="00137FEA">
              <w:rPr>
                <w:rFonts w:ascii="Times New Roman" w:eastAsia="Times New Roman" w:hAnsi="Times New Roman" w:cs="Times New Roman"/>
                <w:noProof/>
              </w:rPr>
              <mc:AlternateContent>
                <mc:Choice Requires="wpg">
                  <w:drawing>
                    <wp:anchor distT="0" distB="0" distL="0" distR="0" simplePos="0" relativeHeight="251660288" behindDoc="1" locked="0" layoutInCell="1" allowOverlap="1" wp14:anchorId="005599D3" wp14:editId="6EFAE148">
                      <wp:simplePos x="0" y="0"/>
                      <wp:positionH relativeFrom="column">
                        <wp:posOffset>211836</wp:posOffset>
                      </wp:positionH>
                      <wp:positionV relativeFrom="paragraph">
                        <wp:posOffset>-17758</wp:posOffset>
                      </wp:positionV>
                      <wp:extent cx="3206750" cy="95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6750" cy="9525"/>
                                <a:chOff x="0" y="0"/>
                                <a:chExt cx="3206750" cy="9525"/>
                              </a:xfrm>
                            </wpg:grpSpPr>
                            <wps:wsp>
                              <wps:cNvPr id="7" name="Graphic 7"/>
                              <wps:cNvSpPr/>
                              <wps:spPr>
                                <a:xfrm>
                                  <a:off x="0" y="4572"/>
                                  <a:ext cx="3206750" cy="1270"/>
                                </a:xfrm>
                                <a:custGeom>
                                  <a:avLst/>
                                  <a:gdLst/>
                                  <a:ahLst/>
                                  <a:cxnLst/>
                                  <a:rect l="l" t="t" r="r" b="b"/>
                                  <a:pathLst>
                                    <a:path w="3206750">
                                      <a:moveTo>
                                        <a:pt x="0" y="0"/>
                                      </a:moveTo>
                                      <a:lnTo>
                                        <a:pt x="3206496"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3E7482" id="Group 6" o:spid="_x0000_s1026" style="position:absolute;margin-left:16.7pt;margin-top:-1.4pt;width:252.5pt;height:.75pt;z-index:-251656192;mso-wrap-distance-left:0;mso-wrap-distance-right:0" coordsize="320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">
                      <v:shape id="Graphic 7" o:spid="_x0000_s1027" style="position:absolute;top:45;width:32067;height:13;visibility:visible;mso-wrap-style:square;v-text-anchor:top" coordsize="3206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" path="m,l3206496,e" filled="f" strokeweight=".72pt">
                        <v:path arrowok="t"/>
                      </v:shape>
                    </v:group>
                  </w:pict>
                </mc:Fallback>
              </mc:AlternateContent>
            </w:r>
            <w:r w:rsidRPr="00BC5D0F">
              <w:rPr>
                <w:rFonts w:ascii="Times New Roman" w:eastAsia="Times New Roman" w:hAnsi="Times New Roman" w:cs="Times New Roman"/>
                <w:lang w:val="ru-RU"/>
              </w:rPr>
              <w:t>3.</w:t>
            </w:r>
          </w:p>
          <w:p w14:paraId="06494402" w14:textId="77777777" w:rsidR="00EE75E0" w:rsidRPr="00BC5D0F" w:rsidRDefault="00EE75E0" w:rsidP="00D51029">
            <w:pPr>
              <w:jc w:val="both"/>
              <w:rPr>
                <w:rFonts w:ascii="Times New Roman" w:eastAsia="Times New Roman" w:hAnsi="Times New Roman" w:cs="Times New Roman"/>
                <w:lang w:val="ru-RU"/>
              </w:rPr>
            </w:pPr>
          </w:p>
        </w:tc>
      </w:tr>
      <w:tr w:rsidR="00EE75E0" w:rsidRPr="00C00816" w14:paraId="7E043DB8" w14:textId="77777777" w:rsidTr="0023630D">
        <w:trPr>
          <w:trHeight w:val="336"/>
        </w:trPr>
        <w:tc>
          <w:tcPr>
            <w:tcW w:w="4633" w:type="dxa"/>
            <w:gridSpan w:val="4"/>
            <w:vMerge w:val="restart"/>
          </w:tcPr>
          <w:p w14:paraId="22707F12" w14:textId="77777777" w:rsidR="00EE75E0" w:rsidRPr="007C2D7A" w:rsidRDefault="00EE75E0" w:rsidP="0023630D">
            <w:pPr>
              <w:tabs>
                <w:tab w:val="left" w:pos="2228"/>
                <w:tab w:val="left" w:pos="2781"/>
              </w:tabs>
              <w:spacing w:before="59"/>
              <w:ind w:left="81"/>
              <w:rPr>
                <w:rFonts w:ascii="Times New Roman" w:eastAsia="Times New Roman" w:hAnsi="Times New Roman" w:cs="Times New Roman"/>
                <w:lang w:val="ru-RU"/>
              </w:rPr>
            </w:pPr>
            <w:r w:rsidRPr="00BC5D0F">
              <w:rPr>
                <w:rFonts w:ascii="Times New Roman" w:eastAsia="Times New Roman" w:hAnsi="Times New Roman" w:cs="Times New Roman"/>
                <w:w w:val="95"/>
              </w:rPr>
              <w:t>«</w:t>
            </w:r>
            <w:r w:rsidRPr="00A21508">
              <w:rPr>
                <w:rFonts w:ascii="Times New Roman" w:eastAsia="Times New Roman" w:hAnsi="Times New Roman" w:cs="Times New Roman"/>
                <w:u w:val="single"/>
              </w:rPr>
              <w:t xml:space="preserve">    </w:t>
            </w:r>
            <w:r w:rsidRPr="00BC5D0F">
              <w:rPr>
                <w:rFonts w:ascii="Times New Roman" w:eastAsia="Times New Roman" w:hAnsi="Times New Roman" w:cs="Times New Roman"/>
                <w:w w:val="95"/>
              </w:rPr>
              <w:t>»</w:t>
            </w:r>
            <w:r w:rsidRPr="00A21508">
              <w:rPr>
                <w:rFonts w:ascii="Times New Roman" w:eastAsia="Times New Roman" w:hAnsi="Times New Roman" w:cs="Times New Roman"/>
                <w:w w:val="95"/>
              </w:rPr>
              <w:t xml:space="preserve"> </w:t>
            </w:r>
            <w:r w:rsidRPr="00BC5D0F">
              <w:rPr>
                <w:rFonts w:ascii="Times New Roman" w:eastAsia="Times New Roman" w:hAnsi="Times New Roman" w:cs="Times New Roman"/>
                <w:u w:val="single"/>
              </w:rPr>
              <w:tab/>
            </w:r>
            <w:r w:rsidRPr="00A21508">
              <w:rPr>
                <w:rFonts w:ascii="Times New Roman" w:eastAsia="Times New Roman" w:hAnsi="Times New Roman" w:cs="Times New Roman"/>
                <w:w w:val="95"/>
              </w:rPr>
              <w:t>20</w:t>
            </w:r>
            <w:r w:rsidRPr="00BC5D0F">
              <w:rPr>
                <w:rFonts w:ascii="Times New Roman" w:eastAsia="Times New Roman" w:hAnsi="Times New Roman" w:cs="Times New Roman"/>
                <w:u w:val="single"/>
              </w:rPr>
              <w:tab/>
            </w:r>
            <w:r w:rsidRPr="00A21508">
              <w:rPr>
                <w:rFonts w:ascii="Times New Roman" w:eastAsia="Times New Roman" w:hAnsi="Times New Roman" w:cs="Times New Roman"/>
                <w:w w:val="95"/>
              </w:rPr>
              <w:t>г.</w:t>
            </w:r>
          </w:p>
        </w:tc>
        <w:tc>
          <w:tcPr>
            <w:tcW w:w="3028" w:type="dxa"/>
            <w:gridSpan w:val="3"/>
            <w:vMerge w:val="restart"/>
            <w:tcBorders>
              <w:right w:val="nil"/>
            </w:tcBorders>
            <w:vAlign w:val="center"/>
          </w:tcPr>
          <w:p w14:paraId="50C78F62" w14:textId="77777777" w:rsidR="00EE75E0" w:rsidRPr="001178C9" w:rsidRDefault="00EE75E0" w:rsidP="0023630D">
            <w:pPr>
              <w:spacing w:line="196" w:lineRule="exact"/>
              <w:rPr>
                <w:rFonts w:ascii="Times New Roman" w:eastAsia="Times New Roman" w:hAnsi="Times New Roman" w:cs="Times New Roman"/>
                <w:position w:val="-3"/>
                <w:lang w:val="ru-RU"/>
              </w:rPr>
            </w:pPr>
            <w:r>
              <w:rPr>
                <w:rFonts w:ascii="Times New Roman" w:eastAsia="Times New Roman" w:hAnsi="Times New Roman" w:cs="Times New Roman"/>
                <w:position w:val="-3"/>
              </w:rPr>
              <w:t xml:space="preserve">                             </w:t>
            </w:r>
            <w:r w:rsidRPr="001178C9">
              <w:rPr>
                <w:rFonts w:ascii="Times New Roman" w:eastAsia="Times New Roman" w:hAnsi="Times New Roman" w:cs="Times New Roman"/>
                <w:position w:val="-3"/>
                <w:lang w:val="ru-RU"/>
              </w:rPr>
              <w:t>Подпись</w:t>
            </w:r>
          </w:p>
        </w:tc>
        <w:tc>
          <w:tcPr>
            <w:tcW w:w="2141" w:type="dxa"/>
            <w:gridSpan w:val="2"/>
            <w:tcBorders>
              <w:left w:val="nil"/>
            </w:tcBorders>
          </w:tcPr>
          <w:p w14:paraId="12D48523" w14:textId="77777777" w:rsidR="00EE75E0" w:rsidRPr="001178C9" w:rsidRDefault="00EE75E0" w:rsidP="0023630D">
            <w:pPr>
              <w:rPr>
                <w:rFonts w:ascii="Times New Roman" w:eastAsia="Times New Roman" w:hAnsi="Times New Roman" w:cs="Times New Roman"/>
                <w:lang w:val="ru-RU"/>
              </w:rPr>
            </w:pPr>
          </w:p>
        </w:tc>
      </w:tr>
      <w:tr w:rsidR="00EE75E0" w:rsidRPr="00C00816" w14:paraId="59E0E0A8" w14:textId="77777777" w:rsidTr="0023630D">
        <w:trPr>
          <w:trHeight w:val="143"/>
        </w:trPr>
        <w:tc>
          <w:tcPr>
            <w:tcW w:w="4633" w:type="dxa"/>
            <w:gridSpan w:val="4"/>
            <w:vMerge/>
            <w:tcBorders>
              <w:top w:val="nil"/>
            </w:tcBorders>
          </w:tcPr>
          <w:p w14:paraId="03C0A9EB" w14:textId="77777777" w:rsidR="00EE75E0" w:rsidRPr="00C00816" w:rsidRDefault="00EE75E0" w:rsidP="0023630D">
            <w:pPr>
              <w:rPr>
                <w:rFonts w:ascii="Times New Roman" w:hAnsi="Times New Roman" w:cs="Times New Roman"/>
              </w:rPr>
            </w:pPr>
          </w:p>
        </w:tc>
        <w:tc>
          <w:tcPr>
            <w:tcW w:w="3028" w:type="dxa"/>
            <w:gridSpan w:val="3"/>
            <w:vMerge/>
            <w:tcBorders>
              <w:top w:val="nil"/>
              <w:right w:val="nil"/>
            </w:tcBorders>
          </w:tcPr>
          <w:p w14:paraId="11434968" w14:textId="77777777" w:rsidR="00EE75E0" w:rsidRPr="00C00816" w:rsidRDefault="00EE75E0" w:rsidP="0023630D">
            <w:pPr>
              <w:rPr>
                <w:rFonts w:ascii="Times New Roman" w:hAnsi="Times New Roman" w:cs="Times New Roman"/>
              </w:rPr>
            </w:pPr>
          </w:p>
        </w:tc>
        <w:tc>
          <w:tcPr>
            <w:tcW w:w="2141" w:type="dxa"/>
            <w:gridSpan w:val="2"/>
            <w:tcBorders>
              <w:left w:val="nil"/>
            </w:tcBorders>
          </w:tcPr>
          <w:p w14:paraId="5D63D4A0" w14:textId="77777777" w:rsidR="00EE75E0" w:rsidRPr="00C00816" w:rsidRDefault="00EE75E0" w:rsidP="0023630D">
            <w:pPr>
              <w:rPr>
                <w:rFonts w:ascii="Times New Roman" w:eastAsia="Times New Roman" w:hAnsi="Times New Roman" w:cs="Times New Roman"/>
              </w:rPr>
            </w:pPr>
          </w:p>
        </w:tc>
      </w:tr>
    </w:tbl>
    <w:p w14:paraId="59DC1AF7" w14:textId="63845924" w:rsidR="00EE75E0" w:rsidRDefault="00EE75E0"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675CAF57" w14:textId="0CCFFB40" w:rsidR="00E34769" w:rsidRDefault="00E3476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21E67CF3" w14:textId="75EEB63B" w:rsidR="00E34769" w:rsidRDefault="00E3476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p>
    <w:p w14:paraId="61D1E8AC" w14:textId="77777777" w:rsidR="00E34769" w:rsidRPr="009C3395" w:rsidRDefault="00E34769" w:rsidP="00D969A6">
      <w:pPr>
        <w:pBdr>
          <w:top w:val="nil"/>
          <w:left w:val="nil"/>
          <w:bottom w:val="nil"/>
          <w:right w:val="nil"/>
          <w:between w:val="nil"/>
          <w:bar w:val="nil"/>
        </w:pBdr>
        <w:spacing w:after="120" w:line="240" w:lineRule="auto"/>
        <w:ind w:right="-1"/>
        <w:jc w:val="both"/>
        <w:rPr>
          <w:rFonts w:ascii="Times New Roman" w:eastAsia="Calibri" w:hAnsi="Times New Roman" w:cs="Times New Roman"/>
          <w:sz w:val="28"/>
          <w:szCs w:val="28"/>
          <w:bdr w:val="nil"/>
        </w:rPr>
      </w:pPr>
      <w:bookmarkStart w:id="12" w:name="_GoBack"/>
      <w:bookmarkEnd w:id="12"/>
    </w:p>
    <w:sectPr w:rsidR="00E34769" w:rsidRPr="009C3395" w:rsidSect="00700E64">
      <w:headerReference w:type="default" r:id="rId2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BC655" w14:textId="77777777" w:rsidR="00CA71CA" w:rsidRDefault="00CA71CA" w:rsidP="00E344CD">
      <w:pPr>
        <w:spacing w:after="0" w:line="240" w:lineRule="auto"/>
      </w:pPr>
      <w:r>
        <w:separator/>
      </w:r>
    </w:p>
  </w:endnote>
  <w:endnote w:type="continuationSeparator" w:id="0">
    <w:p w14:paraId="0816C22A" w14:textId="77777777" w:rsidR="00CA71CA" w:rsidRDefault="00CA71CA" w:rsidP="00E3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8C4C9" w14:textId="77777777" w:rsidR="00CA71CA" w:rsidRDefault="00CA71CA" w:rsidP="00E344CD">
      <w:pPr>
        <w:spacing w:after="0" w:line="240" w:lineRule="auto"/>
      </w:pPr>
      <w:r>
        <w:separator/>
      </w:r>
    </w:p>
  </w:footnote>
  <w:footnote w:type="continuationSeparator" w:id="0">
    <w:p w14:paraId="0F92BC2C" w14:textId="77777777" w:rsidR="00CA71CA" w:rsidRDefault="00CA71CA" w:rsidP="00E34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67113"/>
      <w:docPartObj>
        <w:docPartGallery w:val="Page Numbers (Top of Page)"/>
        <w:docPartUnique/>
      </w:docPartObj>
    </w:sdtPr>
    <w:sdtEndPr>
      <w:rPr>
        <w:rFonts w:ascii="Times New Roman" w:hAnsi="Times New Roman" w:cs="Times New Roman"/>
        <w:sz w:val="24"/>
        <w:szCs w:val="24"/>
      </w:rPr>
    </w:sdtEndPr>
    <w:sdtContent>
      <w:p w14:paraId="4D3DB302" w14:textId="439B6975" w:rsidR="00E077DF" w:rsidRPr="003559F8" w:rsidRDefault="00E077DF">
        <w:pPr>
          <w:pStyle w:val="a3"/>
          <w:jc w:val="center"/>
          <w:rPr>
            <w:rFonts w:ascii="Times New Roman" w:hAnsi="Times New Roman" w:cs="Times New Roman"/>
            <w:sz w:val="24"/>
            <w:szCs w:val="24"/>
          </w:rPr>
        </w:pPr>
        <w:r w:rsidRPr="003559F8">
          <w:rPr>
            <w:rFonts w:ascii="Times New Roman" w:hAnsi="Times New Roman" w:cs="Times New Roman"/>
            <w:sz w:val="24"/>
            <w:szCs w:val="24"/>
          </w:rPr>
          <w:fldChar w:fldCharType="begin"/>
        </w:r>
        <w:r w:rsidRPr="003559F8">
          <w:rPr>
            <w:rFonts w:ascii="Times New Roman" w:hAnsi="Times New Roman" w:cs="Times New Roman"/>
            <w:sz w:val="24"/>
            <w:szCs w:val="24"/>
          </w:rPr>
          <w:instrText>PAGE   \* MERGEFORMAT</w:instrText>
        </w:r>
        <w:r w:rsidRPr="003559F8">
          <w:rPr>
            <w:rFonts w:ascii="Times New Roman" w:hAnsi="Times New Roman" w:cs="Times New Roman"/>
            <w:sz w:val="24"/>
            <w:szCs w:val="24"/>
          </w:rPr>
          <w:fldChar w:fldCharType="separate"/>
        </w:r>
        <w:r w:rsidR="00172A1F">
          <w:rPr>
            <w:rFonts w:ascii="Times New Roman" w:hAnsi="Times New Roman" w:cs="Times New Roman"/>
            <w:noProof/>
            <w:sz w:val="24"/>
            <w:szCs w:val="24"/>
          </w:rPr>
          <w:t>21</w:t>
        </w:r>
        <w:r w:rsidRPr="003559F8">
          <w:rPr>
            <w:rFonts w:ascii="Times New Roman" w:hAnsi="Times New Roman" w:cs="Times New Roman"/>
            <w:sz w:val="24"/>
            <w:szCs w:val="24"/>
          </w:rPr>
          <w:fldChar w:fldCharType="end"/>
        </w:r>
      </w:p>
    </w:sdtContent>
  </w:sdt>
  <w:p w14:paraId="530944F1" w14:textId="77777777" w:rsidR="00E077DF" w:rsidRDefault="00E077D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615D5"/>
    <w:multiLevelType w:val="hybridMultilevel"/>
    <w:tmpl w:val="DD4422D2"/>
    <w:lvl w:ilvl="0" w:tplc="1C1A68E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80B695B"/>
    <w:multiLevelType w:val="hybridMultilevel"/>
    <w:tmpl w:val="2BF6C88A"/>
    <w:lvl w:ilvl="0" w:tplc="E7403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F1C46A6"/>
    <w:multiLevelType w:val="hybridMultilevel"/>
    <w:tmpl w:val="AF98C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A23B49"/>
    <w:multiLevelType w:val="hybridMultilevel"/>
    <w:tmpl w:val="2138D51E"/>
    <w:lvl w:ilvl="0" w:tplc="335493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C7F0ADA"/>
    <w:multiLevelType w:val="hybridMultilevel"/>
    <w:tmpl w:val="E8B0475C"/>
    <w:lvl w:ilvl="0" w:tplc="C70A5478">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21"/>
    <w:rsid w:val="00000B9E"/>
    <w:rsid w:val="00001F59"/>
    <w:rsid w:val="00004BF6"/>
    <w:rsid w:val="000063B3"/>
    <w:rsid w:val="00011206"/>
    <w:rsid w:val="00013034"/>
    <w:rsid w:val="00013F3F"/>
    <w:rsid w:val="00016F6C"/>
    <w:rsid w:val="00020D60"/>
    <w:rsid w:val="00021A5A"/>
    <w:rsid w:val="00025185"/>
    <w:rsid w:val="00025B73"/>
    <w:rsid w:val="000271AF"/>
    <w:rsid w:val="0002747F"/>
    <w:rsid w:val="0003206A"/>
    <w:rsid w:val="00032388"/>
    <w:rsid w:val="000328F9"/>
    <w:rsid w:val="000337A6"/>
    <w:rsid w:val="00034F07"/>
    <w:rsid w:val="00040A29"/>
    <w:rsid w:val="00051373"/>
    <w:rsid w:val="00051BAA"/>
    <w:rsid w:val="00051DF7"/>
    <w:rsid w:val="00052A6F"/>
    <w:rsid w:val="00052D86"/>
    <w:rsid w:val="000558DA"/>
    <w:rsid w:val="00055C9B"/>
    <w:rsid w:val="00057F8C"/>
    <w:rsid w:val="00060238"/>
    <w:rsid w:val="00062F6A"/>
    <w:rsid w:val="00063971"/>
    <w:rsid w:val="00066FB4"/>
    <w:rsid w:val="00067BC0"/>
    <w:rsid w:val="0007368E"/>
    <w:rsid w:val="00075E4B"/>
    <w:rsid w:val="000769EC"/>
    <w:rsid w:val="00077F81"/>
    <w:rsid w:val="0008033D"/>
    <w:rsid w:val="0008194E"/>
    <w:rsid w:val="00081E6B"/>
    <w:rsid w:val="00081F83"/>
    <w:rsid w:val="000846B0"/>
    <w:rsid w:val="00084FB4"/>
    <w:rsid w:val="00086790"/>
    <w:rsid w:val="00087307"/>
    <w:rsid w:val="00087A31"/>
    <w:rsid w:val="00090B24"/>
    <w:rsid w:val="00091194"/>
    <w:rsid w:val="0009290F"/>
    <w:rsid w:val="000948F5"/>
    <w:rsid w:val="00096E6D"/>
    <w:rsid w:val="000A282A"/>
    <w:rsid w:val="000A3933"/>
    <w:rsid w:val="000A3D5B"/>
    <w:rsid w:val="000A75A9"/>
    <w:rsid w:val="000B14E7"/>
    <w:rsid w:val="000B2746"/>
    <w:rsid w:val="000B3966"/>
    <w:rsid w:val="000B71E3"/>
    <w:rsid w:val="000C065F"/>
    <w:rsid w:val="000C1B46"/>
    <w:rsid w:val="000C2E57"/>
    <w:rsid w:val="000C5161"/>
    <w:rsid w:val="000C6C71"/>
    <w:rsid w:val="000C6F49"/>
    <w:rsid w:val="000D0438"/>
    <w:rsid w:val="000D061C"/>
    <w:rsid w:val="000D16A4"/>
    <w:rsid w:val="000D40F2"/>
    <w:rsid w:val="000D5000"/>
    <w:rsid w:val="000D520D"/>
    <w:rsid w:val="000D6311"/>
    <w:rsid w:val="000E1105"/>
    <w:rsid w:val="000E17F9"/>
    <w:rsid w:val="000E1F61"/>
    <w:rsid w:val="000E2BF5"/>
    <w:rsid w:val="000E3B72"/>
    <w:rsid w:val="000E56B7"/>
    <w:rsid w:val="000E7604"/>
    <w:rsid w:val="000F1EB7"/>
    <w:rsid w:val="000F2125"/>
    <w:rsid w:val="000F2DDB"/>
    <w:rsid w:val="000F39DC"/>
    <w:rsid w:val="000F4330"/>
    <w:rsid w:val="000F4A90"/>
    <w:rsid w:val="000F71E4"/>
    <w:rsid w:val="001004FC"/>
    <w:rsid w:val="0010134E"/>
    <w:rsid w:val="001013F3"/>
    <w:rsid w:val="0010393F"/>
    <w:rsid w:val="001051B1"/>
    <w:rsid w:val="00110BA6"/>
    <w:rsid w:val="00111D1B"/>
    <w:rsid w:val="00112D34"/>
    <w:rsid w:val="001131F5"/>
    <w:rsid w:val="00114A0D"/>
    <w:rsid w:val="00114D35"/>
    <w:rsid w:val="00117D52"/>
    <w:rsid w:val="0012054F"/>
    <w:rsid w:val="00123A42"/>
    <w:rsid w:val="00125803"/>
    <w:rsid w:val="00125EC4"/>
    <w:rsid w:val="00131E51"/>
    <w:rsid w:val="00135CF6"/>
    <w:rsid w:val="00137304"/>
    <w:rsid w:val="001411F8"/>
    <w:rsid w:val="00142F5B"/>
    <w:rsid w:val="0014412C"/>
    <w:rsid w:val="0014667B"/>
    <w:rsid w:val="0015040A"/>
    <w:rsid w:val="0015475B"/>
    <w:rsid w:val="00154D2B"/>
    <w:rsid w:val="00154EDB"/>
    <w:rsid w:val="00155429"/>
    <w:rsid w:val="001554BD"/>
    <w:rsid w:val="00155739"/>
    <w:rsid w:val="001572ED"/>
    <w:rsid w:val="00157A10"/>
    <w:rsid w:val="001604FA"/>
    <w:rsid w:val="00162D3B"/>
    <w:rsid w:val="00162E1C"/>
    <w:rsid w:val="00162F70"/>
    <w:rsid w:val="0016530E"/>
    <w:rsid w:val="00167A45"/>
    <w:rsid w:val="00170DDA"/>
    <w:rsid w:val="00171AE5"/>
    <w:rsid w:val="00172626"/>
    <w:rsid w:val="0017273E"/>
    <w:rsid w:val="00172A1F"/>
    <w:rsid w:val="0017456A"/>
    <w:rsid w:val="00174DB2"/>
    <w:rsid w:val="001755B4"/>
    <w:rsid w:val="00182696"/>
    <w:rsid w:val="001841CF"/>
    <w:rsid w:val="001860F4"/>
    <w:rsid w:val="00187C98"/>
    <w:rsid w:val="0019159B"/>
    <w:rsid w:val="00191D1E"/>
    <w:rsid w:val="0019438D"/>
    <w:rsid w:val="00194BED"/>
    <w:rsid w:val="00196FFC"/>
    <w:rsid w:val="001A2545"/>
    <w:rsid w:val="001A38C5"/>
    <w:rsid w:val="001A4807"/>
    <w:rsid w:val="001A4F41"/>
    <w:rsid w:val="001A6AF9"/>
    <w:rsid w:val="001B16F8"/>
    <w:rsid w:val="001B1F71"/>
    <w:rsid w:val="001B334A"/>
    <w:rsid w:val="001B37F8"/>
    <w:rsid w:val="001B3870"/>
    <w:rsid w:val="001B5368"/>
    <w:rsid w:val="001C0731"/>
    <w:rsid w:val="001C0FA5"/>
    <w:rsid w:val="001C2632"/>
    <w:rsid w:val="001C4231"/>
    <w:rsid w:val="001C43B4"/>
    <w:rsid w:val="001C6746"/>
    <w:rsid w:val="001C69C8"/>
    <w:rsid w:val="001C7414"/>
    <w:rsid w:val="001C778C"/>
    <w:rsid w:val="001D1AAD"/>
    <w:rsid w:val="001D55D1"/>
    <w:rsid w:val="001D6ACC"/>
    <w:rsid w:val="001D7061"/>
    <w:rsid w:val="001E1661"/>
    <w:rsid w:val="001E3FDB"/>
    <w:rsid w:val="001E7433"/>
    <w:rsid w:val="001F076C"/>
    <w:rsid w:val="001F1C4D"/>
    <w:rsid w:val="001F220D"/>
    <w:rsid w:val="001F34C5"/>
    <w:rsid w:val="001F5B88"/>
    <w:rsid w:val="001F65AA"/>
    <w:rsid w:val="00200DE5"/>
    <w:rsid w:val="00201861"/>
    <w:rsid w:val="002019F0"/>
    <w:rsid w:val="002026D6"/>
    <w:rsid w:val="00203716"/>
    <w:rsid w:val="00204EF3"/>
    <w:rsid w:val="00210ADE"/>
    <w:rsid w:val="002127B2"/>
    <w:rsid w:val="002132AD"/>
    <w:rsid w:val="002159A4"/>
    <w:rsid w:val="002172C4"/>
    <w:rsid w:val="00217FB3"/>
    <w:rsid w:val="0022085C"/>
    <w:rsid w:val="00220B7A"/>
    <w:rsid w:val="002217B7"/>
    <w:rsid w:val="002234D2"/>
    <w:rsid w:val="00226873"/>
    <w:rsid w:val="00226897"/>
    <w:rsid w:val="00230F77"/>
    <w:rsid w:val="00233B6A"/>
    <w:rsid w:val="0023572B"/>
    <w:rsid w:val="0023615A"/>
    <w:rsid w:val="00241289"/>
    <w:rsid w:val="002435E1"/>
    <w:rsid w:val="00247BAC"/>
    <w:rsid w:val="00251BD9"/>
    <w:rsid w:val="00252003"/>
    <w:rsid w:val="00254B10"/>
    <w:rsid w:val="00255011"/>
    <w:rsid w:val="00260D57"/>
    <w:rsid w:val="00260E90"/>
    <w:rsid w:val="0026310D"/>
    <w:rsid w:val="002632B3"/>
    <w:rsid w:val="00271BA8"/>
    <w:rsid w:val="00271D47"/>
    <w:rsid w:val="002726EB"/>
    <w:rsid w:val="00274787"/>
    <w:rsid w:val="00276E98"/>
    <w:rsid w:val="00280081"/>
    <w:rsid w:val="002815F6"/>
    <w:rsid w:val="00283869"/>
    <w:rsid w:val="00283DE0"/>
    <w:rsid w:val="002844D6"/>
    <w:rsid w:val="002847CF"/>
    <w:rsid w:val="00284ADA"/>
    <w:rsid w:val="00284EC8"/>
    <w:rsid w:val="00284ED2"/>
    <w:rsid w:val="0028562B"/>
    <w:rsid w:val="00291EF2"/>
    <w:rsid w:val="00292BB2"/>
    <w:rsid w:val="00294F30"/>
    <w:rsid w:val="0029641B"/>
    <w:rsid w:val="002965E1"/>
    <w:rsid w:val="0029673E"/>
    <w:rsid w:val="002A12F7"/>
    <w:rsid w:val="002A1C0C"/>
    <w:rsid w:val="002A1C59"/>
    <w:rsid w:val="002A25B4"/>
    <w:rsid w:val="002A2B31"/>
    <w:rsid w:val="002A2E5D"/>
    <w:rsid w:val="002A3363"/>
    <w:rsid w:val="002A397F"/>
    <w:rsid w:val="002A3C67"/>
    <w:rsid w:val="002A54DA"/>
    <w:rsid w:val="002A5D35"/>
    <w:rsid w:val="002A6C7E"/>
    <w:rsid w:val="002A7095"/>
    <w:rsid w:val="002A7786"/>
    <w:rsid w:val="002A782B"/>
    <w:rsid w:val="002B06EA"/>
    <w:rsid w:val="002B0736"/>
    <w:rsid w:val="002B2E1D"/>
    <w:rsid w:val="002B3797"/>
    <w:rsid w:val="002B4A4C"/>
    <w:rsid w:val="002B5B11"/>
    <w:rsid w:val="002B5F96"/>
    <w:rsid w:val="002C0193"/>
    <w:rsid w:val="002C17DC"/>
    <w:rsid w:val="002C23C5"/>
    <w:rsid w:val="002C26A3"/>
    <w:rsid w:val="002C6778"/>
    <w:rsid w:val="002D08DD"/>
    <w:rsid w:val="002D43E1"/>
    <w:rsid w:val="002D6620"/>
    <w:rsid w:val="002D6C49"/>
    <w:rsid w:val="002E0256"/>
    <w:rsid w:val="002E067F"/>
    <w:rsid w:val="002E410A"/>
    <w:rsid w:val="002E432A"/>
    <w:rsid w:val="002E43AC"/>
    <w:rsid w:val="002E4524"/>
    <w:rsid w:val="002E53CC"/>
    <w:rsid w:val="002E6288"/>
    <w:rsid w:val="002F1BE3"/>
    <w:rsid w:val="002F35CF"/>
    <w:rsid w:val="002F5E8D"/>
    <w:rsid w:val="002F6161"/>
    <w:rsid w:val="002F6AA0"/>
    <w:rsid w:val="0030062C"/>
    <w:rsid w:val="00300F81"/>
    <w:rsid w:val="003027C1"/>
    <w:rsid w:val="00304BE8"/>
    <w:rsid w:val="003051A6"/>
    <w:rsid w:val="00306322"/>
    <w:rsid w:val="00307335"/>
    <w:rsid w:val="00307A6C"/>
    <w:rsid w:val="00313C67"/>
    <w:rsid w:val="00313CF1"/>
    <w:rsid w:val="00314368"/>
    <w:rsid w:val="00316459"/>
    <w:rsid w:val="00317A7B"/>
    <w:rsid w:val="003210E1"/>
    <w:rsid w:val="00321291"/>
    <w:rsid w:val="00321433"/>
    <w:rsid w:val="00322C64"/>
    <w:rsid w:val="00325CD9"/>
    <w:rsid w:val="00326AD3"/>
    <w:rsid w:val="00332586"/>
    <w:rsid w:val="00333DD6"/>
    <w:rsid w:val="0034121D"/>
    <w:rsid w:val="003418F8"/>
    <w:rsid w:val="00341AE2"/>
    <w:rsid w:val="00343F53"/>
    <w:rsid w:val="00344142"/>
    <w:rsid w:val="00346F23"/>
    <w:rsid w:val="0035097B"/>
    <w:rsid w:val="00350C38"/>
    <w:rsid w:val="003519EE"/>
    <w:rsid w:val="00351F52"/>
    <w:rsid w:val="00352D5F"/>
    <w:rsid w:val="00353007"/>
    <w:rsid w:val="003539DD"/>
    <w:rsid w:val="00353B70"/>
    <w:rsid w:val="00355637"/>
    <w:rsid w:val="003559F8"/>
    <w:rsid w:val="00360EA6"/>
    <w:rsid w:val="00367CD5"/>
    <w:rsid w:val="00372072"/>
    <w:rsid w:val="003729B8"/>
    <w:rsid w:val="003731EE"/>
    <w:rsid w:val="00375AC8"/>
    <w:rsid w:val="00375E09"/>
    <w:rsid w:val="003762A7"/>
    <w:rsid w:val="003770AA"/>
    <w:rsid w:val="00384F52"/>
    <w:rsid w:val="003854AD"/>
    <w:rsid w:val="00387C82"/>
    <w:rsid w:val="00390B94"/>
    <w:rsid w:val="0039153E"/>
    <w:rsid w:val="00391E3F"/>
    <w:rsid w:val="003927AC"/>
    <w:rsid w:val="003936F7"/>
    <w:rsid w:val="00396C1D"/>
    <w:rsid w:val="0039768D"/>
    <w:rsid w:val="003976E9"/>
    <w:rsid w:val="003A0345"/>
    <w:rsid w:val="003A094B"/>
    <w:rsid w:val="003A12C7"/>
    <w:rsid w:val="003A1AB2"/>
    <w:rsid w:val="003A2656"/>
    <w:rsid w:val="003A4F3B"/>
    <w:rsid w:val="003A500A"/>
    <w:rsid w:val="003A56E8"/>
    <w:rsid w:val="003A5F17"/>
    <w:rsid w:val="003A7B06"/>
    <w:rsid w:val="003B269A"/>
    <w:rsid w:val="003B670C"/>
    <w:rsid w:val="003C030A"/>
    <w:rsid w:val="003C0320"/>
    <w:rsid w:val="003C0E55"/>
    <w:rsid w:val="003C1568"/>
    <w:rsid w:val="003C2C86"/>
    <w:rsid w:val="003C2E90"/>
    <w:rsid w:val="003C49FF"/>
    <w:rsid w:val="003C5C67"/>
    <w:rsid w:val="003D1C46"/>
    <w:rsid w:val="003D51F4"/>
    <w:rsid w:val="003D6F78"/>
    <w:rsid w:val="003D743A"/>
    <w:rsid w:val="003D7A9F"/>
    <w:rsid w:val="003D7F75"/>
    <w:rsid w:val="003E0A49"/>
    <w:rsid w:val="003E1696"/>
    <w:rsid w:val="003E3C71"/>
    <w:rsid w:val="003E43BF"/>
    <w:rsid w:val="003E44B4"/>
    <w:rsid w:val="003E68B3"/>
    <w:rsid w:val="003F0FB5"/>
    <w:rsid w:val="003F1743"/>
    <w:rsid w:val="003F1C2A"/>
    <w:rsid w:val="003F2C9D"/>
    <w:rsid w:val="003F41E8"/>
    <w:rsid w:val="003F72F8"/>
    <w:rsid w:val="003F78C4"/>
    <w:rsid w:val="00400B42"/>
    <w:rsid w:val="004012F2"/>
    <w:rsid w:val="00402118"/>
    <w:rsid w:val="00402CDD"/>
    <w:rsid w:val="0040418C"/>
    <w:rsid w:val="00404564"/>
    <w:rsid w:val="004077B0"/>
    <w:rsid w:val="004104F2"/>
    <w:rsid w:val="00410E7E"/>
    <w:rsid w:val="00411769"/>
    <w:rsid w:val="004138CC"/>
    <w:rsid w:val="004142E3"/>
    <w:rsid w:val="004153D9"/>
    <w:rsid w:val="004162B8"/>
    <w:rsid w:val="004166DC"/>
    <w:rsid w:val="00416781"/>
    <w:rsid w:val="0041740A"/>
    <w:rsid w:val="004179F6"/>
    <w:rsid w:val="00422D7B"/>
    <w:rsid w:val="004234DA"/>
    <w:rsid w:val="0042613C"/>
    <w:rsid w:val="00426482"/>
    <w:rsid w:val="00431775"/>
    <w:rsid w:val="0043263A"/>
    <w:rsid w:val="0043356D"/>
    <w:rsid w:val="00433F08"/>
    <w:rsid w:val="00434064"/>
    <w:rsid w:val="00436BF5"/>
    <w:rsid w:val="00440D98"/>
    <w:rsid w:val="004417BE"/>
    <w:rsid w:val="00442226"/>
    <w:rsid w:val="00442339"/>
    <w:rsid w:val="00442B29"/>
    <w:rsid w:val="00445B7F"/>
    <w:rsid w:val="00450916"/>
    <w:rsid w:val="0045274E"/>
    <w:rsid w:val="0045572B"/>
    <w:rsid w:val="00456A16"/>
    <w:rsid w:val="00460529"/>
    <w:rsid w:val="00460AE8"/>
    <w:rsid w:val="00460CAB"/>
    <w:rsid w:val="00461386"/>
    <w:rsid w:val="0046251F"/>
    <w:rsid w:val="00465FF4"/>
    <w:rsid w:val="00466067"/>
    <w:rsid w:val="004669D8"/>
    <w:rsid w:val="00472A6B"/>
    <w:rsid w:val="00472B6C"/>
    <w:rsid w:val="004735D3"/>
    <w:rsid w:val="0047414B"/>
    <w:rsid w:val="004746FC"/>
    <w:rsid w:val="0047739B"/>
    <w:rsid w:val="00477441"/>
    <w:rsid w:val="00480E7F"/>
    <w:rsid w:val="00481332"/>
    <w:rsid w:val="00482552"/>
    <w:rsid w:val="004836FC"/>
    <w:rsid w:val="00484B72"/>
    <w:rsid w:val="004862EE"/>
    <w:rsid w:val="0049036E"/>
    <w:rsid w:val="00493887"/>
    <w:rsid w:val="004966C0"/>
    <w:rsid w:val="00496A73"/>
    <w:rsid w:val="004A0DE9"/>
    <w:rsid w:val="004A1C35"/>
    <w:rsid w:val="004A30B4"/>
    <w:rsid w:val="004A33B9"/>
    <w:rsid w:val="004A6707"/>
    <w:rsid w:val="004B1FF5"/>
    <w:rsid w:val="004B399E"/>
    <w:rsid w:val="004C231E"/>
    <w:rsid w:val="004C41A7"/>
    <w:rsid w:val="004C46D2"/>
    <w:rsid w:val="004C4A66"/>
    <w:rsid w:val="004C59A6"/>
    <w:rsid w:val="004C637B"/>
    <w:rsid w:val="004D071A"/>
    <w:rsid w:val="004D1021"/>
    <w:rsid w:val="004D33F2"/>
    <w:rsid w:val="004D397C"/>
    <w:rsid w:val="004D4883"/>
    <w:rsid w:val="004E0802"/>
    <w:rsid w:val="004E11E3"/>
    <w:rsid w:val="004E1AAA"/>
    <w:rsid w:val="004E5F60"/>
    <w:rsid w:val="004E6A56"/>
    <w:rsid w:val="004E6B76"/>
    <w:rsid w:val="004F201E"/>
    <w:rsid w:val="004F3FC3"/>
    <w:rsid w:val="00500F2D"/>
    <w:rsid w:val="00503A64"/>
    <w:rsid w:val="00504072"/>
    <w:rsid w:val="00505819"/>
    <w:rsid w:val="00505C94"/>
    <w:rsid w:val="005130F0"/>
    <w:rsid w:val="005137B1"/>
    <w:rsid w:val="005146C8"/>
    <w:rsid w:val="00515931"/>
    <w:rsid w:val="00516638"/>
    <w:rsid w:val="00517CD7"/>
    <w:rsid w:val="00521059"/>
    <w:rsid w:val="00524071"/>
    <w:rsid w:val="00524A61"/>
    <w:rsid w:val="005269A0"/>
    <w:rsid w:val="00526CFB"/>
    <w:rsid w:val="00531C4A"/>
    <w:rsid w:val="005330D1"/>
    <w:rsid w:val="0053358B"/>
    <w:rsid w:val="00533F70"/>
    <w:rsid w:val="005353BB"/>
    <w:rsid w:val="00535E81"/>
    <w:rsid w:val="005366E4"/>
    <w:rsid w:val="005372D3"/>
    <w:rsid w:val="005373F7"/>
    <w:rsid w:val="00537675"/>
    <w:rsid w:val="00540E9E"/>
    <w:rsid w:val="0054265C"/>
    <w:rsid w:val="0055075A"/>
    <w:rsid w:val="00550E45"/>
    <w:rsid w:val="00551ADC"/>
    <w:rsid w:val="00552E0C"/>
    <w:rsid w:val="00553FA4"/>
    <w:rsid w:val="005544CB"/>
    <w:rsid w:val="00554D42"/>
    <w:rsid w:val="005606C3"/>
    <w:rsid w:val="00560C63"/>
    <w:rsid w:val="005613B7"/>
    <w:rsid w:val="005615BF"/>
    <w:rsid w:val="005656C4"/>
    <w:rsid w:val="00565BF6"/>
    <w:rsid w:val="00567EAF"/>
    <w:rsid w:val="0057003A"/>
    <w:rsid w:val="00570840"/>
    <w:rsid w:val="005710DB"/>
    <w:rsid w:val="00572DE5"/>
    <w:rsid w:val="00574B7F"/>
    <w:rsid w:val="005752FF"/>
    <w:rsid w:val="005763C2"/>
    <w:rsid w:val="0058138B"/>
    <w:rsid w:val="005815E2"/>
    <w:rsid w:val="00582172"/>
    <w:rsid w:val="00582CAF"/>
    <w:rsid w:val="005833A3"/>
    <w:rsid w:val="00587076"/>
    <w:rsid w:val="0059040F"/>
    <w:rsid w:val="00590D23"/>
    <w:rsid w:val="00591432"/>
    <w:rsid w:val="00592243"/>
    <w:rsid w:val="00592A2F"/>
    <w:rsid w:val="005937A2"/>
    <w:rsid w:val="005945F1"/>
    <w:rsid w:val="005948DC"/>
    <w:rsid w:val="005955FB"/>
    <w:rsid w:val="00596847"/>
    <w:rsid w:val="005A05EF"/>
    <w:rsid w:val="005A091F"/>
    <w:rsid w:val="005A26C3"/>
    <w:rsid w:val="005A321A"/>
    <w:rsid w:val="005A61E7"/>
    <w:rsid w:val="005A67EF"/>
    <w:rsid w:val="005A784F"/>
    <w:rsid w:val="005B3C72"/>
    <w:rsid w:val="005B4063"/>
    <w:rsid w:val="005B507D"/>
    <w:rsid w:val="005B58DA"/>
    <w:rsid w:val="005B590F"/>
    <w:rsid w:val="005B79ED"/>
    <w:rsid w:val="005C290E"/>
    <w:rsid w:val="005C2F5C"/>
    <w:rsid w:val="005C422B"/>
    <w:rsid w:val="005C4CB4"/>
    <w:rsid w:val="005C5CDD"/>
    <w:rsid w:val="005C75F3"/>
    <w:rsid w:val="005D364A"/>
    <w:rsid w:val="005D51BA"/>
    <w:rsid w:val="005D7D03"/>
    <w:rsid w:val="005E6392"/>
    <w:rsid w:val="005E7268"/>
    <w:rsid w:val="005F2E89"/>
    <w:rsid w:val="00600FBD"/>
    <w:rsid w:val="00601771"/>
    <w:rsid w:val="0060416E"/>
    <w:rsid w:val="006043B1"/>
    <w:rsid w:val="0060469E"/>
    <w:rsid w:val="006050F9"/>
    <w:rsid w:val="006057B4"/>
    <w:rsid w:val="00613B6F"/>
    <w:rsid w:val="00613CEA"/>
    <w:rsid w:val="006162CE"/>
    <w:rsid w:val="00617645"/>
    <w:rsid w:val="00625573"/>
    <w:rsid w:val="00625974"/>
    <w:rsid w:val="006264E9"/>
    <w:rsid w:val="00627850"/>
    <w:rsid w:val="00634F42"/>
    <w:rsid w:val="0063663D"/>
    <w:rsid w:val="00636B23"/>
    <w:rsid w:val="00636F6E"/>
    <w:rsid w:val="006409D5"/>
    <w:rsid w:val="006415D4"/>
    <w:rsid w:val="00645186"/>
    <w:rsid w:val="00645E31"/>
    <w:rsid w:val="006460F6"/>
    <w:rsid w:val="00647843"/>
    <w:rsid w:val="00652919"/>
    <w:rsid w:val="00654FD7"/>
    <w:rsid w:val="006567B3"/>
    <w:rsid w:val="0066645C"/>
    <w:rsid w:val="006670FF"/>
    <w:rsid w:val="00667CCE"/>
    <w:rsid w:val="00671C83"/>
    <w:rsid w:val="00671F22"/>
    <w:rsid w:val="00672A4A"/>
    <w:rsid w:val="00672DFC"/>
    <w:rsid w:val="006756B4"/>
    <w:rsid w:val="00675C44"/>
    <w:rsid w:val="006826D5"/>
    <w:rsid w:val="0068385B"/>
    <w:rsid w:val="0068482B"/>
    <w:rsid w:val="00686DF1"/>
    <w:rsid w:val="006907CF"/>
    <w:rsid w:val="00691287"/>
    <w:rsid w:val="0069185F"/>
    <w:rsid w:val="00691F63"/>
    <w:rsid w:val="00692C65"/>
    <w:rsid w:val="00693637"/>
    <w:rsid w:val="0069496D"/>
    <w:rsid w:val="00695302"/>
    <w:rsid w:val="006972DF"/>
    <w:rsid w:val="006A0A2A"/>
    <w:rsid w:val="006A1F70"/>
    <w:rsid w:val="006A38CA"/>
    <w:rsid w:val="006A4B6B"/>
    <w:rsid w:val="006A4E09"/>
    <w:rsid w:val="006A5123"/>
    <w:rsid w:val="006A5CB8"/>
    <w:rsid w:val="006A63E7"/>
    <w:rsid w:val="006B0516"/>
    <w:rsid w:val="006B1F5B"/>
    <w:rsid w:val="006B2957"/>
    <w:rsid w:val="006B2B2F"/>
    <w:rsid w:val="006B2B35"/>
    <w:rsid w:val="006B6436"/>
    <w:rsid w:val="006B6576"/>
    <w:rsid w:val="006B7695"/>
    <w:rsid w:val="006C2578"/>
    <w:rsid w:val="006C310C"/>
    <w:rsid w:val="006C67D7"/>
    <w:rsid w:val="006C75EB"/>
    <w:rsid w:val="006D0F20"/>
    <w:rsid w:val="006D3BF6"/>
    <w:rsid w:val="006D3C60"/>
    <w:rsid w:val="006D50E1"/>
    <w:rsid w:val="006E06A6"/>
    <w:rsid w:val="006E251F"/>
    <w:rsid w:val="006E32BE"/>
    <w:rsid w:val="006E42CC"/>
    <w:rsid w:val="006E5B53"/>
    <w:rsid w:val="006E7392"/>
    <w:rsid w:val="006E76BD"/>
    <w:rsid w:val="006F0310"/>
    <w:rsid w:val="006F0E5D"/>
    <w:rsid w:val="006F6EEA"/>
    <w:rsid w:val="006F728D"/>
    <w:rsid w:val="00700E64"/>
    <w:rsid w:val="007010F9"/>
    <w:rsid w:val="007020B7"/>
    <w:rsid w:val="007034D6"/>
    <w:rsid w:val="007043C1"/>
    <w:rsid w:val="007044B5"/>
    <w:rsid w:val="00704A91"/>
    <w:rsid w:val="00704AA9"/>
    <w:rsid w:val="00704E40"/>
    <w:rsid w:val="0070781B"/>
    <w:rsid w:val="007108A6"/>
    <w:rsid w:val="007134FF"/>
    <w:rsid w:val="007138E2"/>
    <w:rsid w:val="00716E71"/>
    <w:rsid w:val="00720D0B"/>
    <w:rsid w:val="007210F3"/>
    <w:rsid w:val="00722EB5"/>
    <w:rsid w:val="00724966"/>
    <w:rsid w:val="00726025"/>
    <w:rsid w:val="00727F32"/>
    <w:rsid w:val="00730F4E"/>
    <w:rsid w:val="00732438"/>
    <w:rsid w:val="0073260D"/>
    <w:rsid w:val="0073546F"/>
    <w:rsid w:val="00736C57"/>
    <w:rsid w:val="00737311"/>
    <w:rsid w:val="00740C82"/>
    <w:rsid w:val="0074203F"/>
    <w:rsid w:val="00742F1B"/>
    <w:rsid w:val="00743253"/>
    <w:rsid w:val="007452A2"/>
    <w:rsid w:val="0074631A"/>
    <w:rsid w:val="007501F7"/>
    <w:rsid w:val="007513B4"/>
    <w:rsid w:val="00751BD9"/>
    <w:rsid w:val="00751D42"/>
    <w:rsid w:val="00754410"/>
    <w:rsid w:val="007571C7"/>
    <w:rsid w:val="00757728"/>
    <w:rsid w:val="0075777A"/>
    <w:rsid w:val="007577AA"/>
    <w:rsid w:val="007620CA"/>
    <w:rsid w:val="00763B4B"/>
    <w:rsid w:val="0076455E"/>
    <w:rsid w:val="007662A6"/>
    <w:rsid w:val="0076739C"/>
    <w:rsid w:val="00770270"/>
    <w:rsid w:val="00771D43"/>
    <w:rsid w:val="007729BF"/>
    <w:rsid w:val="00772E9E"/>
    <w:rsid w:val="00773ED4"/>
    <w:rsid w:val="00773F87"/>
    <w:rsid w:val="00774273"/>
    <w:rsid w:val="00775203"/>
    <w:rsid w:val="00775A59"/>
    <w:rsid w:val="00777485"/>
    <w:rsid w:val="00780A81"/>
    <w:rsid w:val="007815B3"/>
    <w:rsid w:val="007819C7"/>
    <w:rsid w:val="00781A0F"/>
    <w:rsid w:val="00784ECF"/>
    <w:rsid w:val="00786295"/>
    <w:rsid w:val="007868E3"/>
    <w:rsid w:val="00786F77"/>
    <w:rsid w:val="0079268A"/>
    <w:rsid w:val="00793E63"/>
    <w:rsid w:val="007951DD"/>
    <w:rsid w:val="0079654F"/>
    <w:rsid w:val="00796FFF"/>
    <w:rsid w:val="0079717B"/>
    <w:rsid w:val="007972BD"/>
    <w:rsid w:val="007972F9"/>
    <w:rsid w:val="007A2690"/>
    <w:rsid w:val="007A6B5B"/>
    <w:rsid w:val="007A6C01"/>
    <w:rsid w:val="007A7819"/>
    <w:rsid w:val="007A7C34"/>
    <w:rsid w:val="007B357A"/>
    <w:rsid w:val="007B4404"/>
    <w:rsid w:val="007B51BD"/>
    <w:rsid w:val="007B7827"/>
    <w:rsid w:val="007C024E"/>
    <w:rsid w:val="007C102D"/>
    <w:rsid w:val="007C2FFC"/>
    <w:rsid w:val="007C7E3E"/>
    <w:rsid w:val="007D1EF9"/>
    <w:rsid w:val="007D3B0C"/>
    <w:rsid w:val="007D3D8C"/>
    <w:rsid w:val="007D4867"/>
    <w:rsid w:val="007D5D01"/>
    <w:rsid w:val="007E3E2A"/>
    <w:rsid w:val="007E508A"/>
    <w:rsid w:val="007E5CC0"/>
    <w:rsid w:val="007E7943"/>
    <w:rsid w:val="007F2732"/>
    <w:rsid w:val="007F34E2"/>
    <w:rsid w:val="007F3C32"/>
    <w:rsid w:val="007F4B28"/>
    <w:rsid w:val="008005DE"/>
    <w:rsid w:val="0080081B"/>
    <w:rsid w:val="008024A4"/>
    <w:rsid w:val="0080478D"/>
    <w:rsid w:val="008051EC"/>
    <w:rsid w:val="00805953"/>
    <w:rsid w:val="00806113"/>
    <w:rsid w:val="00807C1B"/>
    <w:rsid w:val="00807CCD"/>
    <w:rsid w:val="00811731"/>
    <w:rsid w:val="00812ED8"/>
    <w:rsid w:val="00812F7E"/>
    <w:rsid w:val="008132C4"/>
    <w:rsid w:val="008133DC"/>
    <w:rsid w:val="008148AF"/>
    <w:rsid w:val="008153F9"/>
    <w:rsid w:val="00816A8A"/>
    <w:rsid w:val="00816E42"/>
    <w:rsid w:val="008170ED"/>
    <w:rsid w:val="00820B92"/>
    <w:rsid w:val="00821593"/>
    <w:rsid w:val="00823CF3"/>
    <w:rsid w:val="00825B46"/>
    <w:rsid w:val="00830F6A"/>
    <w:rsid w:val="0083546A"/>
    <w:rsid w:val="00836224"/>
    <w:rsid w:val="0083686C"/>
    <w:rsid w:val="0084020A"/>
    <w:rsid w:val="00840F24"/>
    <w:rsid w:val="0084161C"/>
    <w:rsid w:val="00841690"/>
    <w:rsid w:val="00841E93"/>
    <w:rsid w:val="008434AA"/>
    <w:rsid w:val="008439AC"/>
    <w:rsid w:val="00843E5F"/>
    <w:rsid w:val="00844FA4"/>
    <w:rsid w:val="00845159"/>
    <w:rsid w:val="0084654D"/>
    <w:rsid w:val="008466B4"/>
    <w:rsid w:val="0085026E"/>
    <w:rsid w:val="00850358"/>
    <w:rsid w:val="00853B10"/>
    <w:rsid w:val="0085640B"/>
    <w:rsid w:val="008575AA"/>
    <w:rsid w:val="00857692"/>
    <w:rsid w:val="0086081A"/>
    <w:rsid w:val="00861A08"/>
    <w:rsid w:val="00862502"/>
    <w:rsid w:val="008636C3"/>
    <w:rsid w:val="00863E66"/>
    <w:rsid w:val="00864188"/>
    <w:rsid w:val="008645B0"/>
    <w:rsid w:val="00864E17"/>
    <w:rsid w:val="0086779C"/>
    <w:rsid w:val="00871B7C"/>
    <w:rsid w:val="0087257E"/>
    <w:rsid w:val="0087289D"/>
    <w:rsid w:val="008734B9"/>
    <w:rsid w:val="00873FBD"/>
    <w:rsid w:val="0087757F"/>
    <w:rsid w:val="00877C93"/>
    <w:rsid w:val="00880330"/>
    <w:rsid w:val="00881116"/>
    <w:rsid w:val="00881206"/>
    <w:rsid w:val="008820F0"/>
    <w:rsid w:val="00882F08"/>
    <w:rsid w:val="008857C2"/>
    <w:rsid w:val="00887C99"/>
    <w:rsid w:val="00887ED9"/>
    <w:rsid w:val="00891DE0"/>
    <w:rsid w:val="00892B06"/>
    <w:rsid w:val="0089306B"/>
    <w:rsid w:val="008A0469"/>
    <w:rsid w:val="008A0C68"/>
    <w:rsid w:val="008A1B7C"/>
    <w:rsid w:val="008A4E80"/>
    <w:rsid w:val="008A547A"/>
    <w:rsid w:val="008B201D"/>
    <w:rsid w:val="008B3379"/>
    <w:rsid w:val="008B5B88"/>
    <w:rsid w:val="008B6672"/>
    <w:rsid w:val="008B6BA4"/>
    <w:rsid w:val="008C02A9"/>
    <w:rsid w:val="008C183D"/>
    <w:rsid w:val="008C1D05"/>
    <w:rsid w:val="008C21C2"/>
    <w:rsid w:val="008C246C"/>
    <w:rsid w:val="008C2B22"/>
    <w:rsid w:val="008C4FB4"/>
    <w:rsid w:val="008C63F2"/>
    <w:rsid w:val="008C71AB"/>
    <w:rsid w:val="008C73E1"/>
    <w:rsid w:val="008C769C"/>
    <w:rsid w:val="008D2238"/>
    <w:rsid w:val="008D2BF5"/>
    <w:rsid w:val="008D7AE6"/>
    <w:rsid w:val="008E03DB"/>
    <w:rsid w:val="008E0ABC"/>
    <w:rsid w:val="008E1EB4"/>
    <w:rsid w:val="008E1EF0"/>
    <w:rsid w:val="008E59B8"/>
    <w:rsid w:val="008E71F3"/>
    <w:rsid w:val="008F0C67"/>
    <w:rsid w:val="008F0D11"/>
    <w:rsid w:val="008F2CFE"/>
    <w:rsid w:val="008F3FA1"/>
    <w:rsid w:val="008F6197"/>
    <w:rsid w:val="008F7BCC"/>
    <w:rsid w:val="0090409B"/>
    <w:rsid w:val="00904545"/>
    <w:rsid w:val="00904759"/>
    <w:rsid w:val="009055DA"/>
    <w:rsid w:val="00906DB9"/>
    <w:rsid w:val="0090709F"/>
    <w:rsid w:val="009113B7"/>
    <w:rsid w:val="00912222"/>
    <w:rsid w:val="00913244"/>
    <w:rsid w:val="00913EC0"/>
    <w:rsid w:val="0091570B"/>
    <w:rsid w:val="00915FF0"/>
    <w:rsid w:val="00915FFB"/>
    <w:rsid w:val="00921497"/>
    <w:rsid w:val="00923AF8"/>
    <w:rsid w:val="00923FC3"/>
    <w:rsid w:val="00926D67"/>
    <w:rsid w:val="0093198E"/>
    <w:rsid w:val="009337C0"/>
    <w:rsid w:val="00934D3E"/>
    <w:rsid w:val="00934FE7"/>
    <w:rsid w:val="009377AF"/>
    <w:rsid w:val="00937BEC"/>
    <w:rsid w:val="00940343"/>
    <w:rsid w:val="0094130A"/>
    <w:rsid w:val="0094247C"/>
    <w:rsid w:val="00945957"/>
    <w:rsid w:val="00945E10"/>
    <w:rsid w:val="00945FE9"/>
    <w:rsid w:val="009462D5"/>
    <w:rsid w:val="00947FAC"/>
    <w:rsid w:val="009500EB"/>
    <w:rsid w:val="00950CCB"/>
    <w:rsid w:val="00951CB1"/>
    <w:rsid w:val="0095254B"/>
    <w:rsid w:val="00952670"/>
    <w:rsid w:val="00955804"/>
    <w:rsid w:val="00957162"/>
    <w:rsid w:val="00957F58"/>
    <w:rsid w:val="00966977"/>
    <w:rsid w:val="00967AB0"/>
    <w:rsid w:val="00971600"/>
    <w:rsid w:val="00973511"/>
    <w:rsid w:val="009761C2"/>
    <w:rsid w:val="0097621F"/>
    <w:rsid w:val="00976BFF"/>
    <w:rsid w:val="00985453"/>
    <w:rsid w:val="00986621"/>
    <w:rsid w:val="009913EE"/>
    <w:rsid w:val="00992BFA"/>
    <w:rsid w:val="00993676"/>
    <w:rsid w:val="0099473E"/>
    <w:rsid w:val="009974FC"/>
    <w:rsid w:val="009A1047"/>
    <w:rsid w:val="009A10B8"/>
    <w:rsid w:val="009A280B"/>
    <w:rsid w:val="009A32D5"/>
    <w:rsid w:val="009A49BC"/>
    <w:rsid w:val="009A57B3"/>
    <w:rsid w:val="009A5DE2"/>
    <w:rsid w:val="009A640C"/>
    <w:rsid w:val="009A76E0"/>
    <w:rsid w:val="009B2F24"/>
    <w:rsid w:val="009B3703"/>
    <w:rsid w:val="009B507E"/>
    <w:rsid w:val="009B72F3"/>
    <w:rsid w:val="009B7505"/>
    <w:rsid w:val="009C01DE"/>
    <w:rsid w:val="009C01E6"/>
    <w:rsid w:val="009C0DE3"/>
    <w:rsid w:val="009C25D8"/>
    <w:rsid w:val="009C2ED5"/>
    <w:rsid w:val="009C3395"/>
    <w:rsid w:val="009C37C0"/>
    <w:rsid w:val="009C37C4"/>
    <w:rsid w:val="009C7346"/>
    <w:rsid w:val="009D04BB"/>
    <w:rsid w:val="009D2C13"/>
    <w:rsid w:val="009D3D76"/>
    <w:rsid w:val="009D40A0"/>
    <w:rsid w:val="009D4DE2"/>
    <w:rsid w:val="009E0863"/>
    <w:rsid w:val="009E34D0"/>
    <w:rsid w:val="009E61C6"/>
    <w:rsid w:val="009E7920"/>
    <w:rsid w:val="009E7E75"/>
    <w:rsid w:val="009F0548"/>
    <w:rsid w:val="009F21BD"/>
    <w:rsid w:val="009F5A54"/>
    <w:rsid w:val="009F5C5E"/>
    <w:rsid w:val="009F74C8"/>
    <w:rsid w:val="00A001D0"/>
    <w:rsid w:val="00A0080B"/>
    <w:rsid w:val="00A00E5F"/>
    <w:rsid w:val="00A05CE8"/>
    <w:rsid w:val="00A06656"/>
    <w:rsid w:val="00A07B4C"/>
    <w:rsid w:val="00A100D4"/>
    <w:rsid w:val="00A10457"/>
    <w:rsid w:val="00A1051E"/>
    <w:rsid w:val="00A106C5"/>
    <w:rsid w:val="00A12DAC"/>
    <w:rsid w:val="00A133D5"/>
    <w:rsid w:val="00A14210"/>
    <w:rsid w:val="00A1436B"/>
    <w:rsid w:val="00A147BE"/>
    <w:rsid w:val="00A16B2B"/>
    <w:rsid w:val="00A17003"/>
    <w:rsid w:val="00A1782A"/>
    <w:rsid w:val="00A17F95"/>
    <w:rsid w:val="00A20BBC"/>
    <w:rsid w:val="00A224CC"/>
    <w:rsid w:val="00A2431D"/>
    <w:rsid w:val="00A25517"/>
    <w:rsid w:val="00A30023"/>
    <w:rsid w:val="00A31E85"/>
    <w:rsid w:val="00A3394E"/>
    <w:rsid w:val="00A33FCB"/>
    <w:rsid w:val="00A34F26"/>
    <w:rsid w:val="00A35B0B"/>
    <w:rsid w:val="00A36DE9"/>
    <w:rsid w:val="00A36EA7"/>
    <w:rsid w:val="00A37CA8"/>
    <w:rsid w:val="00A43CC7"/>
    <w:rsid w:val="00A44C95"/>
    <w:rsid w:val="00A454FC"/>
    <w:rsid w:val="00A46D45"/>
    <w:rsid w:val="00A46F2D"/>
    <w:rsid w:val="00A47334"/>
    <w:rsid w:val="00A47E15"/>
    <w:rsid w:val="00A50E06"/>
    <w:rsid w:val="00A51BBB"/>
    <w:rsid w:val="00A52631"/>
    <w:rsid w:val="00A5430C"/>
    <w:rsid w:val="00A5457B"/>
    <w:rsid w:val="00A558A0"/>
    <w:rsid w:val="00A60439"/>
    <w:rsid w:val="00A60ADD"/>
    <w:rsid w:val="00A60F1E"/>
    <w:rsid w:val="00A6212A"/>
    <w:rsid w:val="00A62822"/>
    <w:rsid w:val="00A62A05"/>
    <w:rsid w:val="00A631E4"/>
    <w:rsid w:val="00A66046"/>
    <w:rsid w:val="00A6653D"/>
    <w:rsid w:val="00A679C2"/>
    <w:rsid w:val="00A70CFA"/>
    <w:rsid w:val="00A73E3A"/>
    <w:rsid w:val="00A74EE3"/>
    <w:rsid w:val="00A75016"/>
    <w:rsid w:val="00A750E2"/>
    <w:rsid w:val="00A76B1B"/>
    <w:rsid w:val="00A81BB5"/>
    <w:rsid w:val="00A83120"/>
    <w:rsid w:val="00A83601"/>
    <w:rsid w:val="00A83ACF"/>
    <w:rsid w:val="00A84D5A"/>
    <w:rsid w:val="00A93296"/>
    <w:rsid w:val="00A9398F"/>
    <w:rsid w:val="00A93C87"/>
    <w:rsid w:val="00A94757"/>
    <w:rsid w:val="00A94E46"/>
    <w:rsid w:val="00A95B76"/>
    <w:rsid w:val="00A97EBF"/>
    <w:rsid w:val="00AA158A"/>
    <w:rsid w:val="00AA2D28"/>
    <w:rsid w:val="00AA454E"/>
    <w:rsid w:val="00AA6CF7"/>
    <w:rsid w:val="00AB222C"/>
    <w:rsid w:val="00AB28BF"/>
    <w:rsid w:val="00AB361C"/>
    <w:rsid w:val="00AB4844"/>
    <w:rsid w:val="00AB63FF"/>
    <w:rsid w:val="00AC0AAC"/>
    <w:rsid w:val="00AC1B3A"/>
    <w:rsid w:val="00AC46BD"/>
    <w:rsid w:val="00AD1686"/>
    <w:rsid w:val="00AD5351"/>
    <w:rsid w:val="00AD79DD"/>
    <w:rsid w:val="00AE029A"/>
    <w:rsid w:val="00AE0AEA"/>
    <w:rsid w:val="00AE2909"/>
    <w:rsid w:val="00AE3367"/>
    <w:rsid w:val="00AE3CF6"/>
    <w:rsid w:val="00AE5CE3"/>
    <w:rsid w:val="00AE6F27"/>
    <w:rsid w:val="00AF35B9"/>
    <w:rsid w:val="00AF70D5"/>
    <w:rsid w:val="00AF7CDE"/>
    <w:rsid w:val="00B00DC6"/>
    <w:rsid w:val="00B02719"/>
    <w:rsid w:val="00B03726"/>
    <w:rsid w:val="00B04BE0"/>
    <w:rsid w:val="00B051DA"/>
    <w:rsid w:val="00B10F31"/>
    <w:rsid w:val="00B1168B"/>
    <w:rsid w:val="00B14361"/>
    <w:rsid w:val="00B14E66"/>
    <w:rsid w:val="00B14FEF"/>
    <w:rsid w:val="00B156E0"/>
    <w:rsid w:val="00B1591D"/>
    <w:rsid w:val="00B15DCF"/>
    <w:rsid w:val="00B1647D"/>
    <w:rsid w:val="00B21230"/>
    <w:rsid w:val="00B22DFE"/>
    <w:rsid w:val="00B2469C"/>
    <w:rsid w:val="00B25693"/>
    <w:rsid w:val="00B25873"/>
    <w:rsid w:val="00B25D0C"/>
    <w:rsid w:val="00B31D39"/>
    <w:rsid w:val="00B35301"/>
    <w:rsid w:val="00B358A7"/>
    <w:rsid w:val="00B365E8"/>
    <w:rsid w:val="00B41BA4"/>
    <w:rsid w:val="00B41EA4"/>
    <w:rsid w:val="00B439AD"/>
    <w:rsid w:val="00B4439A"/>
    <w:rsid w:val="00B468DF"/>
    <w:rsid w:val="00B47683"/>
    <w:rsid w:val="00B50425"/>
    <w:rsid w:val="00B50426"/>
    <w:rsid w:val="00B50440"/>
    <w:rsid w:val="00B50EA3"/>
    <w:rsid w:val="00B513DD"/>
    <w:rsid w:val="00B52570"/>
    <w:rsid w:val="00B54FFD"/>
    <w:rsid w:val="00B56A37"/>
    <w:rsid w:val="00B609CB"/>
    <w:rsid w:val="00B62578"/>
    <w:rsid w:val="00B63C69"/>
    <w:rsid w:val="00B668E9"/>
    <w:rsid w:val="00B74571"/>
    <w:rsid w:val="00B779D9"/>
    <w:rsid w:val="00B8082D"/>
    <w:rsid w:val="00B846F7"/>
    <w:rsid w:val="00B8674C"/>
    <w:rsid w:val="00B87AED"/>
    <w:rsid w:val="00B87C34"/>
    <w:rsid w:val="00B91B62"/>
    <w:rsid w:val="00B93B06"/>
    <w:rsid w:val="00B95508"/>
    <w:rsid w:val="00B95B06"/>
    <w:rsid w:val="00BA15D8"/>
    <w:rsid w:val="00BA1FF1"/>
    <w:rsid w:val="00BA290E"/>
    <w:rsid w:val="00BA469E"/>
    <w:rsid w:val="00BA6A4A"/>
    <w:rsid w:val="00BA7455"/>
    <w:rsid w:val="00BB029F"/>
    <w:rsid w:val="00BB0345"/>
    <w:rsid w:val="00BB1638"/>
    <w:rsid w:val="00BB1651"/>
    <w:rsid w:val="00BB1ACE"/>
    <w:rsid w:val="00BB42B9"/>
    <w:rsid w:val="00BB48F7"/>
    <w:rsid w:val="00BB4F12"/>
    <w:rsid w:val="00BB5927"/>
    <w:rsid w:val="00BB6755"/>
    <w:rsid w:val="00BB6776"/>
    <w:rsid w:val="00BC2A80"/>
    <w:rsid w:val="00BC48A3"/>
    <w:rsid w:val="00BD0C5F"/>
    <w:rsid w:val="00BD0DEC"/>
    <w:rsid w:val="00BD288B"/>
    <w:rsid w:val="00BD2B17"/>
    <w:rsid w:val="00BD3166"/>
    <w:rsid w:val="00BD48DE"/>
    <w:rsid w:val="00BD5E3B"/>
    <w:rsid w:val="00BD772F"/>
    <w:rsid w:val="00BE1400"/>
    <w:rsid w:val="00BE193E"/>
    <w:rsid w:val="00BE2AC0"/>
    <w:rsid w:val="00BE30D3"/>
    <w:rsid w:val="00BF07E9"/>
    <w:rsid w:val="00BF0C99"/>
    <w:rsid w:val="00BF2084"/>
    <w:rsid w:val="00BF27C8"/>
    <w:rsid w:val="00BF5AD7"/>
    <w:rsid w:val="00C02111"/>
    <w:rsid w:val="00C025CD"/>
    <w:rsid w:val="00C03FFE"/>
    <w:rsid w:val="00C054D6"/>
    <w:rsid w:val="00C06966"/>
    <w:rsid w:val="00C10E89"/>
    <w:rsid w:val="00C135EF"/>
    <w:rsid w:val="00C14D92"/>
    <w:rsid w:val="00C157CB"/>
    <w:rsid w:val="00C15C3B"/>
    <w:rsid w:val="00C20CFC"/>
    <w:rsid w:val="00C2124F"/>
    <w:rsid w:val="00C21F70"/>
    <w:rsid w:val="00C2209C"/>
    <w:rsid w:val="00C249D2"/>
    <w:rsid w:val="00C32C05"/>
    <w:rsid w:val="00C35532"/>
    <w:rsid w:val="00C36290"/>
    <w:rsid w:val="00C3699D"/>
    <w:rsid w:val="00C44C09"/>
    <w:rsid w:val="00C461AE"/>
    <w:rsid w:val="00C463D7"/>
    <w:rsid w:val="00C503F4"/>
    <w:rsid w:val="00C50A8C"/>
    <w:rsid w:val="00C519CB"/>
    <w:rsid w:val="00C51B0D"/>
    <w:rsid w:val="00C51B55"/>
    <w:rsid w:val="00C56550"/>
    <w:rsid w:val="00C60DB4"/>
    <w:rsid w:val="00C617D2"/>
    <w:rsid w:val="00C6356B"/>
    <w:rsid w:val="00C64349"/>
    <w:rsid w:val="00C65BA4"/>
    <w:rsid w:val="00C66C17"/>
    <w:rsid w:val="00C75505"/>
    <w:rsid w:val="00C836D7"/>
    <w:rsid w:val="00C838F3"/>
    <w:rsid w:val="00C86379"/>
    <w:rsid w:val="00C878BA"/>
    <w:rsid w:val="00C911BC"/>
    <w:rsid w:val="00C9271D"/>
    <w:rsid w:val="00C95807"/>
    <w:rsid w:val="00C95E84"/>
    <w:rsid w:val="00C9713B"/>
    <w:rsid w:val="00C97D36"/>
    <w:rsid w:val="00CA078D"/>
    <w:rsid w:val="00CA68F7"/>
    <w:rsid w:val="00CA71CA"/>
    <w:rsid w:val="00CB087F"/>
    <w:rsid w:val="00CB11E5"/>
    <w:rsid w:val="00CB11FA"/>
    <w:rsid w:val="00CB1451"/>
    <w:rsid w:val="00CB2057"/>
    <w:rsid w:val="00CB258B"/>
    <w:rsid w:val="00CB25CA"/>
    <w:rsid w:val="00CB26F0"/>
    <w:rsid w:val="00CB2766"/>
    <w:rsid w:val="00CB3CC5"/>
    <w:rsid w:val="00CB4439"/>
    <w:rsid w:val="00CB4B06"/>
    <w:rsid w:val="00CB7448"/>
    <w:rsid w:val="00CB76CB"/>
    <w:rsid w:val="00CC08ED"/>
    <w:rsid w:val="00CC1D91"/>
    <w:rsid w:val="00CC4771"/>
    <w:rsid w:val="00CC6AE4"/>
    <w:rsid w:val="00CD0877"/>
    <w:rsid w:val="00CD11EA"/>
    <w:rsid w:val="00CD29C0"/>
    <w:rsid w:val="00CD3EF0"/>
    <w:rsid w:val="00CD4E21"/>
    <w:rsid w:val="00CD6537"/>
    <w:rsid w:val="00CD666E"/>
    <w:rsid w:val="00CE0872"/>
    <w:rsid w:val="00CE230F"/>
    <w:rsid w:val="00CE3A6A"/>
    <w:rsid w:val="00CE46F1"/>
    <w:rsid w:val="00CE4ED8"/>
    <w:rsid w:val="00CE522F"/>
    <w:rsid w:val="00CF1DFC"/>
    <w:rsid w:val="00CF2D67"/>
    <w:rsid w:val="00CF501B"/>
    <w:rsid w:val="00CF52AD"/>
    <w:rsid w:val="00CF74E9"/>
    <w:rsid w:val="00CF7783"/>
    <w:rsid w:val="00D0024E"/>
    <w:rsid w:val="00D00B05"/>
    <w:rsid w:val="00D01C0F"/>
    <w:rsid w:val="00D033D2"/>
    <w:rsid w:val="00D058B7"/>
    <w:rsid w:val="00D10D9E"/>
    <w:rsid w:val="00D12685"/>
    <w:rsid w:val="00D16630"/>
    <w:rsid w:val="00D17662"/>
    <w:rsid w:val="00D210C6"/>
    <w:rsid w:val="00D21AED"/>
    <w:rsid w:val="00D24365"/>
    <w:rsid w:val="00D24D04"/>
    <w:rsid w:val="00D25173"/>
    <w:rsid w:val="00D2622A"/>
    <w:rsid w:val="00D278D6"/>
    <w:rsid w:val="00D30C09"/>
    <w:rsid w:val="00D323B0"/>
    <w:rsid w:val="00D33ACF"/>
    <w:rsid w:val="00D343F1"/>
    <w:rsid w:val="00D3462A"/>
    <w:rsid w:val="00D349D3"/>
    <w:rsid w:val="00D34EE5"/>
    <w:rsid w:val="00D35E5D"/>
    <w:rsid w:val="00D36669"/>
    <w:rsid w:val="00D36BAE"/>
    <w:rsid w:val="00D40338"/>
    <w:rsid w:val="00D42936"/>
    <w:rsid w:val="00D45282"/>
    <w:rsid w:val="00D45491"/>
    <w:rsid w:val="00D458DB"/>
    <w:rsid w:val="00D45980"/>
    <w:rsid w:val="00D46776"/>
    <w:rsid w:val="00D5030A"/>
    <w:rsid w:val="00D504F3"/>
    <w:rsid w:val="00D51029"/>
    <w:rsid w:val="00D525DE"/>
    <w:rsid w:val="00D5352F"/>
    <w:rsid w:val="00D54B77"/>
    <w:rsid w:val="00D54BBA"/>
    <w:rsid w:val="00D5581D"/>
    <w:rsid w:val="00D55E36"/>
    <w:rsid w:val="00D70DB1"/>
    <w:rsid w:val="00D7355B"/>
    <w:rsid w:val="00D772B8"/>
    <w:rsid w:val="00D8056A"/>
    <w:rsid w:val="00D819DA"/>
    <w:rsid w:val="00D82CA0"/>
    <w:rsid w:val="00D832AB"/>
    <w:rsid w:val="00D85717"/>
    <w:rsid w:val="00D863C1"/>
    <w:rsid w:val="00D86BC8"/>
    <w:rsid w:val="00D908B9"/>
    <w:rsid w:val="00D94FE4"/>
    <w:rsid w:val="00D95E01"/>
    <w:rsid w:val="00D969A6"/>
    <w:rsid w:val="00D96E8E"/>
    <w:rsid w:val="00D9742C"/>
    <w:rsid w:val="00DA10B0"/>
    <w:rsid w:val="00DA3643"/>
    <w:rsid w:val="00DA7AC9"/>
    <w:rsid w:val="00DB02A2"/>
    <w:rsid w:val="00DB3A98"/>
    <w:rsid w:val="00DB4809"/>
    <w:rsid w:val="00DB532C"/>
    <w:rsid w:val="00DB6D3B"/>
    <w:rsid w:val="00DB72E5"/>
    <w:rsid w:val="00DC2CAE"/>
    <w:rsid w:val="00DC4730"/>
    <w:rsid w:val="00DC67FC"/>
    <w:rsid w:val="00DC6817"/>
    <w:rsid w:val="00DD00E2"/>
    <w:rsid w:val="00DD1E3A"/>
    <w:rsid w:val="00DD2195"/>
    <w:rsid w:val="00DD2B12"/>
    <w:rsid w:val="00DD56FA"/>
    <w:rsid w:val="00DD5E37"/>
    <w:rsid w:val="00DE09DD"/>
    <w:rsid w:val="00DE1291"/>
    <w:rsid w:val="00DE17EF"/>
    <w:rsid w:val="00DE2FDA"/>
    <w:rsid w:val="00DE7356"/>
    <w:rsid w:val="00DF1839"/>
    <w:rsid w:val="00DF1903"/>
    <w:rsid w:val="00DF1B72"/>
    <w:rsid w:val="00DF25E7"/>
    <w:rsid w:val="00DF3537"/>
    <w:rsid w:val="00DF426B"/>
    <w:rsid w:val="00DF522F"/>
    <w:rsid w:val="00E008B8"/>
    <w:rsid w:val="00E01172"/>
    <w:rsid w:val="00E01A01"/>
    <w:rsid w:val="00E020B2"/>
    <w:rsid w:val="00E02ACB"/>
    <w:rsid w:val="00E032F4"/>
    <w:rsid w:val="00E03416"/>
    <w:rsid w:val="00E06B90"/>
    <w:rsid w:val="00E077DF"/>
    <w:rsid w:val="00E07AD7"/>
    <w:rsid w:val="00E10A1A"/>
    <w:rsid w:val="00E125AC"/>
    <w:rsid w:val="00E13728"/>
    <w:rsid w:val="00E13B18"/>
    <w:rsid w:val="00E142F2"/>
    <w:rsid w:val="00E149D2"/>
    <w:rsid w:val="00E16939"/>
    <w:rsid w:val="00E209D5"/>
    <w:rsid w:val="00E213C2"/>
    <w:rsid w:val="00E218EF"/>
    <w:rsid w:val="00E223BF"/>
    <w:rsid w:val="00E24399"/>
    <w:rsid w:val="00E27552"/>
    <w:rsid w:val="00E31794"/>
    <w:rsid w:val="00E321DC"/>
    <w:rsid w:val="00E32DB2"/>
    <w:rsid w:val="00E344CD"/>
    <w:rsid w:val="00E34769"/>
    <w:rsid w:val="00E44804"/>
    <w:rsid w:val="00E46850"/>
    <w:rsid w:val="00E516BB"/>
    <w:rsid w:val="00E539A9"/>
    <w:rsid w:val="00E54575"/>
    <w:rsid w:val="00E572DD"/>
    <w:rsid w:val="00E57610"/>
    <w:rsid w:val="00E57E5B"/>
    <w:rsid w:val="00E610C3"/>
    <w:rsid w:val="00E6220C"/>
    <w:rsid w:val="00E642A5"/>
    <w:rsid w:val="00E64D9C"/>
    <w:rsid w:val="00E65C20"/>
    <w:rsid w:val="00E65E51"/>
    <w:rsid w:val="00E705D2"/>
    <w:rsid w:val="00E70EAF"/>
    <w:rsid w:val="00E73DEB"/>
    <w:rsid w:val="00E74480"/>
    <w:rsid w:val="00E745CD"/>
    <w:rsid w:val="00E74946"/>
    <w:rsid w:val="00E7691C"/>
    <w:rsid w:val="00E772BA"/>
    <w:rsid w:val="00E80593"/>
    <w:rsid w:val="00E813AA"/>
    <w:rsid w:val="00E85D75"/>
    <w:rsid w:val="00E87254"/>
    <w:rsid w:val="00E87FE0"/>
    <w:rsid w:val="00E9076A"/>
    <w:rsid w:val="00E90A7C"/>
    <w:rsid w:val="00E90FBF"/>
    <w:rsid w:val="00E974C6"/>
    <w:rsid w:val="00E977F4"/>
    <w:rsid w:val="00E97D17"/>
    <w:rsid w:val="00EA09EC"/>
    <w:rsid w:val="00EA1EAD"/>
    <w:rsid w:val="00EA46CB"/>
    <w:rsid w:val="00EA6427"/>
    <w:rsid w:val="00EA71A2"/>
    <w:rsid w:val="00EA7C02"/>
    <w:rsid w:val="00EB1283"/>
    <w:rsid w:val="00EB35E3"/>
    <w:rsid w:val="00EB6E1D"/>
    <w:rsid w:val="00EB781B"/>
    <w:rsid w:val="00EC0F89"/>
    <w:rsid w:val="00EC1745"/>
    <w:rsid w:val="00EC2796"/>
    <w:rsid w:val="00EC3121"/>
    <w:rsid w:val="00EC4583"/>
    <w:rsid w:val="00EC477B"/>
    <w:rsid w:val="00EC47E2"/>
    <w:rsid w:val="00EC5285"/>
    <w:rsid w:val="00EC55F3"/>
    <w:rsid w:val="00EC5F81"/>
    <w:rsid w:val="00ED00F1"/>
    <w:rsid w:val="00ED0731"/>
    <w:rsid w:val="00ED090C"/>
    <w:rsid w:val="00ED5DF4"/>
    <w:rsid w:val="00ED5E85"/>
    <w:rsid w:val="00EE0292"/>
    <w:rsid w:val="00EE2662"/>
    <w:rsid w:val="00EE3343"/>
    <w:rsid w:val="00EE4BB7"/>
    <w:rsid w:val="00EE54DB"/>
    <w:rsid w:val="00EE75E0"/>
    <w:rsid w:val="00EE7613"/>
    <w:rsid w:val="00EF0696"/>
    <w:rsid w:val="00EF326B"/>
    <w:rsid w:val="00EF5475"/>
    <w:rsid w:val="00EF5E4A"/>
    <w:rsid w:val="00EF62A6"/>
    <w:rsid w:val="00EF762A"/>
    <w:rsid w:val="00EF7CAE"/>
    <w:rsid w:val="00F00B4E"/>
    <w:rsid w:val="00F016E0"/>
    <w:rsid w:val="00F03508"/>
    <w:rsid w:val="00F05ECA"/>
    <w:rsid w:val="00F060D3"/>
    <w:rsid w:val="00F0642A"/>
    <w:rsid w:val="00F074D6"/>
    <w:rsid w:val="00F10959"/>
    <w:rsid w:val="00F109C9"/>
    <w:rsid w:val="00F1249F"/>
    <w:rsid w:val="00F13E29"/>
    <w:rsid w:val="00F14B13"/>
    <w:rsid w:val="00F17EF5"/>
    <w:rsid w:val="00F20060"/>
    <w:rsid w:val="00F21A65"/>
    <w:rsid w:val="00F230E2"/>
    <w:rsid w:val="00F24045"/>
    <w:rsid w:val="00F24166"/>
    <w:rsid w:val="00F26132"/>
    <w:rsid w:val="00F26273"/>
    <w:rsid w:val="00F27AB8"/>
    <w:rsid w:val="00F32AC9"/>
    <w:rsid w:val="00F346CB"/>
    <w:rsid w:val="00F34A70"/>
    <w:rsid w:val="00F35A81"/>
    <w:rsid w:val="00F36755"/>
    <w:rsid w:val="00F378AB"/>
    <w:rsid w:val="00F379D5"/>
    <w:rsid w:val="00F43650"/>
    <w:rsid w:val="00F4563B"/>
    <w:rsid w:val="00F46E99"/>
    <w:rsid w:val="00F47BF5"/>
    <w:rsid w:val="00F50E37"/>
    <w:rsid w:val="00F5159A"/>
    <w:rsid w:val="00F52B78"/>
    <w:rsid w:val="00F53018"/>
    <w:rsid w:val="00F537D3"/>
    <w:rsid w:val="00F543D5"/>
    <w:rsid w:val="00F54FA7"/>
    <w:rsid w:val="00F55810"/>
    <w:rsid w:val="00F55DF8"/>
    <w:rsid w:val="00F56011"/>
    <w:rsid w:val="00F560C7"/>
    <w:rsid w:val="00F57D27"/>
    <w:rsid w:val="00F615AB"/>
    <w:rsid w:val="00F62142"/>
    <w:rsid w:val="00F6348C"/>
    <w:rsid w:val="00F63942"/>
    <w:rsid w:val="00F63E60"/>
    <w:rsid w:val="00F6459B"/>
    <w:rsid w:val="00F64BBF"/>
    <w:rsid w:val="00F6540F"/>
    <w:rsid w:val="00F65834"/>
    <w:rsid w:val="00F65D72"/>
    <w:rsid w:val="00F67EB2"/>
    <w:rsid w:val="00F7259C"/>
    <w:rsid w:val="00F73066"/>
    <w:rsid w:val="00F74751"/>
    <w:rsid w:val="00F74DEF"/>
    <w:rsid w:val="00F7506A"/>
    <w:rsid w:val="00F75406"/>
    <w:rsid w:val="00F76D0F"/>
    <w:rsid w:val="00F771D2"/>
    <w:rsid w:val="00F815AF"/>
    <w:rsid w:val="00F8387A"/>
    <w:rsid w:val="00F849B3"/>
    <w:rsid w:val="00F855CA"/>
    <w:rsid w:val="00F87602"/>
    <w:rsid w:val="00F87CB4"/>
    <w:rsid w:val="00F92BA4"/>
    <w:rsid w:val="00F93C49"/>
    <w:rsid w:val="00FA14AD"/>
    <w:rsid w:val="00FA15CB"/>
    <w:rsid w:val="00FA16C8"/>
    <w:rsid w:val="00FA2893"/>
    <w:rsid w:val="00FA3258"/>
    <w:rsid w:val="00FA3884"/>
    <w:rsid w:val="00FA5447"/>
    <w:rsid w:val="00FB0616"/>
    <w:rsid w:val="00FB12A6"/>
    <w:rsid w:val="00FB1616"/>
    <w:rsid w:val="00FB1754"/>
    <w:rsid w:val="00FB3D25"/>
    <w:rsid w:val="00FB51BF"/>
    <w:rsid w:val="00FB67C2"/>
    <w:rsid w:val="00FB6D97"/>
    <w:rsid w:val="00FB7904"/>
    <w:rsid w:val="00FC15A8"/>
    <w:rsid w:val="00FC1C0D"/>
    <w:rsid w:val="00FC31F9"/>
    <w:rsid w:val="00FC517A"/>
    <w:rsid w:val="00FC584E"/>
    <w:rsid w:val="00FC7295"/>
    <w:rsid w:val="00FC77A2"/>
    <w:rsid w:val="00FD1967"/>
    <w:rsid w:val="00FD275F"/>
    <w:rsid w:val="00FD2E9A"/>
    <w:rsid w:val="00FD2F04"/>
    <w:rsid w:val="00FD5DB2"/>
    <w:rsid w:val="00FD7982"/>
    <w:rsid w:val="00FE09EB"/>
    <w:rsid w:val="00FE0F1F"/>
    <w:rsid w:val="00FE31D0"/>
    <w:rsid w:val="00FE5B30"/>
    <w:rsid w:val="00FE5B3D"/>
    <w:rsid w:val="00FE75BB"/>
    <w:rsid w:val="00FF0210"/>
    <w:rsid w:val="00FF21E1"/>
    <w:rsid w:val="00FF3A72"/>
    <w:rsid w:val="00FF458C"/>
    <w:rsid w:val="00FF6164"/>
    <w:rsid w:val="00FF63B6"/>
    <w:rsid w:val="00FF691D"/>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E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04A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04A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4A9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04A9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04A9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04A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04A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04A9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04A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4A9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704A9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704A9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704A91"/>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704A91"/>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704A91"/>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uiPriority w:val="9"/>
    <w:semiHidden/>
    <w:rsid w:val="00704A91"/>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704A91"/>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704A91"/>
    <w:rPr>
      <w:rFonts w:asciiTheme="majorHAnsi" w:eastAsiaTheme="majorEastAsia" w:hAnsiTheme="majorHAnsi" w:cstheme="majorBidi"/>
      <w:i/>
      <w:iCs/>
      <w:color w:val="404040" w:themeColor="text1" w:themeTint="BF"/>
      <w:sz w:val="20"/>
      <w:szCs w:val="20"/>
      <w:lang w:eastAsia="ru-RU"/>
    </w:rPr>
  </w:style>
  <w:style w:type="paragraph" w:styleId="a3">
    <w:name w:val="header"/>
    <w:basedOn w:val="a"/>
    <w:link w:val="a4"/>
    <w:uiPriority w:val="99"/>
    <w:unhideWhenUsed/>
    <w:rsid w:val="00E344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44CD"/>
  </w:style>
  <w:style w:type="paragraph" w:styleId="a5">
    <w:name w:val="footer"/>
    <w:basedOn w:val="a"/>
    <w:link w:val="a6"/>
    <w:uiPriority w:val="99"/>
    <w:unhideWhenUsed/>
    <w:rsid w:val="00E344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44CD"/>
  </w:style>
  <w:style w:type="paragraph" w:styleId="a7">
    <w:name w:val="Balloon Text"/>
    <w:basedOn w:val="a"/>
    <w:link w:val="a8"/>
    <w:uiPriority w:val="99"/>
    <w:semiHidden/>
    <w:unhideWhenUsed/>
    <w:rsid w:val="005955F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55FB"/>
    <w:rPr>
      <w:rFonts w:ascii="Tahoma" w:hAnsi="Tahoma" w:cs="Tahoma"/>
      <w:sz w:val="16"/>
      <w:szCs w:val="16"/>
    </w:rPr>
  </w:style>
  <w:style w:type="character" w:customStyle="1" w:styleId="blk">
    <w:name w:val="blk"/>
    <w:basedOn w:val="a0"/>
    <w:rsid w:val="00966977"/>
  </w:style>
  <w:style w:type="character" w:styleId="a9">
    <w:name w:val="Hyperlink"/>
    <w:basedOn w:val="a0"/>
    <w:uiPriority w:val="99"/>
    <w:unhideWhenUsed/>
    <w:rsid w:val="00966977"/>
    <w:rPr>
      <w:color w:val="0000FF"/>
      <w:u w:val="single"/>
    </w:rPr>
  </w:style>
  <w:style w:type="character" w:styleId="aa">
    <w:name w:val="line number"/>
    <w:basedOn w:val="a0"/>
    <w:uiPriority w:val="99"/>
    <w:semiHidden/>
    <w:unhideWhenUsed/>
    <w:rsid w:val="009C2ED5"/>
  </w:style>
  <w:style w:type="paragraph" w:styleId="ab">
    <w:name w:val="List Paragraph"/>
    <w:basedOn w:val="a"/>
    <w:uiPriority w:val="34"/>
    <w:qFormat/>
    <w:rsid w:val="008439AC"/>
    <w:pPr>
      <w:ind w:left="720"/>
      <w:contextualSpacing/>
    </w:pPr>
  </w:style>
  <w:style w:type="character" w:customStyle="1" w:styleId="st">
    <w:name w:val="st"/>
    <w:basedOn w:val="a0"/>
    <w:rsid w:val="00051DF7"/>
  </w:style>
  <w:style w:type="paragraph" w:styleId="ac">
    <w:name w:val="Title"/>
    <w:basedOn w:val="a"/>
    <w:next w:val="a"/>
    <w:link w:val="ad"/>
    <w:uiPriority w:val="10"/>
    <w:qFormat/>
    <w:rsid w:val="00704A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Заголовок Знак"/>
    <w:basedOn w:val="a0"/>
    <w:link w:val="ac"/>
    <w:uiPriority w:val="10"/>
    <w:rsid w:val="00704A91"/>
    <w:rPr>
      <w:rFonts w:asciiTheme="majorHAnsi" w:eastAsiaTheme="majorEastAsia" w:hAnsiTheme="majorHAnsi" w:cstheme="majorBidi"/>
      <w:color w:val="17365D" w:themeColor="text2" w:themeShade="BF"/>
      <w:spacing w:val="5"/>
      <w:kern w:val="28"/>
      <w:sz w:val="52"/>
      <w:szCs w:val="52"/>
      <w:lang w:eastAsia="ru-RU"/>
    </w:rPr>
  </w:style>
  <w:style w:type="paragraph" w:styleId="ae">
    <w:name w:val="Subtitle"/>
    <w:basedOn w:val="a"/>
    <w:next w:val="a"/>
    <w:link w:val="af"/>
    <w:uiPriority w:val="11"/>
    <w:qFormat/>
    <w:rsid w:val="00704A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704A91"/>
    <w:rPr>
      <w:rFonts w:asciiTheme="majorHAnsi" w:eastAsiaTheme="majorEastAsia" w:hAnsiTheme="majorHAnsi" w:cstheme="majorBidi"/>
      <w:i/>
      <w:iCs/>
      <w:color w:val="4F81BD" w:themeColor="accent1"/>
      <w:spacing w:val="15"/>
      <w:sz w:val="24"/>
      <w:szCs w:val="24"/>
      <w:lang w:eastAsia="ru-RU"/>
    </w:rPr>
  </w:style>
  <w:style w:type="character" w:styleId="af0">
    <w:name w:val="Strong"/>
    <w:basedOn w:val="a0"/>
    <w:uiPriority w:val="22"/>
    <w:qFormat/>
    <w:rsid w:val="00704A91"/>
    <w:rPr>
      <w:b/>
      <w:bCs/>
    </w:rPr>
  </w:style>
  <w:style w:type="character" w:styleId="af1">
    <w:name w:val="Emphasis"/>
    <w:basedOn w:val="a0"/>
    <w:uiPriority w:val="20"/>
    <w:qFormat/>
    <w:rsid w:val="00704A91"/>
    <w:rPr>
      <w:i/>
      <w:iCs/>
    </w:rPr>
  </w:style>
  <w:style w:type="paragraph" w:styleId="af2">
    <w:name w:val="No Spacing"/>
    <w:basedOn w:val="a"/>
    <w:uiPriority w:val="1"/>
    <w:qFormat/>
    <w:rsid w:val="00704A91"/>
    <w:pPr>
      <w:spacing w:after="0" w:line="240" w:lineRule="auto"/>
    </w:pPr>
  </w:style>
  <w:style w:type="paragraph" w:styleId="21">
    <w:name w:val="Quote"/>
    <w:basedOn w:val="a"/>
    <w:next w:val="a"/>
    <w:link w:val="22"/>
    <w:uiPriority w:val="29"/>
    <w:qFormat/>
    <w:rsid w:val="00704A91"/>
    <w:rPr>
      <w:i/>
      <w:iCs/>
      <w:color w:val="000000" w:themeColor="text1"/>
    </w:rPr>
  </w:style>
  <w:style w:type="character" w:customStyle="1" w:styleId="22">
    <w:name w:val="Цитата 2 Знак"/>
    <w:basedOn w:val="a0"/>
    <w:link w:val="21"/>
    <w:uiPriority w:val="29"/>
    <w:rsid w:val="00704A91"/>
    <w:rPr>
      <w:rFonts w:eastAsiaTheme="minorEastAsia"/>
      <w:i/>
      <w:iCs/>
      <w:color w:val="000000" w:themeColor="text1"/>
      <w:lang w:eastAsia="ru-RU"/>
    </w:rPr>
  </w:style>
  <w:style w:type="paragraph" w:styleId="af3">
    <w:name w:val="Intense Quote"/>
    <w:basedOn w:val="a"/>
    <w:next w:val="a"/>
    <w:link w:val="af4"/>
    <w:uiPriority w:val="30"/>
    <w:qFormat/>
    <w:rsid w:val="00704A91"/>
    <w:pPr>
      <w:pBdr>
        <w:bottom w:val="single" w:sz="4" w:space="4" w:color="4F81BD" w:themeColor="accent1"/>
      </w:pBdr>
      <w:spacing w:before="200" w:after="280"/>
      <w:ind w:left="936" w:right="936"/>
    </w:pPr>
    <w:rPr>
      <w:b/>
      <w:bCs/>
      <w:i/>
      <w:iCs/>
      <w:color w:val="4F81BD" w:themeColor="accent1"/>
    </w:rPr>
  </w:style>
  <w:style w:type="character" w:customStyle="1" w:styleId="af4">
    <w:name w:val="Выделенная цитата Знак"/>
    <w:basedOn w:val="a0"/>
    <w:link w:val="af3"/>
    <w:uiPriority w:val="30"/>
    <w:rsid w:val="00704A91"/>
    <w:rPr>
      <w:rFonts w:eastAsiaTheme="minorEastAsia"/>
      <w:b/>
      <w:bCs/>
      <w:i/>
      <w:iCs/>
      <w:color w:val="4F81BD" w:themeColor="accent1"/>
      <w:lang w:eastAsia="ru-RU"/>
    </w:rPr>
  </w:style>
  <w:style w:type="character" w:styleId="af5">
    <w:name w:val="Subtle Emphasis"/>
    <w:uiPriority w:val="19"/>
    <w:qFormat/>
    <w:rsid w:val="00704A91"/>
    <w:rPr>
      <w:i/>
      <w:iCs/>
      <w:color w:val="808080" w:themeColor="text1" w:themeTint="7F"/>
    </w:rPr>
  </w:style>
  <w:style w:type="character" w:styleId="af6">
    <w:name w:val="Intense Emphasis"/>
    <w:basedOn w:val="a0"/>
    <w:uiPriority w:val="21"/>
    <w:qFormat/>
    <w:rsid w:val="00704A91"/>
    <w:rPr>
      <w:b/>
      <w:bCs/>
      <w:i/>
      <w:iCs/>
      <w:color w:val="4F81BD" w:themeColor="accent1"/>
    </w:rPr>
  </w:style>
  <w:style w:type="character" w:styleId="af7">
    <w:name w:val="Subtle Reference"/>
    <w:basedOn w:val="a0"/>
    <w:uiPriority w:val="31"/>
    <w:qFormat/>
    <w:rsid w:val="00704A91"/>
    <w:rPr>
      <w:smallCaps/>
      <w:color w:val="C0504D" w:themeColor="accent2"/>
      <w:u w:val="single"/>
    </w:rPr>
  </w:style>
  <w:style w:type="character" w:styleId="af8">
    <w:name w:val="Intense Reference"/>
    <w:basedOn w:val="a0"/>
    <w:uiPriority w:val="32"/>
    <w:qFormat/>
    <w:rsid w:val="00704A91"/>
    <w:rPr>
      <w:b/>
      <w:bCs/>
      <w:smallCaps/>
      <w:color w:val="C0504D" w:themeColor="accent2"/>
      <w:spacing w:val="5"/>
      <w:u w:val="single"/>
    </w:rPr>
  </w:style>
  <w:style w:type="character" w:styleId="af9">
    <w:name w:val="Book Title"/>
    <w:basedOn w:val="a0"/>
    <w:uiPriority w:val="33"/>
    <w:qFormat/>
    <w:rsid w:val="00704A91"/>
    <w:rPr>
      <w:b/>
      <w:bCs/>
      <w:smallCaps/>
      <w:spacing w:val="5"/>
    </w:rPr>
  </w:style>
  <w:style w:type="character" w:customStyle="1" w:styleId="a00">
    <w:name w:val="a0"/>
    <w:basedOn w:val="a0"/>
    <w:rsid w:val="00704A91"/>
  </w:style>
  <w:style w:type="character" w:customStyle="1" w:styleId="afa">
    <w:name w:val="a"/>
    <w:basedOn w:val="a0"/>
    <w:rsid w:val="00704A91"/>
  </w:style>
  <w:style w:type="character" w:customStyle="1" w:styleId="afb">
    <w:name w:val="Текст сноски Знак"/>
    <w:basedOn w:val="a0"/>
    <w:link w:val="afc"/>
    <w:uiPriority w:val="99"/>
    <w:semiHidden/>
    <w:rsid w:val="00704A91"/>
    <w:rPr>
      <w:rFonts w:ascii="Times New Roman" w:eastAsia="Times New Roman" w:hAnsi="Times New Roman" w:cs="Times New Roman"/>
      <w:sz w:val="24"/>
      <w:szCs w:val="24"/>
      <w:lang w:eastAsia="ru-RU"/>
    </w:rPr>
  </w:style>
  <w:style w:type="paragraph" w:styleId="afc">
    <w:name w:val="footnote text"/>
    <w:basedOn w:val="a"/>
    <w:link w:val="afb"/>
    <w:uiPriority w:val="99"/>
    <w:semiHidden/>
    <w:unhideWhenUsed/>
    <w:rsid w:val="00704A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qFormat/>
    <w:rsid w:val="00704A91"/>
    <w:pPr>
      <w:widowControl w:val="0"/>
      <w:autoSpaceDE w:val="0"/>
      <w:autoSpaceDN w:val="0"/>
      <w:spacing w:after="0" w:line="240" w:lineRule="auto"/>
    </w:pPr>
    <w:rPr>
      <w:rFonts w:ascii="Calibri" w:eastAsia="Times New Roman" w:hAnsi="Calibri" w:cs="Calibri"/>
      <w:szCs w:val="20"/>
    </w:rPr>
  </w:style>
  <w:style w:type="character" w:customStyle="1" w:styleId="afd">
    <w:name w:val="Текст примечания Знак"/>
    <w:basedOn w:val="a0"/>
    <w:link w:val="afe"/>
    <w:uiPriority w:val="99"/>
    <w:semiHidden/>
    <w:rsid w:val="00704A91"/>
    <w:rPr>
      <w:rFonts w:eastAsiaTheme="minorEastAsia"/>
      <w:sz w:val="20"/>
      <w:szCs w:val="20"/>
      <w:lang w:eastAsia="ru-RU"/>
    </w:rPr>
  </w:style>
  <w:style w:type="paragraph" w:styleId="afe">
    <w:name w:val="annotation text"/>
    <w:basedOn w:val="a"/>
    <w:link w:val="afd"/>
    <w:uiPriority w:val="99"/>
    <w:semiHidden/>
    <w:unhideWhenUsed/>
    <w:rsid w:val="00704A91"/>
    <w:pPr>
      <w:spacing w:line="240" w:lineRule="auto"/>
    </w:pPr>
    <w:rPr>
      <w:sz w:val="20"/>
      <w:szCs w:val="20"/>
    </w:rPr>
  </w:style>
  <w:style w:type="character" w:customStyle="1" w:styleId="aff">
    <w:name w:val="Тема примечания Знак"/>
    <w:basedOn w:val="afd"/>
    <w:link w:val="aff0"/>
    <w:uiPriority w:val="99"/>
    <w:semiHidden/>
    <w:rsid w:val="00704A91"/>
    <w:rPr>
      <w:rFonts w:eastAsiaTheme="minorEastAsia"/>
      <w:b/>
      <w:bCs/>
      <w:sz w:val="20"/>
      <w:szCs w:val="20"/>
      <w:lang w:eastAsia="ru-RU"/>
    </w:rPr>
  </w:style>
  <w:style w:type="paragraph" w:styleId="aff0">
    <w:name w:val="annotation subject"/>
    <w:basedOn w:val="afe"/>
    <w:next w:val="afe"/>
    <w:link w:val="aff"/>
    <w:uiPriority w:val="99"/>
    <w:semiHidden/>
    <w:unhideWhenUsed/>
    <w:rsid w:val="00704A91"/>
    <w:rPr>
      <w:b/>
      <w:bCs/>
    </w:rPr>
  </w:style>
  <w:style w:type="paragraph" w:styleId="aff1">
    <w:name w:val="Normal (Web)"/>
    <w:basedOn w:val="a"/>
    <w:link w:val="aff2"/>
    <w:uiPriority w:val="99"/>
    <w:rsid w:val="007662A6"/>
    <w:pPr>
      <w:spacing w:before="100" w:beforeAutospacing="1" w:after="100" w:afterAutospacing="1" w:line="240" w:lineRule="auto"/>
    </w:pPr>
    <w:rPr>
      <w:rFonts w:ascii="Arial" w:eastAsia="Times New Roman" w:hAnsi="Arial" w:cs="Arial"/>
      <w:sz w:val="24"/>
      <w:szCs w:val="24"/>
      <w:lang w:val="uk-UA" w:eastAsia="uk-UA"/>
    </w:rPr>
  </w:style>
  <w:style w:type="character" w:customStyle="1" w:styleId="aff2">
    <w:name w:val="Обычный (веб) Знак"/>
    <w:link w:val="aff1"/>
    <w:locked/>
    <w:rsid w:val="007662A6"/>
    <w:rPr>
      <w:rFonts w:ascii="Arial" w:eastAsia="Times New Roman" w:hAnsi="Arial" w:cs="Arial"/>
      <w:sz w:val="24"/>
      <w:szCs w:val="24"/>
      <w:lang w:val="uk-UA" w:eastAsia="uk-UA"/>
    </w:rPr>
  </w:style>
  <w:style w:type="paragraph" w:customStyle="1" w:styleId="ConsPlusTitle">
    <w:name w:val="ConsPlusTitle"/>
    <w:rsid w:val="00A1436B"/>
    <w:pPr>
      <w:widowControl w:val="0"/>
      <w:autoSpaceDE w:val="0"/>
      <w:autoSpaceDN w:val="0"/>
      <w:adjustRightInd w:val="0"/>
      <w:spacing w:after="0" w:line="240" w:lineRule="auto"/>
    </w:pPr>
    <w:rPr>
      <w:rFonts w:ascii="Arial" w:eastAsia="Times New Roman" w:hAnsi="Arial" w:cs="Arial"/>
      <w:b/>
      <w:bCs/>
      <w:sz w:val="24"/>
      <w:szCs w:val="24"/>
    </w:rPr>
  </w:style>
  <w:style w:type="character" w:styleId="aff3">
    <w:name w:val="annotation reference"/>
    <w:basedOn w:val="a0"/>
    <w:uiPriority w:val="99"/>
    <w:semiHidden/>
    <w:unhideWhenUsed/>
    <w:rsid w:val="00D45980"/>
    <w:rPr>
      <w:sz w:val="16"/>
      <w:szCs w:val="16"/>
    </w:rPr>
  </w:style>
  <w:style w:type="character" w:styleId="aff4">
    <w:name w:val="FollowedHyperlink"/>
    <w:basedOn w:val="a0"/>
    <w:uiPriority w:val="99"/>
    <w:semiHidden/>
    <w:unhideWhenUsed/>
    <w:rsid w:val="0093198E"/>
    <w:rPr>
      <w:color w:val="800080" w:themeColor="followedHyperlink"/>
      <w:u w:val="single"/>
    </w:rPr>
  </w:style>
  <w:style w:type="character" w:customStyle="1" w:styleId="11">
    <w:name w:val="Неразрешенное упоминание1"/>
    <w:basedOn w:val="a0"/>
    <w:uiPriority w:val="99"/>
    <w:semiHidden/>
    <w:unhideWhenUsed/>
    <w:rsid w:val="0089306B"/>
    <w:rPr>
      <w:color w:val="605E5C"/>
      <w:shd w:val="clear" w:color="auto" w:fill="E1DFDD"/>
    </w:rPr>
  </w:style>
  <w:style w:type="paragraph" w:customStyle="1" w:styleId="w3-n">
    <w:name w:val="w3-n"/>
    <w:basedOn w:val="a"/>
    <w:rsid w:val="009C3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
    <w:name w:val="Неразрешенное упоминание2"/>
    <w:basedOn w:val="a0"/>
    <w:uiPriority w:val="99"/>
    <w:semiHidden/>
    <w:unhideWhenUsed/>
    <w:rsid w:val="00E572DD"/>
    <w:rPr>
      <w:color w:val="605E5C"/>
      <w:shd w:val="clear" w:color="auto" w:fill="E1DFDD"/>
    </w:rPr>
  </w:style>
  <w:style w:type="character" w:customStyle="1" w:styleId="31">
    <w:name w:val="Неразрешенное упоминание3"/>
    <w:basedOn w:val="a0"/>
    <w:uiPriority w:val="99"/>
    <w:semiHidden/>
    <w:unhideWhenUsed/>
    <w:rsid w:val="00C463D7"/>
    <w:rPr>
      <w:color w:val="605E5C"/>
      <w:shd w:val="clear" w:color="auto" w:fill="E1DFDD"/>
    </w:rPr>
  </w:style>
  <w:style w:type="paragraph" w:customStyle="1" w:styleId="no-indent">
    <w:name w:val="no-indent"/>
    <w:basedOn w:val="a"/>
    <w:rsid w:val="00BB1ACE"/>
    <w:pPr>
      <w:spacing w:before="100" w:beforeAutospacing="1" w:after="100" w:afterAutospacing="1" w:line="240" w:lineRule="auto"/>
    </w:pPr>
    <w:rPr>
      <w:rFonts w:ascii="Times New Roman" w:eastAsia="Times New Roman" w:hAnsi="Times New Roman" w:cs="Times New Roman"/>
      <w:sz w:val="24"/>
      <w:szCs w:val="24"/>
    </w:rPr>
  </w:style>
  <w:style w:type="paragraph" w:styleId="aff5">
    <w:name w:val="Revision"/>
    <w:hidden/>
    <w:uiPriority w:val="99"/>
    <w:semiHidden/>
    <w:rsid w:val="00DD2B12"/>
    <w:pPr>
      <w:spacing w:after="0" w:line="240" w:lineRule="auto"/>
    </w:pPr>
  </w:style>
  <w:style w:type="character" w:customStyle="1" w:styleId="UnresolvedMention">
    <w:name w:val="Unresolved Mention"/>
    <w:basedOn w:val="a0"/>
    <w:uiPriority w:val="99"/>
    <w:semiHidden/>
    <w:unhideWhenUsed/>
    <w:rsid w:val="00021A5A"/>
    <w:rPr>
      <w:color w:val="605E5C"/>
      <w:shd w:val="clear" w:color="auto" w:fill="E1DFDD"/>
    </w:rPr>
  </w:style>
  <w:style w:type="table" w:customStyle="1" w:styleId="TableNormal">
    <w:name w:val="Table Normal"/>
    <w:uiPriority w:val="2"/>
    <w:semiHidden/>
    <w:unhideWhenUsed/>
    <w:qFormat/>
    <w:rsid w:val="00EE75E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669">
      <w:bodyDiv w:val="1"/>
      <w:marLeft w:val="0"/>
      <w:marRight w:val="0"/>
      <w:marTop w:val="0"/>
      <w:marBottom w:val="0"/>
      <w:divBdr>
        <w:top w:val="none" w:sz="0" w:space="0" w:color="auto"/>
        <w:left w:val="none" w:sz="0" w:space="0" w:color="auto"/>
        <w:bottom w:val="none" w:sz="0" w:space="0" w:color="auto"/>
        <w:right w:val="none" w:sz="0" w:space="0" w:color="auto"/>
      </w:divBdr>
      <w:divsChild>
        <w:div w:id="483859685">
          <w:marLeft w:val="0"/>
          <w:marRight w:val="0"/>
          <w:marTop w:val="0"/>
          <w:marBottom w:val="0"/>
          <w:divBdr>
            <w:top w:val="none" w:sz="0" w:space="0" w:color="auto"/>
            <w:left w:val="none" w:sz="0" w:space="0" w:color="auto"/>
            <w:bottom w:val="none" w:sz="0" w:space="0" w:color="auto"/>
            <w:right w:val="none" w:sz="0" w:space="0" w:color="auto"/>
          </w:divBdr>
        </w:div>
      </w:divsChild>
    </w:div>
    <w:div w:id="49230630">
      <w:bodyDiv w:val="1"/>
      <w:marLeft w:val="0"/>
      <w:marRight w:val="0"/>
      <w:marTop w:val="0"/>
      <w:marBottom w:val="0"/>
      <w:divBdr>
        <w:top w:val="none" w:sz="0" w:space="0" w:color="auto"/>
        <w:left w:val="none" w:sz="0" w:space="0" w:color="auto"/>
        <w:bottom w:val="none" w:sz="0" w:space="0" w:color="auto"/>
        <w:right w:val="none" w:sz="0" w:space="0" w:color="auto"/>
      </w:divBdr>
    </w:div>
    <w:div w:id="50203280">
      <w:bodyDiv w:val="1"/>
      <w:marLeft w:val="0"/>
      <w:marRight w:val="0"/>
      <w:marTop w:val="0"/>
      <w:marBottom w:val="0"/>
      <w:divBdr>
        <w:top w:val="none" w:sz="0" w:space="0" w:color="auto"/>
        <w:left w:val="none" w:sz="0" w:space="0" w:color="auto"/>
        <w:bottom w:val="none" w:sz="0" w:space="0" w:color="auto"/>
        <w:right w:val="none" w:sz="0" w:space="0" w:color="auto"/>
      </w:divBdr>
    </w:div>
    <w:div w:id="58604255">
      <w:bodyDiv w:val="1"/>
      <w:marLeft w:val="0"/>
      <w:marRight w:val="0"/>
      <w:marTop w:val="0"/>
      <w:marBottom w:val="0"/>
      <w:divBdr>
        <w:top w:val="none" w:sz="0" w:space="0" w:color="auto"/>
        <w:left w:val="none" w:sz="0" w:space="0" w:color="auto"/>
        <w:bottom w:val="none" w:sz="0" w:space="0" w:color="auto"/>
        <w:right w:val="none" w:sz="0" w:space="0" w:color="auto"/>
      </w:divBdr>
    </w:div>
    <w:div w:id="59713037">
      <w:bodyDiv w:val="1"/>
      <w:marLeft w:val="0"/>
      <w:marRight w:val="0"/>
      <w:marTop w:val="0"/>
      <w:marBottom w:val="0"/>
      <w:divBdr>
        <w:top w:val="none" w:sz="0" w:space="0" w:color="auto"/>
        <w:left w:val="none" w:sz="0" w:space="0" w:color="auto"/>
        <w:bottom w:val="none" w:sz="0" w:space="0" w:color="auto"/>
        <w:right w:val="none" w:sz="0" w:space="0" w:color="auto"/>
      </w:divBdr>
    </w:div>
    <w:div w:id="75519009">
      <w:bodyDiv w:val="1"/>
      <w:marLeft w:val="0"/>
      <w:marRight w:val="0"/>
      <w:marTop w:val="0"/>
      <w:marBottom w:val="0"/>
      <w:divBdr>
        <w:top w:val="none" w:sz="0" w:space="0" w:color="auto"/>
        <w:left w:val="none" w:sz="0" w:space="0" w:color="auto"/>
        <w:bottom w:val="none" w:sz="0" w:space="0" w:color="auto"/>
        <w:right w:val="none" w:sz="0" w:space="0" w:color="auto"/>
      </w:divBdr>
    </w:div>
    <w:div w:id="80689083">
      <w:bodyDiv w:val="1"/>
      <w:marLeft w:val="0"/>
      <w:marRight w:val="0"/>
      <w:marTop w:val="0"/>
      <w:marBottom w:val="0"/>
      <w:divBdr>
        <w:top w:val="none" w:sz="0" w:space="0" w:color="auto"/>
        <w:left w:val="none" w:sz="0" w:space="0" w:color="auto"/>
        <w:bottom w:val="none" w:sz="0" w:space="0" w:color="auto"/>
        <w:right w:val="none" w:sz="0" w:space="0" w:color="auto"/>
      </w:divBdr>
    </w:div>
    <w:div w:id="94711735">
      <w:bodyDiv w:val="1"/>
      <w:marLeft w:val="0"/>
      <w:marRight w:val="0"/>
      <w:marTop w:val="0"/>
      <w:marBottom w:val="0"/>
      <w:divBdr>
        <w:top w:val="none" w:sz="0" w:space="0" w:color="auto"/>
        <w:left w:val="none" w:sz="0" w:space="0" w:color="auto"/>
        <w:bottom w:val="none" w:sz="0" w:space="0" w:color="auto"/>
        <w:right w:val="none" w:sz="0" w:space="0" w:color="auto"/>
      </w:divBdr>
    </w:div>
    <w:div w:id="114830337">
      <w:bodyDiv w:val="1"/>
      <w:marLeft w:val="0"/>
      <w:marRight w:val="0"/>
      <w:marTop w:val="0"/>
      <w:marBottom w:val="0"/>
      <w:divBdr>
        <w:top w:val="none" w:sz="0" w:space="0" w:color="auto"/>
        <w:left w:val="none" w:sz="0" w:space="0" w:color="auto"/>
        <w:bottom w:val="none" w:sz="0" w:space="0" w:color="auto"/>
        <w:right w:val="none" w:sz="0" w:space="0" w:color="auto"/>
      </w:divBdr>
    </w:div>
    <w:div w:id="124978829">
      <w:bodyDiv w:val="1"/>
      <w:marLeft w:val="0"/>
      <w:marRight w:val="0"/>
      <w:marTop w:val="0"/>
      <w:marBottom w:val="0"/>
      <w:divBdr>
        <w:top w:val="none" w:sz="0" w:space="0" w:color="auto"/>
        <w:left w:val="none" w:sz="0" w:space="0" w:color="auto"/>
        <w:bottom w:val="none" w:sz="0" w:space="0" w:color="auto"/>
        <w:right w:val="none" w:sz="0" w:space="0" w:color="auto"/>
      </w:divBdr>
    </w:div>
    <w:div w:id="134491087">
      <w:bodyDiv w:val="1"/>
      <w:marLeft w:val="0"/>
      <w:marRight w:val="0"/>
      <w:marTop w:val="0"/>
      <w:marBottom w:val="0"/>
      <w:divBdr>
        <w:top w:val="none" w:sz="0" w:space="0" w:color="auto"/>
        <w:left w:val="none" w:sz="0" w:space="0" w:color="auto"/>
        <w:bottom w:val="none" w:sz="0" w:space="0" w:color="auto"/>
        <w:right w:val="none" w:sz="0" w:space="0" w:color="auto"/>
      </w:divBdr>
    </w:div>
    <w:div w:id="166293744">
      <w:bodyDiv w:val="1"/>
      <w:marLeft w:val="0"/>
      <w:marRight w:val="0"/>
      <w:marTop w:val="0"/>
      <w:marBottom w:val="0"/>
      <w:divBdr>
        <w:top w:val="none" w:sz="0" w:space="0" w:color="auto"/>
        <w:left w:val="none" w:sz="0" w:space="0" w:color="auto"/>
        <w:bottom w:val="none" w:sz="0" w:space="0" w:color="auto"/>
        <w:right w:val="none" w:sz="0" w:space="0" w:color="auto"/>
      </w:divBdr>
      <w:divsChild>
        <w:div w:id="719133737">
          <w:marLeft w:val="0"/>
          <w:marRight w:val="0"/>
          <w:marTop w:val="0"/>
          <w:marBottom w:val="0"/>
          <w:divBdr>
            <w:top w:val="none" w:sz="0" w:space="0" w:color="auto"/>
            <w:left w:val="none" w:sz="0" w:space="0" w:color="auto"/>
            <w:bottom w:val="none" w:sz="0" w:space="0" w:color="auto"/>
            <w:right w:val="none" w:sz="0" w:space="0" w:color="auto"/>
          </w:divBdr>
        </w:div>
        <w:div w:id="1604266878">
          <w:marLeft w:val="0"/>
          <w:marRight w:val="0"/>
          <w:marTop w:val="0"/>
          <w:marBottom w:val="0"/>
          <w:divBdr>
            <w:top w:val="none" w:sz="0" w:space="0" w:color="auto"/>
            <w:left w:val="none" w:sz="0" w:space="0" w:color="auto"/>
            <w:bottom w:val="none" w:sz="0" w:space="0" w:color="auto"/>
            <w:right w:val="none" w:sz="0" w:space="0" w:color="auto"/>
          </w:divBdr>
        </w:div>
      </w:divsChild>
    </w:div>
    <w:div w:id="178086534">
      <w:bodyDiv w:val="1"/>
      <w:marLeft w:val="0"/>
      <w:marRight w:val="0"/>
      <w:marTop w:val="0"/>
      <w:marBottom w:val="0"/>
      <w:divBdr>
        <w:top w:val="none" w:sz="0" w:space="0" w:color="auto"/>
        <w:left w:val="none" w:sz="0" w:space="0" w:color="auto"/>
        <w:bottom w:val="none" w:sz="0" w:space="0" w:color="auto"/>
        <w:right w:val="none" w:sz="0" w:space="0" w:color="auto"/>
      </w:divBdr>
      <w:divsChild>
        <w:div w:id="815418604">
          <w:marLeft w:val="0"/>
          <w:marRight w:val="0"/>
          <w:marTop w:val="0"/>
          <w:marBottom w:val="0"/>
          <w:divBdr>
            <w:top w:val="none" w:sz="0" w:space="0" w:color="auto"/>
            <w:left w:val="none" w:sz="0" w:space="0" w:color="auto"/>
            <w:bottom w:val="none" w:sz="0" w:space="0" w:color="auto"/>
            <w:right w:val="none" w:sz="0" w:space="0" w:color="auto"/>
          </w:divBdr>
        </w:div>
      </w:divsChild>
    </w:div>
    <w:div w:id="183371732">
      <w:bodyDiv w:val="1"/>
      <w:marLeft w:val="0"/>
      <w:marRight w:val="0"/>
      <w:marTop w:val="0"/>
      <w:marBottom w:val="0"/>
      <w:divBdr>
        <w:top w:val="none" w:sz="0" w:space="0" w:color="auto"/>
        <w:left w:val="none" w:sz="0" w:space="0" w:color="auto"/>
        <w:bottom w:val="none" w:sz="0" w:space="0" w:color="auto"/>
        <w:right w:val="none" w:sz="0" w:space="0" w:color="auto"/>
      </w:divBdr>
    </w:div>
    <w:div w:id="204176211">
      <w:bodyDiv w:val="1"/>
      <w:marLeft w:val="0"/>
      <w:marRight w:val="0"/>
      <w:marTop w:val="0"/>
      <w:marBottom w:val="0"/>
      <w:divBdr>
        <w:top w:val="none" w:sz="0" w:space="0" w:color="auto"/>
        <w:left w:val="none" w:sz="0" w:space="0" w:color="auto"/>
        <w:bottom w:val="none" w:sz="0" w:space="0" w:color="auto"/>
        <w:right w:val="none" w:sz="0" w:space="0" w:color="auto"/>
      </w:divBdr>
      <w:divsChild>
        <w:div w:id="1413742839">
          <w:marLeft w:val="0"/>
          <w:marRight w:val="0"/>
          <w:marTop w:val="0"/>
          <w:marBottom w:val="0"/>
          <w:divBdr>
            <w:top w:val="none" w:sz="0" w:space="0" w:color="auto"/>
            <w:left w:val="none" w:sz="0" w:space="0" w:color="auto"/>
            <w:bottom w:val="none" w:sz="0" w:space="0" w:color="auto"/>
            <w:right w:val="none" w:sz="0" w:space="0" w:color="auto"/>
          </w:divBdr>
        </w:div>
      </w:divsChild>
    </w:div>
    <w:div w:id="209810057">
      <w:bodyDiv w:val="1"/>
      <w:marLeft w:val="0"/>
      <w:marRight w:val="0"/>
      <w:marTop w:val="0"/>
      <w:marBottom w:val="0"/>
      <w:divBdr>
        <w:top w:val="none" w:sz="0" w:space="0" w:color="auto"/>
        <w:left w:val="none" w:sz="0" w:space="0" w:color="auto"/>
        <w:bottom w:val="none" w:sz="0" w:space="0" w:color="auto"/>
        <w:right w:val="none" w:sz="0" w:space="0" w:color="auto"/>
      </w:divBdr>
    </w:div>
    <w:div w:id="215749880">
      <w:bodyDiv w:val="1"/>
      <w:marLeft w:val="0"/>
      <w:marRight w:val="0"/>
      <w:marTop w:val="0"/>
      <w:marBottom w:val="0"/>
      <w:divBdr>
        <w:top w:val="none" w:sz="0" w:space="0" w:color="auto"/>
        <w:left w:val="none" w:sz="0" w:space="0" w:color="auto"/>
        <w:bottom w:val="none" w:sz="0" w:space="0" w:color="auto"/>
        <w:right w:val="none" w:sz="0" w:space="0" w:color="auto"/>
      </w:divBdr>
    </w:div>
    <w:div w:id="258561185">
      <w:bodyDiv w:val="1"/>
      <w:marLeft w:val="0"/>
      <w:marRight w:val="0"/>
      <w:marTop w:val="0"/>
      <w:marBottom w:val="0"/>
      <w:divBdr>
        <w:top w:val="none" w:sz="0" w:space="0" w:color="auto"/>
        <w:left w:val="none" w:sz="0" w:space="0" w:color="auto"/>
        <w:bottom w:val="none" w:sz="0" w:space="0" w:color="auto"/>
        <w:right w:val="none" w:sz="0" w:space="0" w:color="auto"/>
      </w:divBdr>
      <w:divsChild>
        <w:div w:id="1905792352">
          <w:marLeft w:val="0"/>
          <w:marRight w:val="0"/>
          <w:marTop w:val="0"/>
          <w:marBottom w:val="0"/>
          <w:divBdr>
            <w:top w:val="none" w:sz="0" w:space="0" w:color="auto"/>
            <w:left w:val="none" w:sz="0" w:space="0" w:color="auto"/>
            <w:bottom w:val="none" w:sz="0" w:space="0" w:color="auto"/>
            <w:right w:val="none" w:sz="0" w:space="0" w:color="auto"/>
          </w:divBdr>
          <w:divsChild>
            <w:div w:id="84108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78457">
      <w:bodyDiv w:val="1"/>
      <w:marLeft w:val="0"/>
      <w:marRight w:val="0"/>
      <w:marTop w:val="0"/>
      <w:marBottom w:val="0"/>
      <w:divBdr>
        <w:top w:val="none" w:sz="0" w:space="0" w:color="auto"/>
        <w:left w:val="none" w:sz="0" w:space="0" w:color="auto"/>
        <w:bottom w:val="none" w:sz="0" w:space="0" w:color="auto"/>
        <w:right w:val="none" w:sz="0" w:space="0" w:color="auto"/>
      </w:divBdr>
    </w:div>
    <w:div w:id="290210455">
      <w:bodyDiv w:val="1"/>
      <w:marLeft w:val="0"/>
      <w:marRight w:val="0"/>
      <w:marTop w:val="0"/>
      <w:marBottom w:val="0"/>
      <w:divBdr>
        <w:top w:val="none" w:sz="0" w:space="0" w:color="auto"/>
        <w:left w:val="none" w:sz="0" w:space="0" w:color="auto"/>
        <w:bottom w:val="none" w:sz="0" w:space="0" w:color="auto"/>
        <w:right w:val="none" w:sz="0" w:space="0" w:color="auto"/>
      </w:divBdr>
    </w:div>
    <w:div w:id="299044070">
      <w:bodyDiv w:val="1"/>
      <w:marLeft w:val="0"/>
      <w:marRight w:val="0"/>
      <w:marTop w:val="0"/>
      <w:marBottom w:val="0"/>
      <w:divBdr>
        <w:top w:val="none" w:sz="0" w:space="0" w:color="auto"/>
        <w:left w:val="none" w:sz="0" w:space="0" w:color="auto"/>
        <w:bottom w:val="none" w:sz="0" w:space="0" w:color="auto"/>
        <w:right w:val="none" w:sz="0" w:space="0" w:color="auto"/>
      </w:divBdr>
    </w:div>
    <w:div w:id="319503908">
      <w:bodyDiv w:val="1"/>
      <w:marLeft w:val="0"/>
      <w:marRight w:val="0"/>
      <w:marTop w:val="0"/>
      <w:marBottom w:val="0"/>
      <w:divBdr>
        <w:top w:val="none" w:sz="0" w:space="0" w:color="auto"/>
        <w:left w:val="none" w:sz="0" w:space="0" w:color="auto"/>
        <w:bottom w:val="none" w:sz="0" w:space="0" w:color="auto"/>
        <w:right w:val="none" w:sz="0" w:space="0" w:color="auto"/>
      </w:divBdr>
      <w:divsChild>
        <w:div w:id="1728916013">
          <w:marLeft w:val="0"/>
          <w:marRight w:val="0"/>
          <w:marTop w:val="0"/>
          <w:marBottom w:val="0"/>
          <w:divBdr>
            <w:top w:val="none" w:sz="0" w:space="0" w:color="auto"/>
            <w:left w:val="none" w:sz="0" w:space="0" w:color="auto"/>
            <w:bottom w:val="none" w:sz="0" w:space="0" w:color="auto"/>
            <w:right w:val="none" w:sz="0" w:space="0" w:color="auto"/>
          </w:divBdr>
        </w:div>
      </w:divsChild>
    </w:div>
    <w:div w:id="330718031">
      <w:bodyDiv w:val="1"/>
      <w:marLeft w:val="0"/>
      <w:marRight w:val="0"/>
      <w:marTop w:val="0"/>
      <w:marBottom w:val="0"/>
      <w:divBdr>
        <w:top w:val="none" w:sz="0" w:space="0" w:color="auto"/>
        <w:left w:val="none" w:sz="0" w:space="0" w:color="auto"/>
        <w:bottom w:val="none" w:sz="0" w:space="0" w:color="auto"/>
        <w:right w:val="none" w:sz="0" w:space="0" w:color="auto"/>
      </w:divBdr>
    </w:div>
    <w:div w:id="334579974">
      <w:bodyDiv w:val="1"/>
      <w:marLeft w:val="0"/>
      <w:marRight w:val="0"/>
      <w:marTop w:val="0"/>
      <w:marBottom w:val="0"/>
      <w:divBdr>
        <w:top w:val="none" w:sz="0" w:space="0" w:color="auto"/>
        <w:left w:val="none" w:sz="0" w:space="0" w:color="auto"/>
        <w:bottom w:val="none" w:sz="0" w:space="0" w:color="auto"/>
        <w:right w:val="none" w:sz="0" w:space="0" w:color="auto"/>
      </w:divBdr>
    </w:div>
    <w:div w:id="338974064">
      <w:bodyDiv w:val="1"/>
      <w:marLeft w:val="0"/>
      <w:marRight w:val="0"/>
      <w:marTop w:val="0"/>
      <w:marBottom w:val="0"/>
      <w:divBdr>
        <w:top w:val="none" w:sz="0" w:space="0" w:color="auto"/>
        <w:left w:val="none" w:sz="0" w:space="0" w:color="auto"/>
        <w:bottom w:val="none" w:sz="0" w:space="0" w:color="auto"/>
        <w:right w:val="none" w:sz="0" w:space="0" w:color="auto"/>
      </w:divBdr>
    </w:div>
    <w:div w:id="352609883">
      <w:bodyDiv w:val="1"/>
      <w:marLeft w:val="0"/>
      <w:marRight w:val="0"/>
      <w:marTop w:val="0"/>
      <w:marBottom w:val="0"/>
      <w:divBdr>
        <w:top w:val="none" w:sz="0" w:space="0" w:color="auto"/>
        <w:left w:val="none" w:sz="0" w:space="0" w:color="auto"/>
        <w:bottom w:val="none" w:sz="0" w:space="0" w:color="auto"/>
        <w:right w:val="none" w:sz="0" w:space="0" w:color="auto"/>
      </w:divBdr>
    </w:div>
    <w:div w:id="406342248">
      <w:bodyDiv w:val="1"/>
      <w:marLeft w:val="0"/>
      <w:marRight w:val="0"/>
      <w:marTop w:val="0"/>
      <w:marBottom w:val="0"/>
      <w:divBdr>
        <w:top w:val="none" w:sz="0" w:space="0" w:color="auto"/>
        <w:left w:val="none" w:sz="0" w:space="0" w:color="auto"/>
        <w:bottom w:val="none" w:sz="0" w:space="0" w:color="auto"/>
        <w:right w:val="none" w:sz="0" w:space="0" w:color="auto"/>
      </w:divBdr>
    </w:div>
    <w:div w:id="409232909">
      <w:bodyDiv w:val="1"/>
      <w:marLeft w:val="0"/>
      <w:marRight w:val="0"/>
      <w:marTop w:val="0"/>
      <w:marBottom w:val="0"/>
      <w:divBdr>
        <w:top w:val="none" w:sz="0" w:space="0" w:color="auto"/>
        <w:left w:val="none" w:sz="0" w:space="0" w:color="auto"/>
        <w:bottom w:val="none" w:sz="0" w:space="0" w:color="auto"/>
        <w:right w:val="none" w:sz="0" w:space="0" w:color="auto"/>
      </w:divBdr>
    </w:div>
    <w:div w:id="441464710">
      <w:bodyDiv w:val="1"/>
      <w:marLeft w:val="0"/>
      <w:marRight w:val="0"/>
      <w:marTop w:val="0"/>
      <w:marBottom w:val="0"/>
      <w:divBdr>
        <w:top w:val="none" w:sz="0" w:space="0" w:color="auto"/>
        <w:left w:val="none" w:sz="0" w:space="0" w:color="auto"/>
        <w:bottom w:val="none" w:sz="0" w:space="0" w:color="auto"/>
        <w:right w:val="none" w:sz="0" w:space="0" w:color="auto"/>
      </w:divBdr>
      <w:divsChild>
        <w:div w:id="1282885204">
          <w:marLeft w:val="0"/>
          <w:marRight w:val="0"/>
          <w:marTop w:val="0"/>
          <w:marBottom w:val="0"/>
          <w:divBdr>
            <w:top w:val="none" w:sz="0" w:space="0" w:color="auto"/>
            <w:left w:val="none" w:sz="0" w:space="0" w:color="auto"/>
            <w:bottom w:val="none" w:sz="0" w:space="0" w:color="auto"/>
            <w:right w:val="none" w:sz="0" w:space="0" w:color="auto"/>
          </w:divBdr>
        </w:div>
      </w:divsChild>
    </w:div>
    <w:div w:id="444929463">
      <w:bodyDiv w:val="1"/>
      <w:marLeft w:val="0"/>
      <w:marRight w:val="0"/>
      <w:marTop w:val="0"/>
      <w:marBottom w:val="0"/>
      <w:divBdr>
        <w:top w:val="none" w:sz="0" w:space="0" w:color="auto"/>
        <w:left w:val="none" w:sz="0" w:space="0" w:color="auto"/>
        <w:bottom w:val="none" w:sz="0" w:space="0" w:color="auto"/>
        <w:right w:val="none" w:sz="0" w:space="0" w:color="auto"/>
      </w:divBdr>
    </w:div>
    <w:div w:id="449053864">
      <w:bodyDiv w:val="1"/>
      <w:marLeft w:val="0"/>
      <w:marRight w:val="0"/>
      <w:marTop w:val="0"/>
      <w:marBottom w:val="0"/>
      <w:divBdr>
        <w:top w:val="none" w:sz="0" w:space="0" w:color="auto"/>
        <w:left w:val="none" w:sz="0" w:space="0" w:color="auto"/>
        <w:bottom w:val="none" w:sz="0" w:space="0" w:color="auto"/>
        <w:right w:val="none" w:sz="0" w:space="0" w:color="auto"/>
      </w:divBdr>
    </w:div>
    <w:div w:id="466751610">
      <w:bodyDiv w:val="1"/>
      <w:marLeft w:val="0"/>
      <w:marRight w:val="0"/>
      <w:marTop w:val="0"/>
      <w:marBottom w:val="0"/>
      <w:divBdr>
        <w:top w:val="none" w:sz="0" w:space="0" w:color="auto"/>
        <w:left w:val="none" w:sz="0" w:space="0" w:color="auto"/>
        <w:bottom w:val="none" w:sz="0" w:space="0" w:color="auto"/>
        <w:right w:val="none" w:sz="0" w:space="0" w:color="auto"/>
      </w:divBdr>
    </w:div>
    <w:div w:id="483014072">
      <w:bodyDiv w:val="1"/>
      <w:marLeft w:val="0"/>
      <w:marRight w:val="0"/>
      <w:marTop w:val="0"/>
      <w:marBottom w:val="0"/>
      <w:divBdr>
        <w:top w:val="none" w:sz="0" w:space="0" w:color="auto"/>
        <w:left w:val="none" w:sz="0" w:space="0" w:color="auto"/>
        <w:bottom w:val="none" w:sz="0" w:space="0" w:color="auto"/>
        <w:right w:val="none" w:sz="0" w:space="0" w:color="auto"/>
      </w:divBdr>
    </w:div>
    <w:div w:id="495995052">
      <w:bodyDiv w:val="1"/>
      <w:marLeft w:val="0"/>
      <w:marRight w:val="0"/>
      <w:marTop w:val="0"/>
      <w:marBottom w:val="0"/>
      <w:divBdr>
        <w:top w:val="none" w:sz="0" w:space="0" w:color="auto"/>
        <w:left w:val="none" w:sz="0" w:space="0" w:color="auto"/>
        <w:bottom w:val="none" w:sz="0" w:space="0" w:color="auto"/>
        <w:right w:val="none" w:sz="0" w:space="0" w:color="auto"/>
      </w:divBdr>
    </w:div>
    <w:div w:id="508562879">
      <w:bodyDiv w:val="1"/>
      <w:marLeft w:val="0"/>
      <w:marRight w:val="0"/>
      <w:marTop w:val="0"/>
      <w:marBottom w:val="0"/>
      <w:divBdr>
        <w:top w:val="none" w:sz="0" w:space="0" w:color="auto"/>
        <w:left w:val="none" w:sz="0" w:space="0" w:color="auto"/>
        <w:bottom w:val="none" w:sz="0" w:space="0" w:color="auto"/>
        <w:right w:val="none" w:sz="0" w:space="0" w:color="auto"/>
      </w:divBdr>
    </w:div>
    <w:div w:id="528614341">
      <w:bodyDiv w:val="1"/>
      <w:marLeft w:val="0"/>
      <w:marRight w:val="0"/>
      <w:marTop w:val="0"/>
      <w:marBottom w:val="0"/>
      <w:divBdr>
        <w:top w:val="none" w:sz="0" w:space="0" w:color="auto"/>
        <w:left w:val="none" w:sz="0" w:space="0" w:color="auto"/>
        <w:bottom w:val="none" w:sz="0" w:space="0" w:color="auto"/>
        <w:right w:val="none" w:sz="0" w:space="0" w:color="auto"/>
      </w:divBdr>
    </w:div>
    <w:div w:id="565070008">
      <w:bodyDiv w:val="1"/>
      <w:marLeft w:val="0"/>
      <w:marRight w:val="0"/>
      <w:marTop w:val="0"/>
      <w:marBottom w:val="0"/>
      <w:divBdr>
        <w:top w:val="none" w:sz="0" w:space="0" w:color="auto"/>
        <w:left w:val="none" w:sz="0" w:space="0" w:color="auto"/>
        <w:bottom w:val="none" w:sz="0" w:space="0" w:color="auto"/>
        <w:right w:val="none" w:sz="0" w:space="0" w:color="auto"/>
      </w:divBdr>
    </w:div>
    <w:div w:id="576284172">
      <w:bodyDiv w:val="1"/>
      <w:marLeft w:val="0"/>
      <w:marRight w:val="0"/>
      <w:marTop w:val="0"/>
      <w:marBottom w:val="0"/>
      <w:divBdr>
        <w:top w:val="none" w:sz="0" w:space="0" w:color="auto"/>
        <w:left w:val="none" w:sz="0" w:space="0" w:color="auto"/>
        <w:bottom w:val="none" w:sz="0" w:space="0" w:color="auto"/>
        <w:right w:val="none" w:sz="0" w:space="0" w:color="auto"/>
      </w:divBdr>
      <w:divsChild>
        <w:div w:id="1727802569">
          <w:marLeft w:val="0"/>
          <w:marRight w:val="0"/>
          <w:marTop w:val="0"/>
          <w:marBottom w:val="0"/>
          <w:divBdr>
            <w:top w:val="none" w:sz="0" w:space="0" w:color="auto"/>
            <w:left w:val="none" w:sz="0" w:space="0" w:color="auto"/>
            <w:bottom w:val="none" w:sz="0" w:space="0" w:color="auto"/>
            <w:right w:val="none" w:sz="0" w:space="0" w:color="auto"/>
          </w:divBdr>
        </w:div>
      </w:divsChild>
    </w:div>
    <w:div w:id="578246996">
      <w:bodyDiv w:val="1"/>
      <w:marLeft w:val="0"/>
      <w:marRight w:val="0"/>
      <w:marTop w:val="0"/>
      <w:marBottom w:val="0"/>
      <w:divBdr>
        <w:top w:val="none" w:sz="0" w:space="0" w:color="auto"/>
        <w:left w:val="none" w:sz="0" w:space="0" w:color="auto"/>
        <w:bottom w:val="none" w:sz="0" w:space="0" w:color="auto"/>
        <w:right w:val="none" w:sz="0" w:space="0" w:color="auto"/>
      </w:divBdr>
    </w:div>
    <w:div w:id="587083388">
      <w:bodyDiv w:val="1"/>
      <w:marLeft w:val="0"/>
      <w:marRight w:val="0"/>
      <w:marTop w:val="0"/>
      <w:marBottom w:val="0"/>
      <w:divBdr>
        <w:top w:val="none" w:sz="0" w:space="0" w:color="auto"/>
        <w:left w:val="none" w:sz="0" w:space="0" w:color="auto"/>
        <w:bottom w:val="none" w:sz="0" w:space="0" w:color="auto"/>
        <w:right w:val="none" w:sz="0" w:space="0" w:color="auto"/>
      </w:divBdr>
    </w:div>
    <w:div w:id="617765022">
      <w:bodyDiv w:val="1"/>
      <w:marLeft w:val="0"/>
      <w:marRight w:val="0"/>
      <w:marTop w:val="0"/>
      <w:marBottom w:val="0"/>
      <w:divBdr>
        <w:top w:val="none" w:sz="0" w:space="0" w:color="auto"/>
        <w:left w:val="none" w:sz="0" w:space="0" w:color="auto"/>
        <w:bottom w:val="none" w:sz="0" w:space="0" w:color="auto"/>
        <w:right w:val="none" w:sz="0" w:space="0" w:color="auto"/>
      </w:divBdr>
    </w:div>
    <w:div w:id="642807753">
      <w:bodyDiv w:val="1"/>
      <w:marLeft w:val="0"/>
      <w:marRight w:val="0"/>
      <w:marTop w:val="0"/>
      <w:marBottom w:val="0"/>
      <w:divBdr>
        <w:top w:val="none" w:sz="0" w:space="0" w:color="auto"/>
        <w:left w:val="none" w:sz="0" w:space="0" w:color="auto"/>
        <w:bottom w:val="none" w:sz="0" w:space="0" w:color="auto"/>
        <w:right w:val="none" w:sz="0" w:space="0" w:color="auto"/>
      </w:divBdr>
    </w:div>
    <w:div w:id="673611687">
      <w:bodyDiv w:val="1"/>
      <w:marLeft w:val="0"/>
      <w:marRight w:val="0"/>
      <w:marTop w:val="0"/>
      <w:marBottom w:val="0"/>
      <w:divBdr>
        <w:top w:val="none" w:sz="0" w:space="0" w:color="auto"/>
        <w:left w:val="none" w:sz="0" w:space="0" w:color="auto"/>
        <w:bottom w:val="none" w:sz="0" w:space="0" w:color="auto"/>
        <w:right w:val="none" w:sz="0" w:space="0" w:color="auto"/>
      </w:divBdr>
    </w:div>
    <w:div w:id="676347139">
      <w:bodyDiv w:val="1"/>
      <w:marLeft w:val="0"/>
      <w:marRight w:val="0"/>
      <w:marTop w:val="0"/>
      <w:marBottom w:val="0"/>
      <w:divBdr>
        <w:top w:val="none" w:sz="0" w:space="0" w:color="auto"/>
        <w:left w:val="none" w:sz="0" w:space="0" w:color="auto"/>
        <w:bottom w:val="none" w:sz="0" w:space="0" w:color="auto"/>
        <w:right w:val="none" w:sz="0" w:space="0" w:color="auto"/>
      </w:divBdr>
    </w:div>
    <w:div w:id="700862817">
      <w:bodyDiv w:val="1"/>
      <w:marLeft w:val="0"/>
      <w:marRight w:val="0"/>
      <w:marTop w:val="0"/>
      <w:marBottom w:val="0"/>
      <w:divBdr>
        <w:top w:val="none" w:sz="0" w:space="0" w:color="auto"/>
        <w:left w:val="none" w:sz="0" w:space="0" w:color="auto"/>
        <w:bottom w:val="none" w:sz="0" w:space="0" w:color="auto"/>
        <w:right w:val="none" w:sz="0" w:space="0" w:color="auto"/>
      </w:divBdr>
    </w:div>
    <w:div w:id="707797457">
      <w:bodyDiv w:val="1"/>
      <w:marLeft w:val="0"/>
      <w:marRight w:val="0"/>
      <w:marTop w:val="0"/>
      <w:marBottom w:val="0"/>
      <w:divBdr>
        <w:top w:val="none" w:sz="0" w:space="0" w:color="auto"/>
        <w:left w:val="none" w:sz="0" w:space="0" w:color="auto"/>
        <w:bottom w:val="none" w:sz="0" w:space="0" w:color="auto"/>
        <w:right w:val="none" w:sz="0" w:space="0" w:color="auto"/>
      </w:divBdr>
    </w:div>
    <w:div w:id="710154163">
      <w:bodyDiv w:val="1"/>
      <w:marLeft w:val="0"/>
      <w:marRight w:val="0"/>
      <w:marTop w:val="0"/>
      <w:marBottom w:val="0"/>
      <w:divBdr>
        <w:top w:val="none" w:sz="0" w:space="0" w:color="auto"/>
        <w:left w:val="none" w:sz="0" w:space="0" w:color="auto"/>
        <w:bottom w:val="none" w:sz="0" w:space="0" w:color="auto"/>
        <w:right w:val="none" w:sz="0" w:space="0" w:color="auto"/>
      </w:divBdr>
    </w:div>
    <w:div w:id="711734617">
      <w:bodyDiv w:val="1"/>
      <w:marLeft w:val="0"/>
      <w:marRight w:val="0"/>
      <w:marTop w:val="0"/>
      <w:marBottom w:val="0"/>
      <w:divBdr>
        <w:top w:val="none" w:sz="0" w:space="0" w:color="auto"/>
        <w:left w:val="none" w:sz="0" w:space="0" w:color="auto"/>
        <w:bottom w:val="none" w:sz="0" w:space="0" w:color="auto"/>
        <w:right w:val="none" w:sz="0" w:space="0" w:color="auto"/>
      </w:divBdr>
    </w:div>
    <w:div w:id="731539161">
      <w:bodyDiv w:val="1"/>
      <w:marLeft w:val="0"/>
      <w:marRight w:val="0"/>
      <w:marTop w:val="0"/>
      <w:marBottom w:val="0"/>
      <w:divBdr>
        <w:top w:val="none" w:sz="0" w:space="0" w:color="auto"/>
        <w:left w:val="none" w:sz="0" w:space="0" w:color="auto"/>
        <w:bottom w:val="none" w:sz="0" w:space="0" w:color="auto"/>
        <w:right w:val="none" w:sz="0" w:space="0" w:color="auto"/>
      </w:divBdr>
    </w:div>
    <w:div w:id="733818475">
      <w:bodyDiv w:val="1"/>
      <w:marLeft w:val="0"/>
      <w:marRight w:val="0"/>
      <w:marTop w:val="0"/>
      <w:marBottom w:val="0"/>
      <w:divBdr>
        <w:top w:val="none" w:sz="0" w:space="0" w:color="auto"/>
        <w:left w:val="none" w:sz="0" w:space="0" w:color="auto"/>
        <w:bottom w:val="none" w:sz="0" w:space="0" w:color="auto"/>
        <w:right w:val="none" w:sz="0" w:space="0" w:color="auto"/>
      </w:divBdr>
    </w:div>
    <w:div w:id="741414335">
      <w:bodyDiv w:val="1"/>
      <w:marLeft w:val="0"/>
      <w:marRight w:val="0"/>
      <w:marTop w:val="0"/>
      <w:marBottom w:val="0"/>
      <w:divBdr>
        <w:top w:val="none" w:sz="0" w:space="0" w:color="auto"/>
        <w:left w:val="none" w:sz="0" w:space="0" w:color="auto"/>
        <w:bottom w:val="none" w:sz="0" w:space="0" w:color="auto"/>
        <w:right w:val="none" w:sz="0" w:space="0" w:color="auto"/>
      </w:divBdr>
    </w:div>
    <w:div w:id="754864945">
      <w:bodyDiv w:val="1"/>
      <w:marLeft w:val="0"/>
      <w:marRight w:val="0"/>
      <w:marTop w:val="0"/>
      <w:marBottom w:val="0"/>
      <w:divBdr>
        <w:top w:val="none" w:sz="0" w:space="0" w:color="auto"/>
        <w:left w:val="none" w:sz="0" w:space="0" w:color="auto"/>
        <w:bottom w:val="none" w:sz="0" w:space="0" w:color="auto"/>
        <w:right w:val="none" w:sz="0" w:space="0" w:color="auto"/>
      </w:divBdr>
    </w:div>
    <w:div w:id="785124827">
      <w:bodyDiv w:val="1"/>
      <w:marLeft w:val="0"/>
      <w:marRight w:val="0"/>
      <w:marTop w:val="0"/>
      <w:marBottom w:val="0"/>
      <w:divBdr>
        <w:top w:val="none" w:sz="0" w:space="0" w:color="auto"/>
        <w:left w:val="none" w:sz="0" w:space="0" w:color="auto"/>
        <w:bottom w:val="none" w:sz="0" w:space="0" w:color="auto"/>
        <w:right w:val="none" w:sz="0" w:space="0" w:color="auto"/>
      </w:divBdr>
    </w:div>
    <w:div w:id="790782244">
      <w:bodyDiv w:val="1"/>
      <w:marLeft w:val="0"/>
      <w:marRight w:val="0"/>
      <w:marTop w:val="0"/>
      <w:marBottom w:val="0"/>
      <w:divBdr>
        <w:top w:val="none" w:sz="0" w:space="0" w:color="auto"/>
        <w:left w:val="none" w:sz="0" w:space="0" w:color="auto"/>
        <w:bottom w:val="none" w:sz="0" w:space="0" w:color="auto"/>
        <w:right w:val="none" w:sz="0" w:space="0" w:color="auto"/>
      </w:divBdr>
    </w:div>
    <w:div w:id="795679760">
      <w:bodyDiv w:val="1"/>
      <w:marLeft w:val="0"/>
      <w:marRight w:val="0"/>
      <w:marTop w:val="0"/>
      <w:marBottom w:val="0"/>
      <w:divBdr>
        <w:top w:val="none" w:sz="0" w:space="0" w:color="auto"/>
        <w:left w:val="none" w:sz="0" w:space="0" w:color="auto"/>
        <w:bottom w:val="none" w:sz="0" w:space="0" w:color="auto"/>
        <w:right w:val="none" w:sz="0" w:space="0" w:color="auto"/>
      </w:divBdr>
      <w:divsChild>
        <w:div w:id="354695900">
          <w:marLeft w:val="0"/>
          <w:marRight w:val="0"/>
          <w:marTop w:val="0"/>
          <w:marBottom w:val="0"/>
          <w:divBdr>
            <w:top w:val="none" w:sz="0" w:space="0" w:color="auto"/>
            <w:left w:val="none" w:sz="0" w:space="0" w:color="auto"/>
            <w:bottom w:val="none" w:sz="0" w:space="0" w:color="auto"/>
            <w:right w:val="none" w:sz="0" w:space="0" w:color="auto"/>
          </w:divBdr>
        </w:div>
      </w:divsChild>
    </w:div>
    <w:div w:id="797605092">
      <w:bodyDiv w:val="1"/>
      <w:marLeft w:val="0"/>
      <w:marRight w:val="0"/>
      <w:marTop w:val="0"/>
      <w:marBottom w:val="0"/>
      <w:divBdr>
        <w:top w:val="none" w:sz="0" w:space="0" w:color="auto"/>
        <w:left w:val="none" w:sz="0" w:space="0" w:color="auto"/>
        <w:bottom w:val="none" w:sz="0" w:space="0" w:color="auto"/>
        <w:right w:val="none" w:sz="0" w:space="0" w:color="auto"/>
      </w:divBdr>
    </w:div>
    <w:div w:id="801460927">
      <w:bodyDiv w:val="1"/>
      <w:marLeft w:val="0"/>
      <w:marRight w:val="0"/>
      <w:marTop w:val="0"/>
      <w:marBottom w:val="0"/>
      <w:divBdr>
        <w:top w:val="none" w:sz="0" w:space="0" w:color="auto"/>
        <w:left w:val="none" w:sz="0" w:space="0" w:color="auto"/>
        <w:bottom w:val="none" w:sz="0" w:space="0" w:color="auto"/>
        <w:right w:val="none" w:sz="0" w:space="0" w:color="auto"/>
      </w:divBdr>
    </w:div>
    <w:div w:id="837308608">
      <w:bodyDiv w:val="1"/>
      <w:marLeft w:val="0"/>
      <w:marRight w:val="0"/>
      <w:marTop w:val="0"/>
      <w:marBottom w:val="0"/>
      <w:divBdr>
        <w:top w:val="none" w:sz="0" w:space="0" w:color="auto"/>
        <w:left w:val="none" w:sz="0" w:space="0" w:color="auto"/>
        <w:bottom w:val="none" w:sz="0" w:space="0" w:color="auto"/>
        <w:right w:val="none" w:sz="0" w:space="0" w:color="auto"/>
      </w:divBdr>
    </w:div>
    <w:div w:id="846485333">
      <w:bodyDiv w:val="1"/>
      <w:marLeft w:val="0"/>
      <w:marRight w:val="0"/>
      <w:marTop w:val="0"/>
      <w:marBottom w:val="0"/>
      <w:divBdr>
        <w:top w:val="none" w:sz="0" w:space="0" w:color="auto"/>
        <w:left w:val="none" w:sz="0" w:space="0" w:color="auto"/>
        <w:bottom w:val="none" w:sz="0" w:space="0" w:color="auto"/>
        <w:right w:val="none" w:sz="0" w:space="0" w:color="auto"/>
      </w:divBdr>
    </w:div>
    <w:div w:id="886376570">
      <w:bodyDiv w:val="1"/>
      <w:marLeft w:val="0"/>
      <w:marRight w:val="0"/>
      <w:marTop w:val="0"/>
      <w:marBottom w:val="0"/>
      <w:divBdr>
        <w:top w:val="none" w:sz="0" w:space="0" w:color="auto"/>
        <w:left w:val="none" w:sz="0" w:space="0" w:color="auto"/>
        <w:bottom w:val="none" w:sz="0" w:space="0" w:color="auto"/>
        <w:right w:val="none" w:sz="0" w:space="0" w:color="auto"/>
      </w:divBdr>
    </w:div>
    <w:div w:id="896430762">
      <w:bodyDiv w:val="1"/>
      <w:marLeft w:val="0"/>
      <w:marRight w:val="0"/>
      <w:marTop w:val="0"/>
      <w:marBottom w:val="0"/>
      <w:divBdr>
        <w:top w:val="none" w:sz="0" w:space="0" w:color="auto"/>
        <w:left w:val="none" w:sz="0" w:space="0" w:color="auto"/>
        <w:bottom w:val="none" w:sz="0" w:space="0" w:color="auto"/>
        <w:right w:val="none" w:sz="0" w:space="0" w:color="auto"/>
      </w:divBdr>
    </w:div>
    <w:div w:id="914323019">
      <w:bodyDiv w:val="1"/>
      <w:marLeft w:val="0"/>
      <w:marRight w:val="0"/>
      <w:marTop w:val="0"/>
      <w:marBottom w:val="0"/>
      <w:divBdr>
        <w:top w:val="none" w:sz="0" w:space="0" w:color="auto"/>
        <w:left w:val="none" w:sz="0" w:space="0" w:color="auto"/>
        <w:bottom w:val="none" w:sz="0" w:space="0" w:color="auto"/>
        <w:right w:val="none" w:sz="0" w:space="0" w:color="auto"/>
      </w:divBdr>
    </w:div>
    <w:div w:id="931549471">
      <w:bodyDiv w:val="1"/>
      <w:marLeft w:val="0"/>
      <w:marRight w:val="0"/>
      <w:marTop w:val="0"/>
      <w:marBottom w:val="0"/>
      <w:divBdr>
        <w:top w:val="none" w:sz="0" w:space="0" w:color="auto"/>
        <w:left w:val="none" w:sz="0" w:space="0" w:color="auto"/>
        <w:bottom w:val="none" w:sz="0" w:space="0" w:color="auto"/>
        <w:right w:val="none" w:sz="0" w:space="0" w:color="auto"/>
      </w:divBdr>
      <w:divsChild>
        <w:div w:id="623661330">
          <w:marLeft w:val="0"/>
          <w:marRight w:val="0"/>
          <w:marTop w:val="0"/>
          <w:marBottom w:val="0"/>
          <w:divBdr>
            <w:top w:val="none" w:sz="0" w:space="0" w:color="auto"/>
            <w:left w:val="none" w:sz="0" w:space="0" w:color="auto"/>
            <w:bottom w:val="none" w:sz="0" w:space="0" w:color="auto"/>
            <w:right w:val="none" w:sz="0" w:space="0" w:color="auto"/>
          </w:divBdr>
          <w:divsChild>
            <w:div w:id="2456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19930">
      <w:bodyDiv w:val="1"/>
      <w:marLeft w:val="0"/>
      <w:marRight w:val="0"/>
      <w:marTop w:val="0"/>
      <w:marBottom w:val="0"/>
      <w:divBdr>
        <w:top w:val="none" w:sz="0" w:space="0" w:color="auto"/>
        <w:left w:val="none" w:sz="0" w:space="0" w:color="auto"/>
        <w:bottom w:val="none" w:sz="0" w:space="0" w:color="auto"/>
        <w:right w:val="none" w:sz="0" w:space="0" w:color="auto"/>
      </w:divBdr>
    </w:div>
    <w:div w:id="981695099">
      <w:bodyDiv w:val="1"/>
      <w:marLeft w:val="0"/>
      <w:marRight w:val="0"/>
      <w:marTop w:val="0"/>
      <w:marBottom w:val="0"/>
      <w:divBdr>
        <w:top w:val="none" w:sz="0" w:space="0" w:color="auto"/>
        <w:left w:val="none" w:sz="0" w:space="0" w:color="auto"/>
        <w:bottom w:val="none" w:sz="0" w:space="0" w:color="auto"/>
        <w:right w:val="none" w:sz="0" w:space="0" w:color="auto"/>
      </w:divBdr>
    </w:div>
    <w:div w:id="992680584">
      <w:bodyDiv w:val="1"/>
      <w:marLeft w:val="0"/>
      <w:marRight w:val="0"/>
      <w:marTop w:val="0"/>
      <w:marBottom w:val="0"/>
      <w:divBdr>
        <w:top w:val="none" w:sz="0" w:space="0" w:color="auto"/>
        <w:left w:val="none" w:sz="0" w:space="0" w:color="auto"/>
        <w:bottom w:val="none" w:sz="0" w:space="0" w:color="auto"/>
        <w:right w:val="none" w:sz="0" w:space="0" w:color="auto"/>
      </w:divBdr>
    </w:div>
    <w:div w:id="998270682">
      <w:bodyDiv w:val="1"/>
      <w:marLeft w:val="0"/>
      <w:marRight w:val="0"/>
      <w:marTop w:val="0"/>
      <w:marBottom w:val="0"/>
      <w:divBdr>
        <w:top w:val="none" w:sz="0" w:space="0" w:color="auto"/>
        <w:left w:val="none" w:sz="0" w:space="0" w:color="auto"/>
        <w:bottom w:val="none" w:sz="0" w:space="0" w:color="auto"/>
        <w:right w:val="none" w:sz="0" w:space="0" w:color="auto"/>
      </w:divBdr>
    </w:div>
    <w:div w:id="1010792270">
      <w:bodyDiv w:val="1"/>
      <w:marLeft w:val="0"/>
      <w:marRight w:val="0"/>
      <w:marTop w:val="0"/>
      <w:marBottom w:val="0"/>
      <w:divBdr>
        <w:top w:val="none" w:sz="0" w:space="0" w:color="auto"/>
        <w:left w:val="none" w:sz="0" w:space="0" w:color="auto"/>
        <w:bottom w:val="none" w:sz="0" w:space="0" w:color="auto"/>
        <w:right w:val="none" w:sz="0" w:space="0" w:color="auto"/>
      </w:divBdr>
    </w:div>
    <w:div w:id="1033503734">
      <w:bodyDiv w:val="1"/>
      <w:marLeft w:val="0"/>
      <w:marRight w:val="0"/>
      <w:marTop w:val="0"/>
      <w:marBottom w:val="0"/>
      <w:divBdr>
        <w:top w:val="none" w:sz="0" w:space="0" w:color="auto"/>
        <w:left w:val="none" w:sz="0" w:space="0" w:color="auto"/>
        <w:bottom w:val="none" w:sz="0" w:space="0" w:color="auto"/>
        <w:right w:val="none" w:sz="0" w:space="0" w:color="auto"/>
      </w:divBdr>
      <w:divsChild>
        <w:div w:id="1958440642">
          <w:marLeft w:val="0"/>
          <w:marRight w:val="0"/>
          <w:marTop w:val="0"/>
          <w:marBottom w:val="0"/>
          <w:divBdr>
            <w:top w:val="none" w:sz="0" w:space="0" w:color="auto"/>
            <w:left w:val="none" w:sz="0" w:space="0" w:color="auto"/>
            <w:bottom w:val="none" w:sz="0" w:space="0" w:color="auto"/>
            <w:right w:val="none" w:sz="0" w:space="0" w:color="auto"/>
          </w:divBdr>
        </w:div>
      </w:divsChild>
    </w:div>
    <w:div w:id="1056785045">
      <w:bodyDiv w:val="1"/>
      <w:marLeft w:val="0"/>
      <w:marRight w:val="0"/>
      <w:marTop w:val="0"/>
      <w:marBottom w:val="0"/>
      <w:divBdr>
        <w:top w:val="none" w:sz="0" w:space="0" w:color="auto"/>
        <w:left w:val="none" w:sz="0" w:space="0" w:color="auto"/>
        <w:bottom w:val="none" w:sz="0" w:space="0" w:color="auto"/>
        <w:right w:val="none" w:sz="0" w:space="0" w:color="auto"/>
      </w:divBdr>
      <w:divsChild>
        <w:div w:id="1981686084">
          <w:marLeft w:val="0"/>
          <w:marRight w:val="0"/>
          <w:marTop w:val="0"/>
          <w:marBottom w:val="0"/>
          <w:divBdr>
            <w:top w:val="none" w:sz="0" w:space="0" w:color="auto"/>
            <w:left w:val="none" w:sz="0" w:space="0" w:color="auto"/>
            <w:bottom w:val="none" w:sz="0" w:space="0" w:color="auto"/>
            <w:right w:val="none" w:sz="0" w:space="0" w:color="auto"/>
          </w:divBdr>
        </w:div>
      </w:divsChild>
    </w:div>
    <w:div w:id="1060175962">
      <w:bodyDiv w:val="1"/>
      <w:marLeft w:val="0"/>
      <w:marRight w:val="0"/>
      <w:marTop w:val="0"/>
      <w:marBottom w:val="0"/>
      <w:divBdr>
        <w:top w:val="none" w:sz="0" w:space="0" w:color="auto"/>
        <w:left w:val="none" w:sz="0" w:space="0" w:color="auto"/>
        <w:bottom w:val="none" w:sz="0" w:space="0" w:color="auto"/>
        <w:right w:val="none" w:sz="0" w:space="0" w:color="auto"/>
      </w:divBdr>
      <w:divsChild>
        <w:div w:id="225799968">
          <w:marLeft w:val="0"/>
          <w:marRight w:val="0"/>
          <w:marTop w:val="0"/>
          <w:marBottom w:val="0"/>
          <w:divBdr>
            <w:top w:val="none" w:sz="0" w:space="0" w:color="auto"/>
            <w:left w:val="none" w:sz="0" w:space="0" w:color="auto"/>
            <w:bottom w:val="none" w:sz="0" w:space="0" w:color="auto"/>
            <w:right w:val="none" w:sz="0" w:space="0" w:color="auto"/>
          </w:divBdr>
        </w:div>
      </w:divsChild>
    </w:div>
    <w:div w:id="1076706892">
      <w:bodyDiv w:val="1"/>
      <w:marLeft w:val="0"/>
      <w:marRight w:val="0"/>
      <w:marTop w:val="0"/>
      <w:marBottom w:val="0"/>
      <w:divBdr>
        <w:top w:val="none" w:sz="0" w:space="0" w:color="auto"/>
        <w:left w:val="none" w:sz="0" w:space="0" w:color="auto"/>
        <w:bottom w:val="none" w:sz="0" w:space="0" w:color="auto"/>
        <w:right w:val="none" w:sz="0" w:space="0" w:color="auto"/>
      </w:divBdr>
    </w:div>
    <w:div w:id="1080567983">
      <w:bodyDiv w:val="1"/>
      <w:marLeft w:val="0"/>
      <w:marRight w:val="0"/>
      <w:marTop w:val="0"/>
      <w:marBottom w:val="0"/>
      <w:divBdr>
        <w:top w:val="none" w:sz="0" w:space="0" w:color="auto"/>
        <w:left w:val="none" w:sz="0" w:space="0" w:color="auto"/>
        <w:bottom w:val="none" w:sz="0" w:space="0" w:color="auto"/>
        <w:right w:val="none" w:sz="0" w:space="0" w:color="auto"/>
      </w:divBdr>
    </w:div>
    <w:div w:id="1091003035">
      <w:bodyDiv w:val="1"/>
      <w:marLeft w:val="0"/>
      <w:marRight w:val="0"/>
      <w:marTop w:val="0"/>
      <w:marBottom w:val="0"/>
      <w:divBdr>
        <w:top w:val="none" w:sz="0" w:space="0" w:color="auto"/>
        <w:left w:val="none" w:sz="0" w:space="0" w:color="auto"/>
        <w:bottom w:val="none" w:sz="0" w:space="0" w:color="auto"/>
        <w:right w:val="none" w:sz="0" w:space="0" w:color="auto"/>
      </w:divBdr>
    </w:div>
    <w:div w:id="1106196885">
      <w:bodyDiv w:val="1"/>
      <w:marLeft w:val="0"/>
      <w:marRight w:val="0"/>
      <w:marTop w:val="0"/>
      <w:marBottom w:val="0"/>
      <w:divBdr>
        <w:top w:val="none" w:sz="0" w:space="0" w:color="auto"/>
        <w:left w:val="none" w:sz="0" w:space="0" w:color="auto"/>
        <w:bottom w:val="none" w:sz="0" w:space="0" w:color="auto"/>
        <w:right w:val="none" w:sz="0" w:space="0" w:color="auto"/>
      </w:divBdr>
      <w:divsChild>
        <w:div w:id="1241523614">
          <w:marLeft w:val="0"/>
          <w:marRight w:val="0"/>
          <w:marTop w:val="0"/>
          <w:marBottom w:val="0"/>
          <w:divBdr>
            <w:top w:val="none" w:sz="0" w:space="0" w:color="auto"/>
            <w:left w:val="none" w:sz="0" w:space="0" w:color="auto"/>
            <w:bottom w:val="none" w:sz="0" w:space="0" w:color="auto"/>
            <w:right w:val="none" w:sz="0" w:space="0" w:color="auto"/>
          </w:divBdr>
        </w:div>
      </w:divsChild>
    </w:div>
    <w:div w:id="1107624083">
      <w:bodyDiv w:val="1"/>
      <w:marLeft w:val="0"/>
      <w:marRight w:val="0"/>
      <w:marTop w:val="0"/>
      <w:marBottom w:val="0"/>
      <w:divBdr>
        <w:top w:val="none" w:sz="0" w:space="0" w:color="auto"/>
        <w:left w:val="none" w:sz="0" w:space="0" w:color="auto"/>
        <w:bottom w:val="none" w:sz="0" w:space="0" w:color="auto"/>
        <w:right w:val="none" w:sz="0" w:space="0" w:color="auto"/>
      </w:divBdr>
      <w:divsChild>
        <w:div w:id="1846942894">
          <w:marLeft w:val="0"/>
          <w:marRight w:val="0"/>
          <w:marTop w:val="0"/>
          <w:marBottom w:val="0"/>
          <w:divBdr>
            <w:top w:val="none" w:sz="0" w:space="0" w:color="auto"/>
            <w:left w:val="none" w:sz="0" w:space="0" w:color="auto"/>
            <w:bottom w:val="none" w:sz="0" w:space="0" w:color="auto"/>
            <w:right w:val="none" w:sz="0" w:space="0" w:color="auto"/>
          </w:divBdr>
        </w:div>
      </w:divsChild>
    </w:div>
    <w:div w:id="1123958240">
      <w:bodyDiv w:val="1"/>
      <w:marLeft w:val="0"/>
      <w:marRight w:val="0"/>
      <w:marTop w:val="0"/>
      <w:marBottom w:val="0"/>
      <w:divBdr>
        <w:top w:val="none" w:sz="0" w:space="0" w:color="auto"/>
        <w:left w:val="none" w:sz="0" w:space="0" w:color="auto"/>
        <w:bottom w:val="none" w:sz="0" w:space="0" w:color="auto"/>
        <w:right w:val="none" w:sz="0" w:space="0" w:color="auto"/>
      </w:divBdr>
    </w:div>
    <w:div w:id="1129740107">
      <w:bodyDiv w:val="1"/>
      <w:marLeft w:val="0"/>
      <w:marRight w:val="0"/>
      <w:marTop w:val="0"/>
      <w:marBottom w:val="0"/>
      <w:divBdr>
        <w:top w:val="none" w:sz="0" w:space="0" w:color="auto"/>
        <w:left w:val="none" w:sz="0" w:space="0" w:color="auto"/>
        <w:bottom w:val="none" w:sz="0" w:space="0" w:color="auto"/>
        <w:right w:val="none" w:sz="0" w:space="0" w:color="auto"/>
      </w:divBdr>
    </w:div>
    <w:div w:id="1158421029">
      <w:bodyDiv w:val="1"/>
      <w:marLeft w:val="0"/>
      <w:marRight w:val="0"/>
      <w:marTop w:val="0"/>
      <w:marBottom w:val="0"/>
      <w:divBdr>
        <w:top w:val="none" w:sz="0" w:space="0" w:color="auto"/>
        <w:left w:val="none" w:sz="0" w:space="0" w:color="auto"/>
        <w:bottom w:val="none" w:sz="0" w:space="0" w:color="auto"/>
        <w:right w:val="none" w:sz="0" w:space="0" w:color="auto"/>
      </w:divBdr>
    </w:div>
    <w:div w:id="1168446755">
      <w:bodyDiv w:val="1"/>
      <w:marLeft w:val="0"/>
      <w:marRight w:val="0"/>
      <w:marTop w:val="0"/>
      <w:marBottom w:val="0"/>
      <w:divBdr>
        <w:top w:val="none" w:sz="0" w:space="0" w:color="auto"/>
        <w:left w:val="none" w:sz="0" w:space="0" w:color="auto"/>
        <w:bottom w:val="none" w:sz="0" w:space="0" w:color="auto"/>
        <w:right w:val="none" w:sz="0" w:space="0" w:color="auto"/>
      </w:divBdr>
    </w:div>
    <w:div w:id="1178615256">
      <w:bodyDiv w:val="1"/>
      <w:marLeft w:val="0"/>
      <w:marRight w:val="0"/>
      <w:marTop w:val="0"/>
      <w:marBottom w:val="0"/>
      <w:divBdr>
        <w:top w:val="none" w:sz="0" w:space="0" w:color="auto"/>
        <w:left w:val="none" w:sz="0" w:space="0" w:color="auto"/>
        <w:bottom w:val="none" w:sz="0" w:space="0" w:color="auto"/>
        <w:right w:val="none" w:sz="0" w:space="0" w:color="auto"/>
      </w:divBdr>
    </w:div>
    <w:div w:id="1184637842">
      <w:bodyDiv w:val="1"/>
      <w:marLeft w:val="0"/>
      <w:marRight w:val="0"/>
      <w:marTop w:val="0"/>
      <w:marBottom w:val="0"/>
      <w:divBdr>
        <w:top w:val="none" w:sz="0" w:space="0" w:color="auto"/>
        <w:left w:val="none" w:sz="0" w:space="0" w:color="auto"/>
        <w:bottom w:val="none" w:sz="0" w:space="0" w:color="auto"/>
        <w:right w:val="none" w:sz="0" w:space="0" w:color="auto"/>
      </w:divBdr>
    </w:div>
    <w:div w:id="1198856093">
      <w:bodyDiv w:val="1"/>
      <w:marLeft w:val="0"/>
      <w:marRight w:val="0"/>
      <w:marTop w:val="0"/>
      <w:marBottom w:val="0"/>
      <w:divBdr>
        <w:top w:val="none" w:sz="0" w:space="0" w:color="auto"/>
        <w:left w:val="none" w:sz="0" w:space="0" w:color="auto"/>
        <w:bottom w:val="none" w:sz="0" w:space="0" w:color="auto"/>
        <w:right w:val="none" w:sz="0" w:space="0" w:color="auto"/>
      </w:divBdr>
    </w:div>
    <w:div w:id="1204251886">
      <w:bodyDiv w:val="1"/>
      <w:marLeft w:val="0"/>
      <w:marRight w:val="0"/>
      <w:marTop w:val="0"/>
      <w:marBottom w:val="0"/>
      <w:divBdr>
        <w:top w:val="none" w:sz="0" w:space="0" w:color="auto"/>
        <w:left w:val="none" w:sz="0" w:space="0" w:color="auto"/>
        <w:bottom w:val="none" w:sz="0" w:space="0" w:color="auto"/>
        <w:right w:val="none" w:sz="0" w:space="0" w:color="auto"/>
      </w:divBdr>
    </w:div>
    <w:div w:id="1205869368">
      <w:bodyDiv w:val="1"/>
      <w:marLeft w:val="0"/>
      <w:marRight w:val="0"/>
      <w:marTop w:val="0"/>
      <w:marBottom w:val="0"/>
      <w:divBdr>
        <w:top w:val="none" w:sz="0" w:space="0" w:color="auto"/>
        <w:left w:val="none" w:sz="0" w:space="0" w:color="auto"/>
        <w:bottom w:val="none" w:sz="0" w:space="0" w:color="auto"/>
        <w:right w:val="none" w:sz="0" w:space="0" w:color="auto"/>
      </w:divBdr>
    </w:div>
    <w:div w:id="1215584725">
      <w:bodyDiv w:val="1"/>
      <w:marLeft w:val="0"/>
      <w:marRight w:val="0"/>
      <w:marTop w:val="0"/>
      <w:marBottom w:val="0"/>
      <w:divBdr>
        <w:top w:val="none" w:sz="0" w:space="0" w:color="auto"/>
        <w:left w:val="none" w:sz="0" w:space="0" w:color="auto"/>
        <w:bottom w:val="none" w:sz="0" w:space="0" w:color="auto"/>
        <w:right w:val="none" w:sz="0" w:space="0" w:color="auto"/>
      </w:divBdr>
    </w:div>
    <w:div w:id="1217742504">
      <w:bodyDiv w:val="1"/>
      <w:marLeft w:val="0"/>
      <w:marRight w:val="0"/>
      <w:marTop w:val="0"/>
      <w:marBottom w:val="0"/>
      <w:divBdr>
        <w:top w:val="none" w:sz="0" w:space="0" w:color="auto"/>
        <w:left w:val="none" w:sz="0" w:space="0" w:color="auto"/>
        <w:bottom w:val="none" w:sz="0" w:space="0" w:color="auto"/>
        <w:right w:val="none" w:sz="0" w:space="0" w:color="auto"/>
      </w:divBdr>
    </w:div>
    <w:div w:id="1241597039">
      <w:bodyDiv w:val="1"/>
      <w:marLeft w:val="0"/>
      <w:marRight w:val="0"/>
      <w:marTop w:val="0"/>
      <w:marBottom w:val="0"/>
      <w:divBdr>
        <w:top w:val="none" w:sz="0" w:space="0" w:color="auto"/>
        <w:left w:val="none" w:sz="0" w:space="0" w:color="auto"/>
        <w:bottom w:val="none" w:sz="0" w:space="0" w:color="auto"/>
        <w:right w:val="none" w:sz="0" w:space="0" w:color="auto"/>
      </w:divBdr>
      <w:divsChild>
        <w:div w:id="485899774">
          <w:marLeft w:val="0"/>
          <w:marRight w:val="0"/>
          <w:marTop w:val="0"/>
          <w:marBottom w:val="0"/>
          <w:divBdr>
            <w:top w:val="none" w:sz="0" w:space="0" w:color="auto"/>
            <w:left w:val="none" w:sz="0" w:space="0" w:color="auto"/>
            <w:bottom w:val="none" w:sz="0" w:space="0" w:color="auto"/>
            <w:right w:val="none" w:sz="0" w:space="0" w:color="auto"/>
          </w:divBdr>
        </w:div>
      </w:divsChild>
    </w:div>
    <w:div w:id="1245264687">
      <w:bodyDiv w:val="1"/>
      <w:marLeft w:val="0"/>
      <w:marRight w:val="0"/>
      <w:marTop w:val="0"/>
      <w:marBottom w:val="0"/>
      <w:divBdr>
        <w:top w:val="none" w:sz="0" w:space="0" w:color="auto"/>
        <w:left w:val="none" w:sz="0" w:space="0" w:color="auto"/>
        <w:bottom w:val="none" w:sz="0" w:space="0" w:color="auto"/>
        <w:right w:val="none" w:sz="0" w:space="0" w:color="auto"/>
      </w:divBdr>
    </w:div>
    <w:div w:id="1272977667">
      <w:bodyDiv w:val="1"/>
      <w:marLeft w:val="0"/>
      <w:marRight w:val="0"/>
      <w:marTop w:val="0"/>
      <w:marBottom w:val="0"/>
      <w:divBdr>
        <w:top w:val="none" w:sz="0" w:space="0" w:color="auto"/>
        <w:left w:val="none" w:sz="0" w:space="0" w:color="auto"/>
        <w:bottom w:val="none" w:sz="0" w:space="0" w:color="auto"/>
        <w:right w:val="none" w:sz="0" w:space="0" w:color="auto"/>
      </w:divBdr>
      <w:divsChild>
        <w:div w:id="138767953">
          <w:marLeft w:val="0"/>
          <w:marRight w:val="0"/>
          <w:marTop w:val="0"/>
          <w:marBottom w:val="0"/>
          <w:divBdr>
            <w:top w:val="none" w:sz="0" w:space="0" w:color="auto"/>
            <w:left w:val="none" w:sz="0" w:space="0" w:color="auto"/>
            <w:bottom w:val="none" w:sz="0" w:space="0" w:color="auto"/>
            <w:right w:val="none" w:sz="0" w:space="0" w:color="auto"/>
          </w:divBdr>
        </w:div>
      </w:divsChild>
    </w:div>
    <w:div w:id="1279023379">
      <w:bodyDiv w:val="1"/>
      <w:marLeft w:val="0"/>
      <w:marRight w:val="0"/>
      <w:marTop w:val="0"/>
      <w:marBottom w:val="0"/>
      <w:divBdr>
        <w:top w:val="none" w:sz="0" w:space="0" w:color="auto"/>
        <w:left w:val="none" w:sz="0" w:space="0" w:color="auto"/>
        <w:bottom w:val="none" w:sz="0" w:space="0" w:color="auto"/>
        <w:right w:val="none" w:sz="0" w:space="0" w:color="auto"/>
      </w:divBdr>
    </w:div>
    <w:div w:id="1291471787">
      <w:bodyDiv w:val="1"/>
      <w:marLeft w:val="0"/>
      <w:marRight w:val="0"/>
      <w:marTop w:val="0"/>
      <w:marBottom w:val="0"/>
      <w:divBdr>
        <w:top w:val="none" w:sz="0" w:space="0" w:color="auto"/>
        <w:left w:val="none" w:sz="0" w:space="0" w:color="auto"/>
        <w:bottom w:val="none" w:sz="0" w:space="0" w:color="auto"/>
        <w:right w:val="none" w:sz="0" w:space="0" w:color="auto"/>
      </w:divBdr>
    </w:div>
    <w:div w:id="1301615812">
      <w:bodyDiv w:val="1"/>
      <w:marLeft w:val="0"/>
      <w:marRight w:val="0"/>
      <w:marTop w:val="0"/>
      <w:marBottom w:val="0"/>
      <w:divBdr>
        <w:top w:val="none" w:sz="0" w:space="0" w:color="auto"/>
        <w:left w:val="none" w:sz="0" w:space="0" w:color="auto"/>
        <w:bottom w:val="none" w:sz="0" w:space="0" w:color="auto"/>
        <w:right w:val="none" w:sz="0" w:space="0" w:color="auto"/>
      </w:divBdr>
    </w:div>
    <w:div w:id="1322193333">
      <w:bodyDiv w:val="1"/>
      <w:marLeft w:val="0"/>
      <w:marRight w:val="0"/>
      <w:marTop w:val="0"/>
      <w:marBottom w:val="0"/>
      <w:divBdr>
        <w:top w:val="none" w:sz="0" w:space="0" w:color="auto"/>
        <w:left w:val="none" w:sz="0" w:space="0" w:color="auto"/>
        <w:bottom w:val="none" w:sz="0" w:space="0" w:color="auto"/>
        <w:right w:val="none" w:sz="0" w:space="0" w:color="auto"/>
      </w:divBdr>
    </w:div>
    <w:div w:id="1325160184">
      <w:bodyDiv w:val="1"/>
      <w:marLeft w:val="0"/>
      <w:marRight w:val="0"/>
      <w:marTop w:val="0"/>
      <w:marBottom w:val="0"/>
      <w:divBdr>
        <w:top w:val="none" w:sz="0" w:space="0" w:color="auto"/>
        <w:left w:val="none" w:sz="0" w:space="0" w:color="auto"/>
        <w:bottom w:val="none" w:sz="0" w:space="0" w:color="auto"/>
        <w:right w:val="none" w:sz="0" w:space="0" w:color="auto"/>
      </w:divBdr>
    </w:div>
    <w:div w:id="1348871099">
      <w:bodyDiv w:val="1"/>
      <w:marLeft w:val="0"/>
      <w:marRight w:val="0"/>
      <w:marTop w:val="0"/>
      <w:marBottom w:val="0"/>
      <w:divBdr>
        <w:top w:val="none" w:sz="0" w:space="0" w:color="auto"/>
        <w:left w:val="none" w:sz="0" w:space="0" w:color="auto"/>
        <w:bottom w:val="none" w:sz="0" w:space="0" w:color="auto"/>
        <w:right w:val="none" w:sz="0" w:space="0" w:color="auto"/>
      </w:divBdr>
    </w:div>
    <w:div w:id="1352101219">
      <w:bodyDiv w:val="1"/>
      <w:marLeft w:val="0"/>
      <w:marRight w:val="0"/>
      <w:marTop w:val="0"/>
      <w:marBottom w:val="0"/>
      <w:divBdr>
        <w:top w:val="none" w:sz="0" w:space="0" w:color="auto"/>
        <w:left w:val="none" w:sz="0" w:space="0" w:color="auto"/>
        <w:bottom w:val="none" w:sz="0" w:space="0" w:color="auto"/>
        <w:right w:val="none" w:sz="0" w:space="0" w:color="auto"/>
      </w:divBdr>
    </w:div>
    <w:div w:id="1358580817">
      <w:bodyDiv w:val="1"/>
      <w:marLeft w:val="0"/>
      <w:marRight w:val="0"/>
      <w:marTop w:val="0"/>
      <w:marBottom w:val="0"/>
      <w:divBdr>
        <w:top w:val="none" w:sz="0" w:space="0" w:color="auto"/>
        <w:left w:val="none" w:sz="0" w:space="0" w:color="auto"/>
        <w:bottom w:val="none" w:sz="0" w:space="0" w:color="auto"/>
        <w:right w:val="none" w:sz="0" w:space="0" w:color="auto"/>
      </w:divBdr>
      <w:divsChild>
        <w:div w:id="979385757">
          <w:marLeft w:val="0"/>
          <w:marRight w:val="0"/>
          <w:marTop w:val="0"/>
          <w:marBottom w:val="0"/>
          <w:divBdr>
            <w:top w:val="none" w:sz="0" w:space="0" w:color="auto"/>
            <w:left w:val="none" w:sz="0" w:space="0" w:color="auto"/>
            <w:bottom w:val="none" w:sz="0" w:space="0" w:color="auto"/>
            <w:right w:val="none" w:sz="0" w:space="0" w:color="auto"/>
          </w:divBdr>
        </w:div>
      </w:divsChild>
    </w:div>
    <w:div w:id="1380206524">
      <w:bodyDiv w:val="1"/>
      <w:marLeft w:val="0"/>
      <w:marRight w:val="0"/>
      <w:marTop w:val="0"/>
      <w:marBottom w:val="0"/>
      <w:divBdr>
        <w:top w:val="none" w:sz="0" w:space="0" w:color="auto"/>
        <w:left w:val="none" w:sz="0" w:space="0" w:color="auto"/>
        <w:bottom w:val="none" w:sz="0" w:space="0" w:color="auto"/>
        <w:right w:val="none" w:sz="0" w:space="0" w:color="auto"/>
      </w:divBdr>
      <w:divsChild>
        <w:div w:id="555750153">
          <w:marLeft w:val="0"/>
          <w:marRight w:val="0"/>
          <w:marTop w:val="0"/>
          <w:marBottom w:val="0"/>
          <w:divBdr>
            <w:top w:val="none" w:sz="0" w:space="0" w:color="auto"/>
            <w:left w:val="none" w:sz="0" w:space="0" w:color="auto"/>
            <w:bottom w:val="none" w:sz="0" w:space="0" w:color="auto"/>
            <w:right w:val="none" w:sz="0" w:space="0" w:color="auto"/>
          </w:divBdr>
        </w:div>
      </w:divsChild>
    </w:div>
    <w:div w:id="1383022842">
      <w:bodyDiv w:val="1"/>
      <w:marLeft w:val="0"/>
      <w:marRight w:val="0"/>
      <w:marTop w:val="0"/>
      <w:marBottom w:val="0"/>
      <w:divBdr>
        <w:top w:val="none" w:sz="0" w:space="0" w:color="auto"/>
        <w:left w:val="none" w:sz="0" w:space="0" w:color="auto"/>
        <w:bottom w:val="none" w:sz="0" w:space="0" w:color="auto"/>
        <w:right w:val="none" w:sz="0" w:space="0" w:color="auto"/>
      </w:divBdr>
    </w:div>
    <w:div w:id="1385983245">
      <w:bodyDiv w:val="1"/>
      <w:marLeft w:val="0"/>
      <w:marRight w:val="0"/>
      <w:marTop w:val="0"/>
      <w:marBottom w:val="0"/>
      <w:divBdr>
        <w:top w:val="none" w:sz="0" w:space="0" w:color="auto"/>
        <w:left w:val="none" w:sz="0" w:space="0" w:color="auto"/>
        <w:bottom w:val="none" w:sz="0" w:space="0" w:color="auto"/>
        <w:right w:val="none" w:sz="0" w:space="0" w:color="auto"/>
      </w:divBdr>
    </w:div>
    <w:div w:id="1391225366">
      <w:bodyDiv w:val="1"/>
      <w:marLeft w:val="0"/>
      <w:marRight w:val="0"/>
      <w:marTop w:val="0"/>
      <w:marBottom w:val="0"/>
      <w:divBdr>
        <w:top w:val="none" w:sz="0" w:space="0" w:color="auto"/>
        <w:left w:val="none" w:sz="0" w:space="0" w:color="auto"/>
        <w:bottom w:val="none" w:sz="0" w:space="0" w:color="auto"/>
        <w:right w:val="none" w:sz="0" w:space="0" w:color="auto"/>
      </w:divBdr>
      <w:divsChild>
        <w:div w:id="1663194767">
          <w:marLeft w:val="0"/>
          <w:marRight w:val="0"/>
          <w:marTop w:val="0"/>
          <w:marBottom w:val="0"/>
          <w:divBdr>
            <w:top w:val="none" w:sz="0" w:space="0" w:color="auto"/>
            <w:left w:val="none" w:sz="0" w:space="0" w:color="auto"/>
            <w:bottom w:val="none" w:sz="0" w:space="0" w:color="auto"/>
            <w:right w:val="none" w:sz="0" w:space="0" w:color="auto"/>
          </w:divBdr>
        </w:div>
        <w:div w:id="1226062804">
          <w:marLeft w:val="0"/>
          <w:marRight w:val="0"/>
          <w:marTop w:val="0"/>
          <w:marBottom w:val="0"/>
          <w:divBdr>
            <w:top w:val="none" w:sz="0" w:space="0" w:color="auto"/>
            <w:left w:val="none" w:sz="0" w:space="0" w:color="auto"/>
            <w:bottom w:val="none" w:sz="0" w:space="0" w:color="auto"/>
            <w:right w:val="none" w:sz="0" w:space="0" w:color="auto"/>
          </w:divBdr>
        </w:div>
      </w:divsChild>
    </w:div>
    <w:div w:id="1394309652">
      <w:bodyDiv w:val="1"/>
      <w:marLeft w:val="0"/>
      <w:marRight w:val="0"/>
      <w:marTop w:val="0"/>
      <w:marBottom w:val="0"/>
      <w:divBdr>
        <w:top w:val="none" w:sz="0" w:space="0" w:color="auto"/>
        <w:left w:val="none" w:sz="0" w:space="0" w:color="auto"/>
        <w:bottom w:val="none" w:sz="0" w:space="0" w:color="auto"/>
        <w:right w:val="none" w:sz="0" w:space="0" w:color="auto"/>
      </w:divBdr>
    </w:div>
    <w:div w:id="1429812602">
      <w:bodyDiv w:val="1"/>
      <w:marLeft w:val="0"/>
      <w:marRight w:val="0"/>
      <w:marTop w:val="0"/>
      <w:marBottom w:val="0"/>
      <w:divBdr>
        <w:top w:val="none" w:sz="0" w:space="0" w:color="auto"/>
        <w:left w:val="none" w:sz="0" w:space="0" w:color="auto"/>
        <w:bottom w:val="none" w:sz="0" w:space="0" w:color="auto"/>
        <w:right w:val="none" w:sz="0" w:space="0" w:color="auto"/>
      </w:divBdr>
    </w:div>
    <w:div w:id="1482233118">
      <w:bodyDiv w:val="1"/>
      <w:marLeft w:val="0"/>
      <w:marRight w:val="0"/>
      <w:marTop w:val="0"/>
      <w:marBottom w:val="0"/>
      <w:divBdr>
        <w:top w:val="none" w:sz="0" w:space="0" w:color="auto"/>
        <w:left w:val="none" w:sz="0" w:space="0" w:color="auto"/>
        <w:bottom w:val="none" w:sz="0" w:space="0" w:color="auto"/>
        <w:right w:val="none" w:sz="0" w:space="0" w:color="auto"/>
      </w:divBdr>
    </w:div>
    <w:div w:id="1495141100">
      <w:bodyDiv w:val="1"/>
      <w:marLeft w:val="0"/>
      <w:marRight w:val="0"/>
      <w:marTop w:val="0"/>
      <w:marBottom w:val="0"/>
      <w:divBdr>
        <w:top w:val="none" w:sz="0" w:space="0" w:color="auto"/>
        <w:left w:val="none" w:sz="0" w:space="0" w:color="auto"/>
        <w:bottom w:val="none" w:sz="0" w:space="0" w:color="auto"/>
        <w:right w:val="none" w:sz="0" w:space="0" w:color="auto"/>
      </w:divBdr>
    </w:div>
    <w:div w:id="1523399883">
      <w:bodyDiv w:val="1"/>
      <w:marLeft w:val="0"/>
      <w:marRight w:val="0"/>
      <w:marTop w:val="0"/>
      <w:marBottom w:val="0"/>
      <w:divBdr>
        <w:top w:val="none" w:sz="0" w:space="0" w:color="auto"/>
        <w:left w:val="none" w:sz="0" w:space="0" w:color="auto"/>
        <w:bottom w:val="none" w:sz="0" w:space="0" w:color="auto"/>
        <w:right w:val="none" w:sz="0" w:space="0" w:color="auto"/>
      </w:divBdr>
    </w:div>
    <w:div w:id="1529220387">
      <w:bodyDiv w:val="1"/>
      <w:marLeft w:val="0"/>
      <w:marRight w:val="0"/>
      <w:marTop w:val="0"/>
      <w:marBottom w:val="0"/>
      <w:divBdr>
        <w:top w:val="none" w:sz="0" w:space="0" w:color="auto"/>
        <w:left w:val="none" w:sz="0" w:space="0" w:color="auto"/>
        <w:bottom w:val="none" w:sz="0" w:space="0" w:color="auto"/>
        <w:right w:val="none" w:sz="0" w:space="0" w:color="auto"/>
      </w:divBdr>
    </w:div>
    <w:div w:id="1532066772">
      <w:bodyDiv w:val="1"/>
      <w:marLeft w:val="0"/>
      <w:marRight w:val="0"/>
      <w:marTop w:val="0"/>
      <w:marBottom w:val="0"/>
      <w:divBdr>
        <w:top w:val="none" w:sz="0" w:space="0" w:color="auto"/>
        <w:left w:val="none" w:sz="0" w:space="0" w:color="auto"/>
        <w:bottom w:val="none" w:sz="0" w:space="0" w:color="auto"/>
        <w:right w:val="none" w:sz="0" w:space="0" w:color="auto"/>
      </w:divBdr>
    </w:div>
    <w:div w:id="1562255970">
      <w:bodyDiv w:val="1"/>
      <w:marLeft w:val="0"/>
      <w:marRight w:val="0"/>
      <w:marTop w:val="0"/>
      <w:marBottom w:val="0"/>
      <w:divBdr>
        <w:top w:val="none" w:sz="0" w:space="0" w:color="auto"/>
        <w:left w:val="none" w:sz="0" w:space="0" w:color="auto"/>
        <w:bottom w:val="none" w:sz="0" w:space="0" w:color="auto"/>
        <w:right w:val="none" w:sz="0" w:space="0" w:color="auto"/>
      </w:divBdr>
    </w:div>
    <w:div w:id="1563058996">
      <w:bodyDiv w:val="1"/>
      <w:marLeft w:val="0"/>
      <w:marRight w:val="0"/>
      <w:marTop w:val="0"/>
      <w:marBottom w:val="0"/>
      <w:divBdr>
        <w:top w:val="none" w:sz="0" w:space="0" w:color="auto"/>
        <w:left w:val="none" w:sz="0" w:space="0" w:color="auto"/>
        <w:bottom w:val="none" w:sz="0" w:space="0" w:color="auto"/>
        <w:right w:val="none" w:sz="0" w:space="0" w:color="auto"/>
      </w:divBdr>
    </w:div>
    <w:div w:id="1604459009">
      <w:bodyDiv w:val="1"/>
      <w:marLeft w:val="0"/>
      <w:marRight w:val="0"/>
      <w:marTop w:val="0"/>
      <w:marBottom w:val="0"/>
      <w:divBdr>
        <w:top w:val="none" w:sz="0" w:space="0" w:color="auto"/>
        <w:left w:val="none" w:sz="0" w:space="0" w:color="auto"/>
        <w:bottom w:val="none" w:sz="0" w:space="0" w:color="auto"/>
        <w:right w:val="none" w:sz="0" w:space="0" w:color="auto"/>
      </w:divBdr>
    </w:div>
    <w:div w:id="1612780967">
      <w:bodyDiv w:val="1"/>
      <w:marLeft w:val="0"/>
      <w:marRight w:val="0"/>
      <w:marTop w:val="0"/>
      <w:marBottom w:val="0"/>
      <w:divBdr>
        <w:top w:val="none" w:sz="0" w:space="0" w:color="auto"/>
        <w:left w:val="none" w:sz="0" w:space="0" w:color="auto"/>
        <w:bottom w:val="none" w:sz="0" w:space="0" w:color="auto"/>
        <w:right w:val="none" w:sz="0" w:space="0" w:color="auto"/>
      </w:divBdr>
      <w:divsChild>
        <w:div w:id="1197500989">
          <w:marLeft w:val="0"/>
          <w:marRight w:val="0"/>
          <w:marTop w:val="0"/>
          <w:marBottom w:val="0"/>
          <w:divBdr>
            <w:top w:val="none" w:sz="0" w:space="0" w:color="auto"/>
            <w:left w:val="none" w:sz="0" w:space="0" w:color="auto"/>
            <w:bottom w:val="none" w:sz="0" w:space="0" w:color="auto"/>
            <w:right w:val="none" w:sz="0" w:space="0" w:color="auto"/>
          </w:divBdr>
        </w:div>
      </w:divsChild>
    </w:div>
    <w:div w:id="1626040803">
      <w:bodyDiv w:val="1"/>
      <w:marLeft w:val="0"/>
      <w:marRight w:val="0"/>
      <w:marTop w:val="0"/>
      <w:marBottom w:val="0"/>
      <w:divBdr>
        <w:top w:val="none" w:sz="0" w:space="0" w:color="auto"/>
        <w:left w:val="none" w:sz="0" w:space="0" w:color="auto"/>
        <w:bottom w:val="none" w:sz="0" w:space="0" w:color="auto"/>
        <w:right w:val="none" w:sz="0" w:space="0" w:color="auto"/>
      </w:divBdr>
    </w:div>
    <w:div w:id="1626156888">
      <w:bodyDiv w:val="1"/>
      <w:marLeft w:val="0"/>
      <w:marRight w:val="0"/>
      <w:marTop w:val="0"/>
      <w:marBottom w:val="0"/>
      <w:divBdr>
        <w:top w:val="none" w:sz="0" w:space="0" w:color="auto"/>
        <w:left w:val="none" w:sz="0" w:space="0" w:color="auto"/>
        <w:bottom w:val="none" w:sz="0" w:space="0" w:color="auto"/>
        <w:right w:val="none" w:sz="0" w:space="0" w:color="auto"/>
      </w:divBdr>
    </w:div>
    <w:div w:id="1626230084">
      <w:bodyDiv w:val="1"/>
      <w:marLeft w:val="0"/>
      <w:marRight w:val="0"/>
      <w:marTop w:val="0"/>
      <w:marBottom w:val="0"/>
      <w:divBdr>
        <w:top w:val="none" w:sz="0" w:space="0" w:color="auto"/>
        <w:left w:val="none" w:sz="0" w:space="0" w:color="auto"/>
        <w:bottom w:val="none" w:sz="0" w:space="0" w:color="auto"/>
        <w:right w:val="none" w:sz="0" w:space="0" w:color="auto"/>
      </w:divBdr>
      <w:divsChild>
        <w:div w:id="1905801059">
          <w:marLeft w:val="0"/>
          <w:marRight w:val="0"/>
          <w:marTop w:val="0"/>
          <w:marBottom w:val="0"/>
          <w:divBdr>
            <w:top w:val="none" w:sz="0" w:space="0" w:color="auto"/>
            <w:left w:val="none" w:sz="0" w:space="0" w:color="auto"/>
            <w:bottom w:val="none" w:sz="0" w:space="0" w:color="auto"/>
            <w:right w:val="none" w:sz="0" w:space="0" w:color="auto"/>
          </w:divBdr>
        </w:div>
      </w:divsChild>
    </w:div>
    <w:div w:id="1634216688">
      <w:bodyDiv w:val="1"/>
      <w:marLeft w:val="0"/>
      <w:marRight w:val="0"/>
      <w:marTop w:val="0"/>
      <w:marBottom w:val="0"/>
      <w:divBdr>
        <w:top w:val="none" w:sz="0" w:space="0" w:color="auto"/>
        <w:left w:val="none" w:sz="0" w:space="0" w:color="auto"/>
        <w:bottom w:val="none" w:sz="0" w:space="0" w:color="auto"/>
        <w:right w:val="none" w:sz="0" w:space="0" w:color="auto"/>
      </w:divBdr>
    </w:div>
    <w:div w:id="1648433681">
      <w:bodyDiv w:val="1"/>
      <w:marLeft w:val="0"/>
      <w:marRight w:val="0"/>
      <w:marTop w:val="0"/>
      <w:marBottom w:val="0"/>
      <w:divBdr>
        <w:top w:val="none" w:sz="0" w:space="0" w:color="auto"/>
        <w:left w:val="none" w:sz="0" w:space="0" w:color="auto"/>
        <w:bottom w:val="none" w:sz="0" w:space="0" w:color="auto"/>
        <w:right w:val="none" w:sz="0" w:space="0" w:color="auto"/>
      </w:divBdr>
    </w:div>
    <w:div w:id="1656951347">
      <w:bodyDiv w:val="1"/>
      <w:marLeft w:val="0"/>
      <w:marRight w:val="0"/>
      <w:marTop w:val="0"/>
      <w:marBottom w:val="0"/>
      <w:divBdr>
        <w:top w:val="none" w:sz="0" w:space="0" w:color="auto"/>
        <w:left w:val="none" w:sz="0" w:space="0" w:color="auto"/>
        <w:bottom w:val="none" w:sz="0" w:space="0" w:color="auto"/>
        <w:right w:val="none" w:sz="0" w:space="0" w:color="auto"/>
      </w:divBdr>
    </w:div>
    <w:div w:id="1662660387">
      <w:bodyDiv w:val="1"/>
      <w:marLeft w:val="0"/>
      <w:marRight w:val="0"/>
      <w:marTop w:val="0"/>
      <w:marBottom w:val="0"/>
      <w:divBdr>
        <w:top w:val="none" w:sz="0" w:space="0" w:color="auto"/>
        <w:left w:val="none" w:sz="0" w:space="0" w:color="auto"/>
        <w:bottom w:val="none" w:sz="0" w:space="0" w:color="auto"/>
        <w:right w:val="none" w:sz="0" w:space="0" w:color="auto"/>
      </w:divBdr>
    </w:div>
    <w:div w:id="1667827762">
      <w:bodyDiv w:val="1"/>
      <w:marLeft w:val="0"/>
      <w:marRight w:val="0"/>
      <w:marTop w:val="0"/>
      <w:marBottom w:val="0"/>
      <w:divBdr>
        <w:top w:val="none" w:sz="0" w:space="0" w:color="auto"/>
        <w:left w:val="none" w:sz="0" w:space="0" w:color="auto"/>
        <w:bottom w:val="none" w:sz="0" w:space="0" w:color="auto"/>
        <w:right w:val="none" w:sz="0" w:space="0" w:color="auto"/>
      </w:divBdr>
    </w:div>
    <w:div w:id="1682849794">
      <w:bodyDiv w:val="1"/>
      <w:marLeft w:val="0"/>
      <w:marRight w:val="0"/>
      <w:marTop w:val="0"/>
      <w:marBottom w:val="0"/>
      <w:divBdr>
        <w:top w:val="none" w:sz="0" w:space="0" w:color="auto"/>
        <w:left w:val="none" w:sz="0" w:space="0" w:color="auto"/>
        <w:bottom w:val="none" w:sz="0" w:space="0" w:color="auto"/>
        <w:right w:val="none" w:sz="0" w:space="0" w:color="auto"/>
      </w:divBdr>
    </w:div>
    <w:div w:id="1686595787">
      <w:bodyDiv w:val="1"/>
      <w:marLeft w:val="0"/>
      <w:marRight w:val="0"/>
      <w:marTop w:val="0"/>
      <w:marBottom w:val="0"/>
      <w:divBdr>
        <w:top w:val="none" w:sz="0" w:space="0" w:color="auto"/>
        <w:left w:val="none" w:sz="0" w:space="0" w:color="auto"/>
        <w:bottom w:val="none" w:sz="0" w:space="0" w:color="auto"/>
        <w:right w:val="none" w:sz="0" w:space="0" w:color="auto"/>
      </w:divBdr>
    </w:div>
    <w:div w:id="1735162442">
      <w:bodyDiv w:val="1"/>
      <w:marLeft w:val="0"/>
      <w:marRight w:val="0"/>
      <w:marTop w:val="0"/>
      <w:marBottom w:val="0"/>
      <w:divBdr>
        <w:top w:val="none" w:sz="0" w:space="0" w:color="auto"/>
        <w:left w:val="none" w:sz="0" w:space="0" w:color="auto"/>
        <w:bottom w:val="none" w:sz="0" w:space="0" w:color="auto"/>
        <w:right w:val="none" w:sz="0" w:space="0" w:color="auto"/>
      </w:divBdr>
      <w:divsChild>
        <w:div w:id="126894804">
          <w:marLeft w:val="0"/>
          <w:marRight w:val="0"/>
          <w:marTop w:val="120"/>
          <w:marBottom w:val="0"/>
          <w:divBdr>
            <w:top w:val="none" w:sz="0" w:space="0" w:color="auto"/>
            <w:left w:val="none" w:sz="0" w:space="0" w:color="auto"/>
            <w:bottom w:val="none" w:sz="0" w:space="0" w:color="auto"/>
            <w:right w:val="none" w:sz="0" w:space="0" w:color="auto"/>
          </w:divBdr>
        </w:div>
        <w:div w:id="1696466131">
          <w:marLeft w:val="0"/>
          <w:marRight w:val="0"/>
          <w:marTop w:val="120"/>
          <w:marBottom w:val="0"/>
          <w:divBdr>
            <w:top w:val="none" w:sz="0" w:space="0" w:color="auto"/>
            <w:left w:val="none" w:sz="0" w:space="0" w:color="auto"/>
            <w:bottom w:val="none" w:sz="0" w:space="0" w:color="auto"/>
            <w:right w:val="none" w:sz="0" w:space="0" w:color="auto"/>
          </w:divBdr>
        </w:div>
        <w:div w:id="714159549">
          <w:marLeft w:val="0"/>
          <w:marRight w:val="0"/>
          <w:marTop w:val="120"/>
          <w:marBottom w:val="0"/>
          <w:divBdr>
            <w:top w:val="none" w:sz="0" w:space="0" w:color="auto"/>
            <w:left w:val="none" w:sz="0" w:space="0" w:color="auto"/>
            <w:bottom w:val="none" w:sz="0" w:space="0" w:color="auto"/>
            <w:right w:val="none" w:sz="0" w:space="0" w:color="auto"/>
          </w:divBdr>
        </w:div>
        <w:div w:id="614361764">
          <w:marLeft w:val="0"/>
          <w:marRight w:val="0"/>
          <w:marTop w:val="120"/>
          <w:marBottom w:val="0"/>
          <w:divBdr>
            <w:top w:val="none" w:sz="0" w:space="0" w:color="auto"/>
            <w:left w:val="none" w:sz="0" w:space="0" w:color="auto"/>
            <w:bottom w:val="none" w:sz="0" w:space="0" w:color="auto"/>
            <w:right w:val="none" w:sz="0" w:space="0" w:color="auto"/>
          </w:divBdr>
        </w:div>
        <w:div w:id="942147818">
          <w:marLeft w:val="0"/>
          <w:marRight w:val="0"/>
          <w:marTop w:val="120"/>
          <w:marBottom w:val="0"/>
          <w:divBdr>
            <w:top w:val="none" w:sz="0" w:space="0" w:color="auto"/>
            <w:left w:val="none" w:sz="0" w:space="0" w:color="auto"/>
            <w:bottom w:val="none" w:sz="0" w:space="0" w:color="auto"/>
            <w:right w:val="none" w:sz="0" w:space="0" w:color="auto"/>
          </w:divBdr>
        </w:div>
        <w:div w:id="59910778">
          <w:marLeft w:val="0"/>
          <w:marRight w:val="0"/>
          <w:marTop w:val="120"/>
          <w:marBottom w:val="0"/>
          <w:divBdr>
            <w:top w:val="none" w:sz="0" w:space="0" w:color="auto"/>
            <w:left w:val="none" w:sz="0" w:space="0" w:color="auto"/>
            <w:bottom w:val="none" w:sz="0" w:space="0" w:color="auto"/>
            <w:right w:val="none" w:sz="0" w:space="0" w:color="auto"/>
          </w:divBdr>
        </w:div>
        <w:div w:id="457650349">
          <w:marLeft w:val="0"/>
          <w:marRight w:val="0"/>
          <w:marTop w:val="120"/>
          <w:marBottom w:val="0"/>
          <w:divBdr>
            <w:top w:val="none" w:sz="0" w:space="0" w:color="auto"/>
            <w:left w:val="none" w:sz="0" w:space="0" w:color="auto"/>
            <w:bottom w:val="none" w:sz="0" w:space="0" w:color="auto"/>
            <w:right w:val="none" w:sz="0" w:space="0" w:color="auto"/>
          </w:divBdr>
        </w:div>
        <w:div w:id="1701122079">
          <w:marLeft w:val="0"/>
          <w:marRight w:val="0"/>
          <w:marTop w:val="120"/>
          <w:marBottom w:val="0"/>
          <w:divBdr>
            <w:top w:val="none" w:sz="0" w:space="0" w:color="auto"/>
            <w:left w:val="none" w:sz="0" w:space="0" w:color="auto"/>
            <w:bottom w:val="none" w:sz="0" w:space="0" w:color="auto"/>
            <w:right w:val="none" w:sz="0" w:space="0" w:color="auto"/>
          </w:divBdr>
        </w:div>
        <w:div w:id="2035576611">
          <w:marLeft w:val="0"/>
          <w:marRight w:val="0"/>
          <w:marTop w:val="120"/>
          <w:marBottom w:val="0"/>
          <w:divBdr>
            <w:top w:val="none" w:sz="0" w:space="0" w:color="auto"/>
            <w:left w:val="none" w:sz="0" w:space="0" w:color="auto"/>
            <w:bottom w:val="none" w:sz="0" w:space="0" w:color="auto"/>
            <w:right w:val="none" w:sz="0" w:space="0" w:color="auto"/>
          </w:divBdr>
        </w:div>
        <w:div w:id="818183706">
          <w:marLeft w:val="0"/>
          <w:marRight w:val="0"/>
          <w:marTop w:val="120"/>
          <w:marBottom w:val="0"/>
          <w:divBdr>
            <w:top w:val="none" w:sz="0" w:space="0" w:color="auto"/>
            <w:left w:val="none" w:sz="0" w:space="0" w:color="auto"/>
            <w:bottom w:val="none" w:sz="0" w:space="0" w:color="auto"/>
            <w:right w:val="none" w:sz="0" w:space="0" w:color="auto"/>
          </w:divBdr>
        </w:div>
        <w:div w:id="1698120088">
          <w:marLeft w:val="0"/>
          <w:marRight w:val="0"/>
          <w:marTop w:val="120"/>
          <w:marBottom w:val="0"/>
          <w:divBdr>
            <w:top w:val="none" w:sz="0" w:space="0" w:color="auto"/>
            <w:left w:val="none" w:sz="0" w:space="0" w:color="auto"/>
            <w:bottom w:val="none" w:sz="0" w:space="0" w:color="auto"/>
            <w:right w:val="none" w:sz="0" w:space="0" w:color="auto"/>
          </w:divBdr>
        </w:div>
        <w:div w:id="316883796">
          <w:marLeft w:val="0"/>
          <w:marRight w:val="0"/>
          <w:marTop w:val="120"/>
          <w:marBottom w:val="0"/>
          <w:divBdr>
            <w:top w:val="none" w:sz="0" w:space="0" w:color="auto"/>
            <w:left w:val="none" w:sz="0" w:space="0" w:color="auto"/>
            <w:bottom w:val="none" w:sz="0" w:space="0" w:color="auto"/>
            <w:right w:val="none" w:sz="0" w:space="0" w:color="auto"/>
          </w:divBdr>
        </w:div>
        <w:div w:id="2051832811">
          <w:marLeft w:val="0"/>
          <w:marRight w:val="0"/>
          <w:marTop w:val="120"/>
          <w:marBottom w:val="0"/>
          <w:divBdr>
            <w:top w:val="none" w:sz="0" w:space="0" w:color="auto"/>
            <w:left w:val="none" w:sz="0" w:space="0" w:color="auto"/>
            <w:bottom w:val="none" w:sz="0" w:space="0" w:color="auto"/>
            <w:right w:val="none" w:sz="0" w:space="0" w:color="auto"/>
          </w:divBdr>
        </w:div>
        <w:div w:id="411588359">
          <w:marLeft w:val="0"/>
          <w:marRight w:val="0"/>
          <w:marTop w:val="120"/>
          <w:marBottom w:val="0"/>
          <w:divBdr>
            <w:top w:val="none" w:sz="0" w:space="0" w:color="auto"/>
            <w:left w:val="none" w:sz="0" w:space="0" w:color="auto"/>
            <w:bottom w:val="none" w:sz="0" w:space="0" w:color="auto"/>
            <w:right w:val="none" w:sz="0" w:space="0" w:color="auto"/>
          </w:divBdr>
        </w:div>
        <w:div w:id="1483698601">
          <w:marLeft w:val="0"/>
          <w:marRight w:val="0"/>
          <w:marTop w:val="120"/>
          <w:marBottom w:val="0"/>
          <w:divBdr>
            <w:top w:val="none" w:sz="0" w:space="0" w:color="auto"/>
            <w:left w:val="none" w:sz="0" w:space="0" w:color="auto"/>
            <w:bottom w:val="none" w:sz="0" w:space="0" w:color="auto"/>
            <w:right w:val="none" w:sz="0" w:space="0" w:color="auto"/>
          </w:divBdr>
        </w:div>
        <w:div w:id="236206459">
          <w:marLeft w:val="0"/>
          <w:marRight w:val="0"/>
          <w:marTop w:val="120"/>
          <w:marBottom w:val="0"/>
          <w:divBdr>
            <w:top w:val="none" w:sz="0" w:space="0" w:color="auto"/>
            <w:left w:val="none" w:sz="0" w:space="0" w:color="auto"/>
            <w:bottom w:val="none" w:sz="0" w:space="0" w:color="auto"/>
            <w:right w:val="none" w:sz="0" w:space="0" w:color="auto"/>
          </w:divBdr>
        </w:div>
        <w:div w:id="780877497">
          <w:marLeft w:val="0"/>
          <w:marRight w:val="0"/>
          <w:marTop w:val="120"/>
          <w:marBottom w:val="0"/>
          <w:divBdr>
            <w:top w:val="none" w:sz="0" w:space="0" w:color="auto"/>
            <w:left w:val="none" w:sz="0" w:space="0" w:color="auto"/>
            <w:bottom w:val="none" w:sz="0" w:space="0" w:color="auto"/>
            <w:right w:val="none" w:sz="0" w:space="0" w:color="auto"/>
          </w:divBdr>
        </w:div>
        <w:div w:id="1421410658">
          <w:marLeft w:val="0"/>
          <w:marRight w:val="0"/>
          <w:marTop w:val="120"/>
          <w:marBottom w:val="0"/>
          <w:divBdr>
            <w:top w:val="none" w:sz="0" w:space="0" w:color="auto"/>
            <w:left w:val="none" w:sz="0" w:space="0" w:color="auto"/>
            <w:bottom w:val="none" w:sz="0" w:space="0" w:color="auto"/>
            <w:right w:val="none" w:sz="0" w:space="0" w:color="auto"/>
          </w:divBdr>
        </w:div>
        <w:div w:id="261763575">
          <w:marLeft w:val="0"/>
          <w:marRight w:val="0"/>
          <w:marTop w:val="120"/>
          <w:marBottom w:val="0"/>
          <w:divBdr>
            <w:top w:val="none" w:sz="0" w:space="0" w:color="auto"/>
            <w:left w:val="none" w:sz="0" w:space="0" w:color="auto"/>
            <w:bottom w:val="none" w:sz="0" w:space="0" w:color="auto"/>
            <w:right w:val="none" w:sz="0" w:space="0" w:color="auto"/>
          </w:divBdr>
        </w:div>
        <w:div w:id="1468819584">
          <w:marLeft w:val="0"/>
          <w:marRight w:val="0"/>
          <w:marTop w:val="120"/>
          <w:marBottom w:val="0"/>
          <w:divBdr>
            <w:top w:val="none" w:sz="0" w:space="0" w:color="auto"/>
            <w:left w:val="none" w:sz="0" w:space="0" w:color="auto"/>
            <w:bottom w:val="none" w:sz="0" w:space="0" w:color="auto"/>
            <w:right w:val="none" w:sz="0" w:space="0" w:color="auto"/>
          </w:divBdr>
        </w:div>
        <w:div w:id="587273528">
          <w:marLeft w:val="0"/>
          <w:marRight w:val="0"/>
          <w:marTop w:val="120"/>
          <w:marBottom w:val="0"/>
          <w:divBdr>
            <w:top w:val="none" w:sz="0" w:space="0" w:color="auto"/>
            <w:left w:val="none" w:sz="0" w:space="0" w:color="auto"/>
            <w:bottom w:val="none" w:sz="0" w:space="0" w:color="auto"/>
            <w:right w:val="none" w:sz="0" w:space="0" w:color="auto"/>
          </w:divBdr>
        </w:div>
        <w:div w:id="507986025">
          <w:marLeft w:val="0"/>
          <w:marRight w:val="0"/>
          <w:marTop w:val="120"/>
          <w:marBottom w:val="0"/>
          <w:divBdr>
            <w:top w:val="none" w:sz="0" w:space="0" w:color="auto"/>
            <w:left w:val="none" w:sz="0" w:space="0" w:color="auto"/>
            <w:bottom w:val="none" w:sz="0" w:space="0" w:color="auto"/>
            <w:right w:val="none" w:sz="0" w:space="0" w:color="auto"/>
          </w:divBdr>
        </w:div>
        <w:div w:id="380829862">
          <w:marLeft w:val="0"/>
          <w:marRight w:val="0"/>
          <w:marTop w:val="120"/>
          <w:marBottom w:val="0"/>
          <w:divBdr>
            <w:top w:val="none" w:sz="0" w:space="0" w:color="auto"/>
            <w:left w:val="none" w:sz="0" w:space="0" w:color="auto"/>
            <w:bottom w:val="none" w:sz="0" w:space="0" w:color="auto"/>
            <w:right w:val="none" w:sz="0" w:space="0" w:color="auto"/>
          </w:divBdr>
        </w:div>
        <w:div w:id="1917543921">
          <w:marLeft w:val="0"/>
          <w:marRight w:val="0"/>
          <w:marTop w:val="120"/>
          <w:marBottom w:val="0"/>
          <w:divBdr>
            <w:top w:val="none" w:sz="0" w:space="0" w:color="auto"/>
            <w:left w:val="none" w:sz="0" w:space="0" w:color="auto"/>
            <w:bottom w:val="none" w:sz="0" w:space="0" w:color="auto"/>
            <w:right w:val="none" w:sz="0" w:space="0" w:color="auto"/>
          </w:divBdr>
        </w:div>
      </w:divsChild>
    </w:div>
    <w:div w:id="1747529539">
      <w:bodyDiv w:val="1"/>
      <w:marLeft w:val="0"/>
      <w:marRight w:val="0"/>
      <w:marTop w:val="0"/>
      <w:marBottom w:val="0"/>
      <w:divBdr>
        <w:top w:val="none" w:sz="0" w:space="0" w:color="auto"/>
        <w:left w:val="none" w:sz="0" w:space="0" w:color="auto"/>
        <w:bottom w:val="none" w:sz="0" w:space="0" w:color="auto"/>
        <w:right w:val="none" w:sz="0" w:space="0" w:color="auto"/>
      </w:divBdr>
      <w:divsChild>
        <w:div w:id="100147578">
          <w:marLeft w:val="0"/>
          <w:marRight w:val="0"/>
          <w:marTop w:val="0"/>
          <w:marBottom w:val="0"/>
          <w:divBdr>
            <w:top w:val="none" w:sz="0" w:space="0" w:color="auto"/>
            <w:left w:val="none" w:sz="0" w:space="0" w:color="auto"/>
            <w:bottom w:val="none" w:sz="0" w:space="0" w:color="auto"/>
            <w:right w:val="none" w:sz="0" w:space="0" w:color="auto"/>
          </w:divBdr>
        </w:div>
      </w:divsChild>
    </w:div>
    <w:div w:id="1763378844">
      <w:bodyDiv w:val="1"/>
      <w:marLeft w:val="0"/>
      <w:marRight w:val="0"/>
      <w:marTop w:val="0"/>
      <w:marBottom w:val="0"/>
      <w:divBdr>
        <w:top w:val="none" w:sz="0" w:space="0" w:color="auto"/>
        <w:left w:val="none" w:sz="0" w:space="0" w:color="auto"/>
        <w:bottom w:val="none" w:sz="0" w:space="0" w:color="auto"/>
        <w:right w:val="none" w:sz="0" w:space="0" w:color="auto"/>
      </w:divBdr>
    </w:div>
    <w:div w:id="1768571747">
      <w:bodyDiv w:val="1"/>
      <w:marLeft w:val="0"/>
      <w:marRight w:val="0"/>
      <w:marTop w:val="0"/>
      <w:marBottom w:val="0"/>
      <w:divBdr>
        <w:top w:val="none" w:sz="0" w:space="0" w:color="auto"/>
        <w:left w:val="none" w:sz="0" w:space="0" w:color="auto"/>
        <w:bottom w:val="none" w:sz="0" w:space="0" w:color="auto"/>
        <w:right w:val="none" w:sz="0" w:space="0" w:color="auto"/>
      </w:divBdr>
    </w:div>
    <w:div w:id="1774008561">
      <w:bodyDiv w:val="1"/>
      <w:marLeft w:val="0"/>
      <w:marRight w:val="0"/>
      <w:marTop w:val="0"/>
      <w:marBottom w:val="0"/>
      <w:divBdr>
        <w:top w:val="none" w:sz="0" w:space="0" w:color="auto"/>
        <w:left w:val="none" w:sz="0" w:space="0" w:color="auto"/>
        <w:bottom w:val="none" w:sz="0" w:space="0" w:color="auto"/>
        <w:right w:val="none" w:sz="0" w:space="0" w:color="auto"/>
      </w:divBdr>
      <w:divsChild>
        <w:div w:id="1945533925">
          <w:marLeft w:val="0"/>
          <w:marRight w:val="0"/>
          <w:marTop w:val="0"/>
          <w:marBottom w:val="0"/>
          <w:divBdr>
            <w:top w:val="none" w:sz="0" w:space="0" w:color="auto"/>
            <w:left w:val="none" w:sz="0" w:space="0" w:color="auto"/>
            <w:bottom w:val="none" w:sz="0" w:space="0" w:color="auto"/>
            <w:right w:val="none" w:sz="0" w:space="0" w:color="auto"/>
          </w:divBdr>
        </w:div>
      </w:divsChild>
    </w:div>
    <w:div w:id="1781299432">
      <w:bodyDiv w:val="1"/>
      <w:marLeft w:val="0"/>
      <w:marRight w:val="0"/>
      <w:marTop w:val="0"/>
      <w:marBottom w:val="0"/>
      <w:divBdr>
        <w:top w:val="none" w:sz="0" w:space="0" w:color="auto"/>
        <w:left w:val="none" w:sz="0" w:space="0" w:color="auto"/>
        <w:bottom w:val="none" w:sz="0" w:space="0" w:color="auto"/>
        <w:right w:val="none" w:sz="0" w:space="0" w:color="auto"/>
      </w:divBdr>
      <w:divsChild>
        <w:div w:id="1801847020">
          <w:marLeft w:val="0"/>
          <w:marRight w:val="0"/>
          <w:marTop w:val="0"/>
          <w:marBottom w:val="0"/>
          <w:divBdr>
            <w:top w:val="none" w:sz="0" w:space="0" w:color="auto"/>
            <w:left w:val="none" w:sz="0" w:space="0" w:color="auto"/>
            <w:bottom w:val="none" w:sz="0" w:space="0" w:color="auto"/>
            <w:right w:val="none" w:sz="0" w:space="0" w:color="auto"/>
          </w:divBdr>
        </w:div>
      </w:divsChild>
    </w:div>
    <w:div w:id="1804808516">
      <w:bodyDiv w:val="1"/>
      <w:marLeft w:val="0"/>
      <w:marRight w:val="0"/>
      <w:marTop w:val="0"/>
      <w:marBottom w:val="0"/>
      <w:divBdr>
        <w:top w:val="none" w:sz="0" w:space="0" w:color="auto"/>
        <w:left w:val="none" w:sz="0" w:space="0" w:color="auto"/>
        <w:bottom w:val="none" w:sz="0" w:space="0" w:color="auto"/>
        <w:right w:val="none" w:sz="0" w:space="0" w:color="auto"/>
      </w:divBdr>
    </w:div>
    <w:div w:id="1811052246">
      <w:bodyDiv w:val="1"/>
      <w:marLeft w:val="0"/>
      <w:marRight w:val="0"/>
      <w:marTop w:val="0"/>
      <w:marBottom w:val="0"/>
      <w:divBdr>
        <w:top w:val="none" w:sz="0" w:space="0" w:color="auto"/>
        <w:left w:val="none" w:sz="0" w:space="0" w:color="auto"/>
        <w:bottom w:val="none" w:sz="0" w:space="0" w:color="auto"/>
        <w:right w:val="none" w:sz="0" w:space="0" w:color="auto"/>
      </w:divBdr>
    </w:div>
    <w:div w:id="1817378867">
      <w:bodyDiv w:val="1"/>
      <w:marLeft w:val="0"/>
      <w:marRight w:val="0"/>
      <w:marTop w:val="0"/>
      <w:marBottom w:val="0"/>
      <w:divBdr>
        <w:top w:val="none" w:sz="0" w:space="0" w:color="auto"/>
        <w:left w:val="none" w:sz="0" w:space="0" w:color="auto"/>
        <w:bottom w:val="none" w:sz="0" w:space="0" w:color="auto"/>
        <w:right w:val="none" w:sz="0" w:space="0" w:color="auto"/>
      </w:divBdr>
    </w:div>
    <w:div w:id="1823619908">
      <w:bodyDiv w:val="1"/>
      <w:marLeft w:val="0"/>
      <w:marRight w:val="0"/>
      <w:marTop w:val="0"/>
      <w:marBottom w:val="0"/>
      <w:divBdr>
        <w:top w:val="none" w:sz="0" w:space="0" w:color="auto"/>
        <w:left w:val="none" w:sz="0" w:space="0" w:color="auto"/>
        <w:bottom w:val="none" w:sz="0" w:space="0" w:color="auto"/>
        <w:right w:val="none" w:sz="0" w:space="0" w:color="auto"/>
      </w:divBdr>
      <w:divsChild>
        <w:div w:id="1909537372">
          <w:marLeft w:val="0"/>
          <w:marRight w:val="0"/>
          <w:marTop w:val="0"/>
          <w:marBottom w:val="0"/>
          <w:divBdr>
            <w:top w:val="none" w:sz="0" w:space="0" w:color="auto"/>
            <w:left w:val="none" w:sz="0" w:space="0" w:color="auto"/>
            <w:bottom w:val="none" w:sz="0" w:space="0" w:color="auto"/>
            <w:right w:val="none" w:sz="0" w:space="0" w:color="auto"/>
          </w:divBdr>
        </w:div>
      </w:divsChild>
    </w:div>
    <w:div w:id="1840382388">
      <w:bodyDiv w:val="1"/>
      <w:marLeft w:val="0"/>
      <w:marRight w:val="0"/>
      <w:marTop w:val="0"/>
      <w:marBottom w:val="0"/>
      <w:divBdr>
        <w:top w:val="none" w:sz="0" w:space="0" w:color="auto"/>
        <w:left w:val="none" w:sz="0" w:space="0" w:color="auto"/>
        <w:bottom w:val="none" w:sz="0" w:space="0" w:color="auto"/>
        <w:right w:val="none" w:sz="0" w:space="0" w:color="auto"/>
      </w:divBdr>
    </w:div>
    <w:div w:id="1846363215">
      <w:bodyDiv w:val="1"/>
      <w:marLeft w:val="0"/>
      <w:marRight w:val="0"/>
      <w:marTop w:val="0"/>
      <w:marBottom w:val="0"/>
      <w:divBdr>
        <w:top w:val="none" w:sz="0" w:space="0" w:color="auto"/>
        <w:left w:val="none" w:sz="0" w:space="0" w:color="auto"/>
        <w:bottom w:val="none" w:sz="0" w:space="0" w:color="auto"/>
        <w:right w:val="none" w:sz="0" w:space="0" w:color="auto"/>
      </w:divBdr>
    </w:div>
    <w:div w:id="1852645188">
      <w:bodyDiv w:val="1"/>
      <w:marLeft w:val="0"/>
      <w:marRight w:val="0"/>
      <w:marTop w:val="0"/>
      <w:marBottom w:val="0"/>
      <w:divBdr>
        <w:top w:val="none" w:sz="0" w:space="0" w:color="auto"/>
        <w:left w:val="none" w:sz="0" w:space="0" w:color="auto"/>
        <w:bottom w:val="none" w:sz="0" w:space="0" w:color="auto"/>
        <w:right w:val="none" w:sz="0" w:space="0" w:color="auto"/>
      </w:divBdr>
    </w:div>
    <w:div w:id="1862040071">
      <w:bodyDiv w:val="1"/>
      <w:marLeft w:val="0"/>
      <w:marRight w:val="0"/>
      <w:marTop w:val="0"/>
      <w:marBottom w:val="0"/>
      <w:divBdr>
        <w:top w:val="none" w:sz="0" w:space="0" w:color="auto"/>
        <w:left w:val="none" w:sz="0" w:space="0" w:color="auto"/>
        <w:bottom w:val="none" w:sz="0" w:space="0" w:color="auto"/>
        <w:right w:val="none" w:sz="0" w:space="0" w:color="auto"/>
      </w:divBdr>
    </w:div>
    <w:div w:id="1864785290">
      <w:bodyDiv w:val="1"/>
      <w:marLeft w:val="0"/>
      <w:marRight w:val="0"/>
      <w:marTop w:val="0"/>
      <w:marBottom w:val="0"/>
      <w:divBdr>
        <w:top w:val="none" w:sz="0" w:space="0" w:color="auto"/>
        <w:left w:val="none" w:sz="0" w:space="0" w:color="auto"/>
        <w:bottom w:val="none" w:sz="0" w:space="0" w:color="auto"/>
        <w:right w:val="none" w:sz="0" w:space="0" w:color="auto"/>
      </w:divBdr>
    </w:div>
    <w:div w:id="1872526518">
      <w:bodyDiv w:val="1"/>
      <w:marLeft w:val="0"/>
      <w:marRight w:val="0"/>
      <w:marTop w:val="0"/>
      <w:marBottom w:val="0"/>
      <w:divBdr>
        <w:top w:val="none" w:sz="0" w:space="0" w:color="auto"/>
        <w:left w:val="none" w:sz="0" w:space="0" w:color="auto"/>
        <w:bottom w:val="none" w:sz="0" w:space="0" w:color="auto"/>
        <w:right w:val="none" w:sz="0" w:space="0" w:color="auto"/>
      </w:divBdr>
    </w:div>
    <w:div w:id="1873423811">
      <w:bodyDiv w:val="1"/>
      <w:marLeft w:val="0"/>
      <w:marRight w:val="0"/>
      <w:marTop w:val="0"/>
      <w:marBottom w:val="0"/>
      <w:divBdr>
        <w:top w:val="none" w:sz="0" w:space="0" w:color="auto"/>
        <w:left w:val="none" w:sz="0" w:space="0" w:color="auto"/>
        <w:bottom w:val="none" w:sz="0" w:space="0" w:color="auto"/>
        <w:right w:val="none" w:sz="0" w:space="0" w:color="auto"/>
      </w:divBdr>
    </w:div>
    <w:div w:id="1880238922">
      <w:bodyDiv w:val="1"/>
      <w:marLeft w:val="0"/>
      <w:marRight w:val="0"/>
      <w:marTop w:val="0"/>
      <w:marBottom w:val="0"/>
      <w:divBdr>
        <w:top w:val="none" w:sz="0" w:space="0" w:color="auto"/>
        <w:left w:val="none" w:sz="0" w:space="0" w:color="auto"/>
        <w:bottom w:val="none" w:sz="0" w:space="0" w:color="auto"/>
        <w:right w:val="none" w:sz="0" w:space="0" w:color="auto"/>
      </w:divBdr>
    </w:div>
    <w:div w:id="1895191725">
      <w:bodyDiv w:val="1"/>
      <w:marLeft w:val="0"/>
      <w:marRight w:val="0"/>
      <w:marTop w:val="0"/>
      <w:marBottom w:val="0"/>
      <w:divBdr>
        <w:top w:val="none" w:sz="0" w:space="0" w:color="auto"/>
        <w:left w:val="none" w:sz="0" w:space="0" w:color="auto"/>
        <w:bottom w:val="none" w:sz="0" w:space="0" w:color="auto"/>
        <w:right w:val="none" w:sz="0" w:space="0" w:color="auto"/>
      </w:divBdr>
    </w:div>
    <w:div w:id="1937398317">
      <w:bodyDiv w:val="1"/>
      <w:marLeft w:val="0"/>
      <w:marRight w:val="0"/>
      <w:marTop w:val="0"/>
      <w:marBottom w:val="0"/>
      <w:divBdr>
        <w:top w:val="none" w:sz="0" w:space="0" w:color="auto"/>
        <w:left w:val="none" w:sz="0" w:space="0" w:color="auto"/>
        <w:bottom w:val="none" w:sz="0" w:space="0" w:color="auto"/>
        <w:right w:val="none" w:sz="0" w:space="0" w:color="auto"/>
      </w:divBdr>
    </w:div>
    <w:div w:id="1942712707">
      <w:bodyDiv w:val="1"/>
      <w:marLeft w:val="0"/>
      <w:marRight w:val="0"/>
      <w:marTop w:val="0"/>
      <w:marBottom w:val="0"/>
      <w:divBdr>
        <w:top w:val="none" w:sz="0" w:space="0" w:color="auto"/>
        <w:left w:val="none" w:sz="0" w:space="0" w:color="auto"/>
        <w:bottom w:val="none" w:sz="0" w:space="0" w:color="auto"/>
        <w:right w:val="none" w:sz="0" w:space="0" w:color="auto"/>
      </w:divBdr>
    </w:div>
    <w:div w:id="2004426951">
      <w:bodyDiv w:val="1"/>
      <w:marLeft w:val="0"/>
      <w:marRight w:val="0"/>
      <w:marTop w:val="0"/>
      <w:marBottom w:val="0"/>
      <w:divBdr>
        <w:top w:val="none" w:sz="0" w:space="0" w:color="auto"/>
        <w:left w:val="none" w:sz="0" w:space="0" w:color="auto"/>
        <w:bottom w:val="none" w:sz="0" w:space="0" w:color="auto"/>
        <w:right w:val="none" w:sz="0" w:space="0" w:color="auto"/>
      </w:divBdr>
    </w:div>
    <w:div w:id="2009401051">
      <w:bodyDiv w:val="1"/>
      <w:marLeft w:val="0"/>
      <w:marRight w:val="0"/>
      <w:marTop w:val="0"/>
      <w:marBottom w:val="0"/>
      <w:divBdr>
        <w:top w:val="none" w:sz="0" w:space="0" w:color="auto"/>
        <w:left w:val="none" w:sz="0" w:space="0" w:color="auto"/>
        <w:bottom w:val="none" w:sz="0" w:space="0" w:color="auto"/>
        <w:right w:val="none" w:sz="0" w:space="0" w:color="auto"/>
      </w:divBdr>
    </w:div>
    <w:div w:id="2057895966">
      <w:bodyDiv w:val="1"/>
      <w:marLeft w:val="0"/>
      <w:marRight w:val="0"/>
      <w:marTop w:val="0"/>
      <w:marBottom w:val="0"/>
      <w:divBdr>
        <w:top w:val="none" w:sz="0" w:space="0" w:color="auto"/>
        <w:left w:val="none" w:sz="0" w:space="0" w:color="auto"/>
        <w:bottom w:val="none" w:sz="0" w:space="0" w:color="auto"/>
        <w:right w:val="none" w:sz="0" w:space="0" w:color="auto"/>
      </w:divBdr>
    </w:div>
    <w:div w:id="2067415141">
      <w:bodyDiv w:val="1"/>
      <w:marLeft w:val="0"/>
      <w:marRight w:val="0"/>
      <w:marTop w:val="0"/>
      <w:marBottom w:val="0"/>
      <w:divBdr>
        <w:top w:val="none" w:sz="0" w:space="0" w:color="auto"/>
        <w:left w:val="none" w:sz="0" w:space="0" w:color="auto"/>
        <w:bottom w:val="none" w:sz="0" w:space="0" w:color="auto"/>
        <w:right w:val="none" w:sz="0" w:space="0" w:color="auto"/>
      </w:divBdr>
    </w:div>
    <w:div w:id="2080208771">
      <w:bodyDiv w:val="1"/>
      <w:marLeft w:val="0"/>
      <w:marRight w:val="0"/>
      <w:marTop w:val="0"/>
      <w:marBottom w:val="0"/>
      <w:divBdr>
        <w:top w:val="none" w:sz="0" w:space="0" w:color="auto"/>
        <w:left w:val="none" w:sz="0" w:space="0" w:color="auto"/>
        <w:bottom w:val="none" w:sz="0" w:space="0" w:color="auto"/>
        <w:right w:val="none" w:sz="0" w:space="0" w:color="auto"/>
      </w:divBdr>
      <w:divsChild>
        <w:div w:id="355620977">
          <w:marLeft w:val="0"/>
          <w:marRight w:val="0"/>
          <w:marTop w:val="0"/>
          <w:marBottom w:val="0"/>
          <w:divBdr>
            <w:top w:val="none" w:sz="0" w:space="0" w:color="auto"/>
            <w:left w:val="none" w:sz="0" w:space="0" w:color="auto"/>
            <w:bottom w:val="none" w:sz="0" w:space="0" w:color="auto"/>
            <w:right w:val="none" w:sz="0" w:space="0" w:color="auto"/>
          </w:divBdr>
        </w:div>
      </w:divsChild>
    </w:div>
    <w:div w:id="2092122589">
      <w:bodyDiv w:val="1"/>
      <w:marLeft w:val="0"/>
      <w:marRight w:val="0"/>
      <w:marTop w:val="0"/>
      <w:marBottom w:val="0"/>
      <w:divBdr>
        <w:top w:val="none" w:sz="0" w:space="0" w:color="auto"/>
        <w:left w:val="none" w:sz="0" w:space="0" w:color="auto"/>
        <w:bottom w:val="none" w:sz="0" w:space="0" w:color="auto"/>
        <w:right w:val="none" w:sz="0" w:space="0" w:color="auto"/>
      </w:divBdr>
    </w:div>
    <w:div w:id="2094352380">
      <w:bodyDiv w:val="1"/>
      <w:marLeft w:val="0"/>
      <w:marRight w:val="0"/>
      <w:marTop w:val="0"/>
      <w:marBottom w:val="0"/>
      <w:divBdr>
        <w:top w:val="none" w:sz="0" w:space="0" w:color="auto"/>
        <w:left w:val="none" w:sz="0" w:space="0" w:color="auto"/>
        <w:bottom w:val="none" w:sz="0" w:space="0" w:color="auto"/>
        <w:right w:val="none" w:sz="0" w:space="0" w:color="auto"/>
      </w:divBdr>
    </w:div>
    <w:div w:id="2116165616">
      <w:bodyDiv w:val="1"/>
      <w:marLeft w:val="0"/>
      <w:marRight w:val="0"/>
      <w:marTop w:val="0"/>
      <w:marBottom w:val="0"/>
      <w:divBdr>
        <w:top w:val="none" w:sz="0" w:space="0" w:color="auto"/>
        <w:left w:val="none" w:sz="0" w:space="0" w:color="auto"/>
        <w:bottom w:val="none" w:sz="0" w:space="0" w:color="auto"/>
        <w:right w:val="none" w:sz="0" w:space="0" w:color="auto"/>
      </w:divBdr>
      <w:divsChild>
        <w:div w:id="580874525">
          <w:marLeft w:val="0"/>
          <w:marRight w:val="0"/>
          <w:marTop w:val="0"/>
          <w:marBottom w:val="0"/>
          <w:divBdr>
            <w:top w:val="none" w:sz="0" w:space="0" w:color="auto"/>
            <w:left w:val="none" w:sz="0" w:space="0" w:color="auto"/>
            <w:bottom w:val="none" w:sz="0" w:space="0" w:color="auto"/>
            <w:right w:val="none" w:sz="0" w:space="0" w:color="auto"/>
          </w:divBdr>
        </w:div>
      </w:divsChild>
    </w:div>
    <w:div w:id="2120367994">
      <w:bodyDiv w:val="1"/>
      <w:marLeft w:val="0"/>
      <w:marRight w:val="0"/>
      <w:marTop w:val="0"/>
      <w:marBottom w:val="0"/>
      <w:divBdr>
        <w:top w:val="none" w:sz="0" w:space="0" w:color="auto"/>
        <w:left w:val="none" w:sz="0" w:space="0" w:color="auto"/>
        <w:bottom w:val="none" w:sz="0" w:space="0" w:color="auto"/>
        <w:right w:val="none" w:sz="0" w:space="0" w:color="auto"/>
      </w:divBdr>
    </w:div>
    <w:div w:id="2122070787">
      <w:bodyDiv w:val="1"/>
      <w:marLeft w:val="0"/>
      <w:marRight w:val="0"/>
      <w:marTop w:val="0"/>
      <w:marBottom w:val="0"/>
      <w:divBdr>
        <w:top w:val="none" w:sz="0" w:space="0" w:color="auto"/>
        <w:left w:val="none" w:sz="0" w:space="0" w:color="auto"/>
        <w:bottom w:val="none" w:sz="0" w:space="0" w:color="auto"/>
        <w:right w:val="none" w:sz="0" w:space="0" w:color="auto"/>
      </w:divBdr>
    </w:div>
    <w:div w:id="2125030522">
      <w:bodyDiv w:val="1"/>
      <w:marLeft w:val="0"/>
      <w:marRight w:val="0"/>
      <w:marTop w:val="0"/>
      <w:marBottom w:val="0"/>
      <w:divBdr>
        <w:top w:val="none" w:sz="0" w:space="0" w:color="auto"/>
        <w:left w:val="none" w:sz="0" w:space="0" w:color="auto"/>
        <w:bottom w:val="none" w:sz="0" w:space="0" w:color="auto"/>
        <w:right w:val="none" w:sz="0" w:space="0" w:color="auto"/>
      </w:divBdr>
    </w:div>
    <w:div w:id="2130315695">
      <w:bodyDiv w:val="1"/>
      <w:marLeft w:val="0"/>
      <w:marRight w:val="0"/>
      <w:marTop w:val="0"/>
      <w:marBottom w:val="0"/>
      <w:divBdr>
        <w:top w:val="none" w:sz="0" w:space="0" w:color="auto"/>
        <w:left w:val="none" w:sz="0" w:space="0" w:color="auto"/>
        <w:bottom w:val="none" w:sz="0" w:space="0" w:color="auto"/>
        <w:right w:val="none" w:sz="0" w:space="0" w:color="auto"/>
      </w:divBdr>
    </w:div>
    <w:div w:id="2133015637">
      <w:bodyDiv w:val="1"/>
      <w:marLeft w:val="0"/>
      <w:marRight w:val="0"/>
      <w:marTop w:val="0"/>
      <w:marBottom w:val="0"/>
      <w:divBdr>
        <w:top w:val="none" w:sz="0" w:space="0" w:color="auto"/>
        <w:left w:val="none" w:sz="0" w:space="0" w:color="auto"/>
        <w:bottom w:val="none" w:sz="0" w:space="0" w:color="auto"/>
        <w:right w:val="none" w:sz="0" w:space="0" w:color="auto"/>
      </w:divBdr>
      <w:divsChild>
        <w:div w:id="1906262379">
          <w:marLeft w:val="0"/>
          <w:marRight w:val="0"/>
          <w:marTop w:val="120"/>
          <w:marBottom w:val="0"/>
          <w:divBdr>
            <w:top w:val="none" w:sz="0" w:space="0" w:color="auto"/>
            <w:left w:val="none" w:sz="0" w:space="0" w:color="auto"/>
            <w:bottom w:val="none" w:sz="0" w:space="0" w:color="auto"/>
            <w:right w:val="none" w:sz="0" w:space="0" w:color="auto"/>
          </w:divBdr>
        </w:div>
        <w:div w:id="1006446277">
          <w:marLeft w:val="0"/>
          <w:marRight w:val="0"/>
          <w:marTop w:val="120"/>
          <w:marBottom w:val="0"/>
          <w:divBdr>
            <w:top w:val="none" w:sz="0" w:space="0" w:color="auto"/>
            <w:left w:val="none" w:sz="0" w:space="0" w:color="auto"/>
            <w:bottom w:val="none" w:sz="0" w:space="0" w:color="auto"/>
            <w:right w:val="none" w:sz="0" w:space="0" w:color="auto"/>
          </w:divBdr>
        </w:div>
        <w:div w:id="1700738051">
          <w:marLeft w:val="0"/>
          <w:marRight w:val="0"/>
          <w:marTop w:val="120"/>
          <w:marBottom w:val="0"/>
          <w:divBdr>
            <w:top w:val="none" w:sz="0" w:space="0" w:color="auto"/>
            <w:left w:val="none" w:sz="0" w:space="0" w:color="auto"/>
            <w:bottom w:val="none" w:sz="0" w:space="0" w:color="auto"/>
            <w:right w:val="none" w:sz="0" w:space="0" w:color="auto"/>
          </w:divBdr>
        </w:div>
      </w:divsChild>
    </w:div>
    <w:div w:id="214349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remlin.ru/acts/bank/51732" TargetMode="External"/><Relationship Id="rId18" Type="http://schemas.openxmlformats.org/officeDocument/2006/relationships/hyperlink" Target="http://www.kremlin.ru/acts/bank/5173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kremlin.ru/acts/bank/51732" TargetMode="External"/><Relationship Id="rId7" Type="http://schemas.openxmlformats.org/officeDocument/2006/relationships/endnotes" Target="endnotes.xml"/><Relationship Id="rId12" Type="http://schemas.openxmlformats.org/officeDocument/2006/relationships/hyperlink" Target="http://www.kremlin.ru/acts/constitution" TargetMode="External"/><Relationship Id="rId17" Type="http://schemas.openxmlformats.org/officeDocument/2006/relationships/hyperlink" Target="https://&#1085;&#1087;&#1072;.&#1076;&#1085;&#1088;&#1086;&#1085;&#1083;&#1072;&#1081;&#1085;.&#1088;&#1092;/2026-02-27/262-rz-o-vnesenii-izmenenij-v-zakon-donetskoj-narodnoj-respubliki-ob-organizatsii-mestnogo-samoupravleniya-v-donetskoj-narodnoj-respublike.html" TargetMode="External"/><Relationship Id="rId25" Type="http://schemas.openxmlformats.org/officeDocument/2006/relationships/hyperlink" Target="https://&#1085;&#1087;&#1072;.&#1076;&#1085;&#1088;&#1086;&#1085;&#1083;&#1072;&#1081;&#1085;.&#1088;&#1092;/2026-02-27/262-rz-o-vnesenii-izmenenij-v-zakon-donetskoj-narodnoj-respubliki-ob-organizatsii-mestnogo-samoupravleniya-v-donetskoj-narodnoj-respublike.html" TargetMode="External"/><Relationship Id="rId2" Type="http://schemas.openxmlformats.org/officeDocument/2006/relationships/numbering" Target="numbering.xml"/><Relationship Id="rId16" Type="http://schemas.openxmlformats.org/officeDocument/2006/relationships/hyperlink" Target="http://www.kremlin.ru/acts/bank/51732" TargetMode="External"/><Relationship Id="rId20" Type="http://schemas.openxmlformats.org/officeDocument/2006/relationships/hyperlink" Target="http://www.kremlin.ru/acts/bank/517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mlin.ru/acts/bank/51732" TargetMode="External"/><Relationship Id="rId24" Type="http://schemas.openxmlformats.org/officeDocument/2006/relationships/hyperlink" Target="https://&#1085;&#1087;&#1072;.&#1076;&#1085;&#1088;&#1086;&#1085;&#1083;&#1072;&#1081;&#1085;.&#1088;&#1092;/2026-02-27/262-rz-o-vnesenii-izmenenij-v-zakon-donetskoj-narodnoj-respubliki-ob-organizatsii-mestnogo-samoupravleniya-v-donetskoj-narodnoj-respublike.html" TargetMode="External"/><Relationship Id="rId5" Type="http://schemas.openxmlformats.org/officeDocument/2006/relationships/webSettings" Target="webSettings.xml"/><Relationship Id="rId15" Type="http://schemas.openxmlformats.org/officeDocument/2006/relationships/hyperlink" Target="https://www.zakonrf.info/tk/" TargetMode="External"/><Relationship Id="rId23" Type="http://schemas.openxmlformats.org/officeDocument/2006/relationships/hyperlink" Target="https://&#1085;&#1087;&#1072;.&#1076;&#1085;&#1088;&#1086;&#1085;&#1083;&#1072;&#1081;&#1085;.&#1088;&#1092;/2023-08-17/468-iins-o-mestnom-samoupravlenii-v-donetskoj-narodnoj-respublike-redaktsiya-na-11-09-2023-g.html" TargetMode="External"/><Relationship Id="rId28" Type="http://schemas.openxmlformats.org/officeDocument/2006/relationships/theme" Target="theme/theme1.xml"/><Relationship Id="rId10" Type="http://schemas.openxmlformats.org/officeDocument/2006/relationships/hyperlink" Target="http://www.kremlin.ru/acts/bank/51732" TargetMode="External"/><Relationship Id="rId19" Type="http://schemas.openxmlformats.org/officeDocument/2006/relationships/hyperlink" Target="http://www.kremlin.ru/acts/bank/51732" TargetMode="External"/><Relationship Id="rId4" Type="http://schemas.openxmlformats.org/officeDocument/2006/relationships/settings" Target="settings.xml"/><Relationship Id="rId9" Type="http://schemas.openxmlformats.org/officeDocument/2006/relationships/hyperlink" Target="https://&#1085;&#1087;&#1072;.&#1076;&#1085;&#1088;&#1086;&#1085;&#1083;&#1072;&#1081;&#1085;.&#1088;&#1092;/2026-02-27/262-rz-o-vnesenii-izmenenij-v-zakon-donetskoj-narodnoj-respubliki-ob-organizatsii-mestnogo-samoupravleniya-v-donetskoj-narodnoj-respublike.html" TargetMode="External"/><Relationship Id="rId14" Type="http://schemas.openxmlformats.org/officeDocument/2006/relationships/hyperlink" Target="https://&#1085;&#1087;&#1072;.&#1076;&#1085;&#1088;&#1086;&#1085;&#1083;&#1072;&#1081;&#1085;.&#1088;&#1092;/2022-12-30/konstitutsiya-donetskoj-narodnoj-respubliki.html" TargetMode="External"/><Relationship Id="rId22" Type="http://schemas.openxmlformats.org/officeDocument/2006/relationships/hyperlink" Target="http://www.kremlin.ru/acts/bank/5173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77B2-DC4A-45A6-A0A6-632EAD72E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6904</Words>
  <Characters>39354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2026-06-16T13:09:00Z</dcterms:created>
  <dcterms:modified xsi:type="dcterms:W3CDTF">2026-06-16T13:31:00Z</dcterms:modified>
</cp:coreProperties>
</file>