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06D3" w14:textId="77777777" w:rsidR="00805B74" w:rsidRPr="000A666A" w:rsidRDefault="00805B74" w:rsidP="00805B74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0A666A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520DC131" wp14:editId="74B950E2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FACB6" w14:textId="77777777" w:rsidR="00805B74" w:rsidRPr="000A666A" w:rsidRDefault="00805B74" w:rsidP="00805B7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A666A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53196B7" w14:textId="77777777" w:rsidR="00805B74" w:rsidRPr="000A666A" w:rsidRDefault="00805B74" w:rsidP="00805B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A666A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0A666A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A6FA0BA" w14:textId="77777777" w:rsidR="00805B74" w:rsidRPr="000A666A" w:rsidRDefault="00805B74" w:rsidP="00805B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0775ECE5" w14:textId="77777777" w:rsidR="00805B74" w:rsidRPr="000A666A" w:rsidRDefault="00805B74" w:rsidP="00805B74">
      <w:pPr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</w:pPr>
    </w:p>
    <w:p w14:paraId="728A2E37" w14:textId="77777777" w:rsidR="00805B74" w:rsidRPr="00805B74" w:rsidRDefault="00513D35" w:rsidP="00805B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bookmarkStart w:id="1" w:name="_GoBack"/>
      <w:r w:rsidRPr="00805B74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СТАТЬЮ 6 ЗАКОНА ДОНЕЦКОЙ НАРОДНОЙ РЕСПУБЛИКИ «ОБ ИНВЕСТИЦИОННОЙ ПОЛИТИКЕ</w:t>
      </w:r>
      <w:r w:rsidR="008570DA" w:rsidRPr="00805B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5B74">
        <w:rPr>
          <w:rFonts w:ascii="Times New Roman" w:hAnsi="Times New Roman" w:cs="Times New Roman"/>
          <w:b/>
          <w:bCs/>
          <w:sz w:val="28"/>
          <w:szCs w:val="28"/>
        </w:rPr>
        <w:t>И ГОСУДАРСТВЕННОЙ ПОДДЕРЖКЕ ИНВЕСТИЦИОННОЙ ДЕЯТЕЛЬНОСТИ В ДОНЕЦКОЙ НАРОДНОЙ РЕСПУБЛИКЕ»</w:t>
      </w:r>
      <w:r w:rsidR="00E74054" w:rsidRPr="00805B7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A1BDCA8" w14:textId="77777777" w:rsidR="00805B74" w:rsidRPr="00805B74" w:rsidRDefault="00805B74" w:rsidP="00805B74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59ECE96E" w14:textId="77777777" w:rsidR="00805B74" w:rsidRPr="00805B74" w:rsidRDefault="00805B74" w:rsidP="00805B74">
      <w:pPr>
        <w:suppressAutoHyphens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805B7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2" w:name="_Hlk170374149"/>
      <w:r w:rsidRPr="00805B7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27 февраля 2026 года</w:t>
      </w:r>
      <w:bookmarkEnd w:id="2"/>
    </w:p>
    <w:p w14:paraId="70C3F6FA" w14:textId="77777777" w:rsidR="00805B74" w:rsidRPr="00805B74" w:rsidRDefault="00805B74" w:rsidP="00805B74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28E6C2BE" w14:textId="77777777" w:rsidR="00805B74" w:rsidRPr="00805B74" w:rsidRDefault="00805B74" w:rsidP="00805B74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7D24AB11" w14:textId="77777777" w:rsidR="00EF1BCD" w:rsidRDefault="00513D35" w:rsidP="00075144">
      <w:pPr>
        <w:pStyle w:val="11"/>
        <w:widowControl/>
        <w:spacing w:after="0"/>
        <w:ind w:firstLine="709"/>
        <w:contextualSpacing/>
        <w:jc w:val="both"/>
        <w:rPr>
          <w:b/>
          <w:bCs/>
        </w:rPr>
      </w:pPr>
      <w:r w:rsidRPr="00513D35">
        <w:rPr>
          <w:b/>
          <w:bCs/>
        </w:rPr>
        <w:t>Статья 1</w:t>
      </w:r>
    </w:p>
    <w:p w14:paraId="02C3B892" w14:textId="77777777" w:rsidR="00075144" w:rsidRPr="00513D35" w:rsidRDefault="00075144" w:rsidP="00075144">
      <w:pPr>
        <w:pStyle w:val="11"/>
        <w:widowControl/>
        <w:spacing w:after="0"/>
        <w:ind w:firstLine="709"/>
        <w:contextualSpacing/>
        <w:jc w:val="both"/>
      </w:pPr>
    </w:p>
    <w:p w14:paraId="298C633A" w14:textId="5C318FC9" w:rsidR="00EF1BCD" w:rsidRPr="00545F02" w:rsidRDefault="00513D35" w:rsidP="00623998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3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61B65">
        <w:rPr>
          <w:rFonts w:ascii="Times New Roman" w:hAnsi="Times New Roman" w:cs="Times New Roman"/>
          <w:sz w:val="28"/>
          <w:szCs w:val="28"/>
        </w:rPr>
        <w:t xml:space="preserve">статью 6 </w:t>
      </w:r>
      <w:hyperlink r:id="rId6" w:history="1">
        <w:r w:rsidRPr="002720AC">
          <w:rPr>
            <w:rStyle w:val="af2"/>
            <w:rFonts w:ascii="Times New Roman" w:hAnsi="Times New Roman" w:cs="Times New Roman"/>
            <w:sz w:val="28"/>
            <w:szCs w:val="28"/>
          </w:rPr>
          <w:t>Закон</w:t>
        </w:r>
        <w:r w:rsidR="00E61B65" w:rsidRPr="002720AC">
          <w:rPr>
            <w:rStyle w:val="af2"/>
            <w:rFonts w:ascii="Times New Roman" w:hAnsi="Times New Roman" w:cs="Times New Roman"/>
            <w:sz w:val="28"/>
            <w:szCs w:val="28"/>
          </w:rPr>
          <w:t>а</w:t>
        </w:r>
        <w:r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 Донецкой Народной Республики</w:t>
        </w:r>
        <w:r w:rsidR="00623998"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 </w:t>
        </w:r>
        <w:r w:rsidRPr="002720AC">
          <w:rPr>
            <w:rStyle w:val="af2"/>
            <w:rFonts w:ascii="Times New Roman" w:hAnsi="Times New Roman" w:cs="Times New Roman"/>
            <w:sz w:val="28"/>
            <w:szCs w:val="28"/>
          </w:rPr>
          <w:t>от 17 мая</w:t>
        </w:r>
        <w:r w:rsidR="009C7173"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        </w:t>
        </w:r>
        <w:r w:rsidR="00E74054"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 </w:t>
        </w:r>
        <w:r w:rsidRPr="002720AC">
          <w:rPr>
            <w:rStyle w:val="af2"/>
            <w:rFonts w:ascii="Times New Roman" w:hAnsi="Times New Roman" w:cs="Times New Roman"/>
            <w:sz w:val="28"/>
            <w:szCs w:val="28"/>
          </w:rPr>
          <w:t>2023 года №</w:t>
        </w:r>
        <w:r w:rsidR="00E61B65"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 </w:t>
        </w:r>
        <w:r w:rsidRPr="002720AC">
          <w:rPr>
            <w:rStyle w:val="af2"/>
            <w:rFonts w:ascii="Times New Roman" w:hAnsi="Times New Roman" w:cs="Times New Roman"/>
            <w:sz w:val="28"/>
            <w:szCs w:val="28"/>
          </w:rPr>
          <w:t xml:space="preserve">444-IIНС «Об инвестиционной политике и государственной поддержке инвестиционной деятельности в Донецкой Народной Республике» </w:t>
        </w:r>
      </w:hyperlink>
      <w:r w:rsidRPr="00513D35">
        <w:rPr>
          <w:rFonts w:ascii="Times New Roman" w:hAnsi="Times New Roman" w:cs="Times New Roman"/>
          <w:sz w:val="28"/>
          <w:szCs w:val="28"/>
        </w:rPr>
        <w:t>(опубликован на официальном сайте Главы Донецкой Народной Республики</w:t>
      </w:r>
      <w:r w:rsidR="00CB66E8">
        <w:rPr>
          <w:rFonts w:ascii="Times New Roman" w:hAnsi="Times New Roman" w:cs="Times New Roman"/>
          <w:sz w:val="28"/>
          <w:szCs w:val="28"/>
        </w:rPr>
        <w:t xml:space="preserve"> </w:t>
      </w:r>
      <w:r w:rsidR="009C7173">
        <w:rPr>
          <w:rFonts w:ascii="Times New Roman" w:hAnsi="Times New Roman" w:cs="Times New Roman"/>
          <w:sz w:val="28"/>
          <w:szCs w:val="28"/>
        </w:rPr>
        <w:t xml:space="preserve">      </w:t>
      </w:r>
      <w:r w:rsidRPr="00513D35">
        <w:rPr>
          <w:rFonts w:ascii="Times New Roman" w:hAnsi="Times New Roman" w:cs="Times New Roman"/>
          <w:sz w:val="28"/>
          <w:szCs w:val="28"/>
        </w:rPr>
        <w:t>17 мая 2023 года)</w:t>
      </w:r>
      <w:r w:rsidR="00623998">
        <w:rPr>
          <w:rFonts w:ascii="Times New Roman" w:hAnsi="Times New Roman" w:cs="Times New Roman"/>
          <w:sz w:val="28"/>
          <w:szCs w:val="28"/>
        </w:rPr>
        <w:t xml:space="preserve"> </w:t>
      </w:r>
      <w:r w:rsidR="00623998" w:rsidRPr="00545F02">
        <w:rPr>
          <w:rFonts w:ascii="Times New Roman" w:hAnsi="Times New Roman" w:cs="Times New Roman"/>
          <w:sz w:val="28"/>
          <w:szCs w:val="28"/>
        </w:rPr>
        <w:t>изменение,</w:t>
      </w:r>
      <w:r w:rsidRPr="00545F02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E61B65" w:rsidRPr="00545F02">
        <w:rPr>
          <w:rFonts w:ascii="Times New Roman" w:hAnsi="Times New Roman" w:cs="Times New Roman"/>
          <w:sz w:val="28"/>
          <w:szCs w:val="28"/>
        </w:rPr>
        <w:t>в</w:t>
      </w:r>
      <w:r w:rsidR="00623998" w:rsidRPr="00545F02">
        <w:rPr>
          <w:rFonts w:ascii="Times New Roman" w:hAnsi="Times New Roman" w:cs="Times New Roman"/>
          <w:sz w:val="28"/>
          <w:szCs w:val="28"/>
        </w:rPr>
        <w:t xml:space="preserve"> ее</w:t>
      </w:r>
      <w:r w:rsidRPr="00545F02"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="00CB66E8" w:rsidRPr="00545F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45F0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9C765AB" w14:textId="77777777" w:rsidR="00E61B65" w:rsidRPr="00545F02" w:rsidRDefault="00E61B65" w:rsidP="00E61B65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940113" w14:textId="3A53AC97" w:rsidR="00EF1BCD" w:rsidRPr="00355E94" w:rsidRDefault="00513D35" w:rsidP="00355E9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94">
        <w:rPr>
          <w:rFonts w:ascii="Times New Roman" w:hAnsi="Times New Roman" w:cs="Times New Roman"/>
          <w:sz w:val="28"/>
          <w:szCs w:val="28"/>
        </w:rPr>
        <w:t>«4</w:t>
      </w:r>
      <w:r w:rsidR="008570D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55E94">
        <w:rPr>
          <w:rFonts w:ascii="Times New Roman" w:hAnsi="Times New Roman" w:cs="Times New Roman"/>
          <w:sz w:val="28"/>
          <w:szCs w:val="28"/>
        </w:rPr>
        <w:t>)</w:t>
      </w:r>
      <w:r w:rsidR="008570DA">
        <w:rPr>
          <w:rFonts w:ascii="Times New Roman" w:hAnsi="Times New Roman" w:cs="Times New Roman"/>
          <w:sz w:val="28"/>
          <w:szCs w:val="28"/>
        </w:rPr>
        <w:t> </w:t>
      </w:r>
      <w:r w:rsidR="00545F02" w:rsidRPr="00355E94">
        <w:rPr>
          <w:rFonts w:ascii="Times New Roman" w:hAnsi="Times New Roman" w:cs="Times New Roman"/>
          <w:sz w:val="28"/>
          <w:szCs w:val="28"/>
        </w:rPr>
        <w:t>рассматривает</w:t>
      </w:r>
      <w:r w:rsidR="00CB66E8" w:rsidRPr="00355E94">
        <w:rPr>
          <w:rFonts w:ascii="Times New Roman" w:hAnsi="Times New Roman" w:cs="Times New Roman"/>
          <w:sz w:val="28"/>
          <w:szCs w:val="28"/>
        </w:rPr>
        <w:t xml:space="preserve"> </w:t>
      </w:r>
      <w:r w:rsidRPr="00355E94">
        <w:rPr>
          <w:rFonts w:ascii="Times New Roman" w:hAnsi="Times New Roman" w:cs="Times New Roman"/>
          <w:sz w:val="28"/>
          <w:szCs w:val="28"/>
        </w:rPr>
        <w:t xml:space="preserve">инвестиционные проекты, направленные </w:t>
      </w:r>
      <w:r w:rsidR="009C71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5E94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государственными программами Российской Федерации и (или) </w:t>
      </w:r>
      <w:r w:rsidR="00CB66E8" w:rsidRPr="00355E94">
        <w:rPr>
          <w:rFonts w:ascii="Times New Roman" w:hAnsi="Times New Roman" w:cs="Times New Roman"/>
          <w:sz w:val="28"/>
          <w:szCs w:val="28"/>
        </w:rPr>
        <w:t xml:space="preserve">государственными программами </w:t>
      </w:r>
      <w:r w:rsidRPr="00355E94">
        <w:rPr>
          <w:rFonts w:ascii="Times New Roman" w:hAnsi="Times New Roman" w:cs="Times New Roman"/>
          <w:sz w:val="28"/>
          <w:szCs w:val="28"/>
        </w:rPr>
        <w:t>Донецкой Народной Республики, в целях принятия решения о предоставлении мер государственной поддержки</w:t>
      </w:r>
      <w:r w:rsidR="00D65FAA" w:rsidRPr="00355E94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8570DA">
        <w:rPr>
          <w:rFonts w:ascii="Times New Roman" w:hAnsi="Times New Roman" w:cs="Times New Roman"/>
          <w:sz w:val="28"/>
          <w:szCs w:val="28"/>
        </w:rPr>
        <w:t>,</w:t>
      </w:r>
      <w:r w:rsidR="00E8634A" w:rsidRPr="00355E94">
        <w:rPr>
          <w:rFonts w:ascii="Times New Roman" w:hAnsi="Times New Roman" w:cs="Times New Roman"/>
          <w:sz w:val="28"/>
          <w:szCs w:val="28"/>
        </w:rPr>
        <w:t xml:space="preserve"> установленном Правительством Донецкой Народной Республики</w:t>
      </w:r>
      <w:r w:rsidRPr="00355E94">
        <w:rPr>
          <w:rFonts w:ascii="Times New Roman" w:hAnsi="Times New Roman" w:cs="Times New Roman"/>
          <w:sz w:val="28"/>
          <w:szCs w:val="28"/>
        </w:rPr>
        <w:t>;».</w:t>
      </w:r>
    </w:p>
    <w:p w14:paraId="65FA1955" w14:textId="77777777" w:rsidR="00075144" w:rsidRDefault="00075144" w:rsidP="00E8634A">
      <w:pPr>
        <w:pStyle w:val="11"/>
        <w:widowControl/>
        <w:spacing w:after="0"/>
        <w:ind w:firstLine="0"/>
        <w:contextualSpacing/>
        <w:jc w:val="both"/>
        <w:rPr>
          <w:rFonts w:eastAsia="Calibri"/>
          <w:b/>
          <w:bCs/>
        </w:rPr>
      </w:pPr>
    </w:p>
    <w:p w14:paraId="46AAAD24" w14:textId="77777777" w:rsidR="00EF1BCD" w:rsidRDefault="00513D35" w:rsidP="00075144">
      <w:pPr>
        <w:pStyle w:val="11"/>
        <w:widowControl/>
        <w:spacing w:after="0"/>
        <w:ind w:firstLine="709"/>
        <w:contextualSpacing/>
        <w:jc w:val="both"/>
        <w:rPr>
          <w:rFonts w:eastAsia="Calibri"/>
          <w:b/>
          <w:bCs/>
        </w:rPr>
      </w:pPr>
      <w:r w:rsidRPr="00513D35">
        <w:rPr>
          <w:rFonts w:eastAsia="Calibri"/>
          <w:b/>
          <w:bCs/>
        </w:rPr>
        <w:t>Статья 2</w:t>
      </w:r>
    </w:p>
    <w:p w14:paraId="1CC12110" w14:textId="77777777" w:rsidR="00075144" w:rsidRDefault="00075144" w:rsidP="00075144">
      <w:pPr>
        <w:pStyle w:val="11"/>
        <w:widowControl/>
        <w:spacing w:after="0"/>
        <w:ind w:firstLine="709"/>
        <w:contextualSpacing/>
        <w:jc w:val="both"/>
        <w:rPr>
          <w:rFonts w:eastAsia="Calibri"/>
          <w:b/>
          <w:bCs/>
        </w:rPr>
      </w:pPr>
    </w:p>
    <w:p w14:paraId="381E1444" w14:textId="77777777" w:rsidR="00EF1BCD" w:rsidRPr="00513D35" w:rsidRDefault="00513D35" w:rsidP="00075144">
      <w:pPr>
        <w:pStyle w:val="ConsPlusTitle"/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13D3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Настоящий Закон вступает в силу </w:t>
      </w:r>
      <w:r w:rsidRPr="00513D3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 дня его официального опубликования.</w:t>
      </w:r>
    </w:p>
    <w:p w14:paraId="2AF8D6BA" w14:textId="77777777" w:rsidR="00953B1E" w:rsidRPr="00953B1E" w:rsidRDefault="00953B1E" w:rsidP="00953B1E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7526BDF" w14:textId="77777777" w:rsidR="00953B1E" w:rsidRPr="00953B1E" w:rsidRDefault="00953B1E" w:rsidP="00953B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20011CBC" w14:textId="77777777" w:rsidR="00953B1E" w:rsidRPr="00953B1E" w:rsidRDefault="00953B1E" w:rsidP="00953B1E">
      <w:pPr>
        <w:widowControl/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Д.В. </w:t>
      </w:r>
      <w:proofErr w:type="spellStart"/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65B82027" w14:textId="77777777" w:rsidR="00953B1E" w:rsidRPr="00953B1E" w:rsidRDefault="00953B1E" w:rsidP="00953B1E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63B6596C" w14:textId="464A5F72" w:rsidR="00953B1E" w:rsidRPr="00953B1E" w:rsidRDefault="002720AC" w:rsidP="00953B1E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27</w:t>
      </w:r>
      <w:r w:rsidR="00953B1E"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февраля</w:t>
      </w:r>
      <w:r w:rsidR="00953B1E"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14:paraId="65917B98" w14:textId="3EDD5A63" w:rsidR="00953B1E" w:rsidRPr="002720AC" w:rsidRDefault="00953B1E" w:rsidP="00953B1E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53B1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2720A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258-РЗ</w:t>
      </w:r>
    </w:p>
    <w:bookmarkEnd w:id="1"/>
    <w:p w14:paraId="571822A4" w14:textId="244CA23D" w:rsidR="00EF1BCD" w:rsidRDefault="00EF1BCD" w:rsidP="00953B1E">
      <w:pPr>
        <w:pStyle w:val="ConsPlusTitle"/>
        <w:widowControl/>
        <w:spacing w:line="276" w:lineRule="auto"/>
        <w:contextualSpacing/>
        <w:jc w:val="both"/>
      </w:pPr>
    </w:p>
    <w:sectPr w:rsidR="00EF1BCD" w:rsidSect="00E8634A">
      <w:pgSz w:w="11906" w:h="16838"/>
      <w:pgMar w:top="426" w:right="567" w:bottom="426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CD"/>
    <w:rsid w:val="00024971"/>
    <w:rsid w:val="00036D72"/>
    <w:rsid w:val="00075144"/>
    <w:rsid w:val="0009660B"/>
    <w:rsid w:val="002720AC"/>
    <w:rsid w:val="00355E94"/>
    <w:rsid w:val="00445CB6"/>
    <w:rsid w:val="00477BE8"/>
    <w:rsid w:val="00513D35"/>
    <w:rsid w:val="00545F02"/>
    <w:rsid w:val="005812BF"/>
    <w:rsid w:val="00623998"/>
    <w:rsid w:val="006474E5"/>
    <w:rsid w:val="006C63BD"/>
    <w:rsid w:val="00805B74"/>
    <w:rsid w:val="008570DA"/>
    <w:rsid w:val="0091663C"/>
    <w:rsid w:val="00953B1E"/>
    <w:rsid w:val="009C7173"/>
    <w:rsid w:val="00A43B36"/>
    <w:rsid w:val="00AB031E"/>
    <w:rsid w:val="00B94C2D"/>
    <w:rsid w:val="00BE5AFE"/>
    <w:rsid w:val="00CB66E8"/>
    <w:rsid w:val="00D65FAA"/>
    <w:rsid w:val="00DE0609"/>
    <w:rsid w:val="00E61B65"/>
    <w:rsid w:val="00E74054"/>
    <w:rsid w:val="00E8634A"/>
    <w:rsid w:val="00EC4B08"/>
    <w:rsid w:val="00E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9AF"/>
  <w15:docId w15:val="{659451CD-6163-4C09-B793-7361FC3B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4B3E3D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4"/>
      <w:szCs w:val="44"/>
      <w:u w:val="none"/>
      <w:shd w:val="clear" w:color="auto" w:fill="auto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B454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4B3E3D"/>
    <w:rPr>
      <w:rFonts w:ascii="Times New Roman" w:eastAsia="Times New Roman" w:hAnsi="Times New Roman" w:cs="Times New Roman"/>
      <w:b/>
      <w:bCs/>
      <w:kern w:val="2"/>
      <w:sz w:val="48"/>
      <w:szCs w:val="48"/>
      <w:lang w:bidi="ar-SA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4D1149"/>
    <w:rPr>
      <w:color w:val="000000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Основной текст1"/>
    <w:basedOn w:val="a"/>
    <w:link w:val="a3"/>
    <w:qFormat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qFormat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qFormat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d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3619"/>
    <w:pPr>
      <w:widowControl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qFormat/>
    <w:rsid w:val="006978D3"/>
    <w:pPr>
      <w:widowControl w:val="0"/>
    </w:pPr>
    <w:rPr>
      <w:rFonts w:ascii="Times New Roman" w:eastAsiaTheme="minorEastAsia" w:hAnsi="Times New Roman" w:cs="Times New Roman"/>
      <w:lang w:bidi="ar-SA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B454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styleId="ae">
    <w:name w:val="Normal (Web)"/>
    <w:basedOn w:val="a"/>
    <w:uiPriority w:val="99"/>
    <w:unhideWhenUsed/>
    <w:qFormat/>
    <w:rsid w:val="007B45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f"/>
  </w:style>
  <w:style w:type="paragraph" w:styleId="a7">
    <w:name w:val="footer"/>
    <w:basedOn w:val="a"/>
    <w:link w:val="a6"/>
    <w:uiPriority w:val="99"/>
    <w:unhideWhenUsed/>
    <w:rsid w:val="004D1149"/>
    <w:pPr>
      <w:tabs>
        <w:tab w:val="center" w:pos="4677"/>
        <w:tab w:val="right" w:pos="9355"/>
      </w:tabs>
    </w:pPr>
  </w:style>
  <w:style w:type="paragraph" w:styleId="af1">
    <w:name w:val="Revision"/>
    <w:hidden/>
    <w:uiPriority w:val="99"/>
    <w:semiHidden/>
    <w:rsid w:val="00E74054"/>
    <w:pPr>
      <w:suppressAutoHyphens w:val="0"/>
    </w:pPr>
    <w:rPr>
      <w:color w:val="000000"/>
    </w:rPr>
  </w:style>
  <w:style w:type="character" w:styleId="af2">
    <w:name w:val="Hyperlink"/>
    <w:basedOn w:val="a0"/>
    <w:uiPriority w:val="99"/>
    <w:unhideWhenUsed/>
    <w:rsid w:val="002720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5;&#1087;&#1072;.&#1076;&#1085;&#1088;&#1086;&#1085;&#1083;&#1072;&#1081;&#1085;.&#1088;&#1092;/2023-05-17/444-iins-ob-investitsionnoj-politike-i-gosudarstvennoj-podderzhke-investitsionnoj-deyatelnosti-v-donetskoj-narodnoj-respublike-dejstvuyushhaya-redaktsiya-po-sostoyaniyu-na-08-06-2023-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7AF7-DEC4-4A09-B85A-B2544431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2025-11-24T09:01:00Z</cp:lastPrinted>
  <dcterms:created xsi:type="dcterms:W3CDTF">2026-04-14T14:40:00Z</dcterms:created>
  <dcterms:modified xsi:type="dcterms:W3CDTF">2026-04-14T14:44:00Z</dcterms:modified>
</cp:coreProperties>
</file>